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3C" w:rsidRDefault="007D3A3C" w:rsidP="007D3A3C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DAFTAR PUSTAKA</w:t>
      </w:r>
    </w:p>
    <w:p w:rsidR="00BA78D0" w:rsidRDefault="00BA78D0" w:rsidP="00E325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Asrori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Muhammad,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Muhammad Ali. 2014.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sikologi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Remaja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Perkembangan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Peserta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Didik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Jakarta: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Bumi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Aksara</w:t>
      </w:r>
      <w:proofErr w:type="spellEnd"/>
    </w:p>
    <w:p w:rsidR="008D183A" w:rsidRDefault="003B101E" w:rsidP="008D183A">
      <w:pPr>
        <w:spacing w:before="240"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Astriyani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Dian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Novita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2010.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Kemampuan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Manajemen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Diri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Mahasiswa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Jurusan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Bimbingan</w:t>
      </w:r>
      <w:proofErr w:type="spellEnd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Dan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Konseling</w:t>
      </w:r>
      <w:proofErr w:type="spellEnd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di</w:t>
      </w:r>
      <w:proofErr w:type="spellEnd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Universitas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F1716E">
        <w:rPr>
          <w:rFonts w:ascii="Times New Roman" w:eastAsiaTheme="minorEastAsia" w:hAnsi="Times New Roman" w:cs="Times New Roman"/>
          <w:i/>
          <w:sz w:val="24"/>
          <w:szCs w:val="24"/>
        </w:rPr>
        <w:t>Negeri</w:t>
      </w:r>
      <w:proofErr w:type="spellEnd"/>
      <w:r w:rsid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i/>
          <w:sz w:val="24"/>
          <w:szCs w:val="24"/>
        </w:rPr>
        <w:t>Semarang</w:t>
      </w:r>
      <w:r w:rsidR="008D183A" w:rsidRPr="008D183A">
        <w:rPr>
          <w:rFonts w:ascii="Times New Roman" w:eastAsiaTheme="minorEastAsia" w:hAnsi="Times New Roman" w:cs="Times New Roman"/>
          <w:sz w:val="24"/>
          <w:szCs w:val="24"/>
        </w:rPr>
        <w:t>.Skripsi</w:t>
      </w:r>
      <w:proofErr w:type="spellEnd"/>
      <w:r w:rsidR="008D183A" w:rsidRPr="008D183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="008D183A" w:rsidRPr="008D183A">
        <w:rPr>
          <w:rFonts w:ascii="Times New Roman" w:eastAsiaTheme="minorEastAsia" w:hAnsi="Times New Roman" w:cs="Times New Roman"/>
          <w:sz w:val="24"/>
          <w:szCs w:val="24"/>
        </w:rPr>
        <w:t>tidak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D183A" w:rsidRPr="008D183A">
        <w:rPr>
          <w:rFonts w:ascii="Times New Roman" w:eastAsiaTheme="minorEastAsia" w:hAnsi="Times New Roman" w:cs="Times New Roman"/>
          <w:sz w:val="24"/>
          <w:szCs w:val="24"/>
        </w:rPr>
        <w:t>diterbitkan</w:t>
      </w:r>
      <w:proofErr w:type="spellEnd"/>
    </w:p>
    <w:p w:rsidR="003B101E" w:rsidRDefault="008D183A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Arikunto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Suharsimi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2013. </w:t>
      </w:r>
      <w:proofErr w:type="spellStart"/>
      <w:r w:rsidRPr="000C13A7">
        <w:rPr>
          <w:rFonts w:ascii="Times New Roman" w:eastAsiaTheme="minorEastAsia" w:hAnsi="Times New Roman" w:cs="Times New Roman"/>
          <w:i/>
          <w:sz w:val="24"/>
          <w:szCs w:val="24"/>
        </w:rPr>
        <w:t>Prosedur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C13A7">
        <w:rPr>
          <w:rFonts w:ascii="Times New Roman" w:eastAsiaTheme="minorEastAsia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C13A7">
        <w:rPr>
          <w:rFonts w:ascii="Times New Roman" w:eastAsiaTheme="minorEastAsia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C13A7">
        <w:rPr>
          <w:rFonts w:ascii="Times New Roman" w:eastAsiaTheme="minorEastAsia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0C13A7">
        <w:rPr>
          <w:rFonts w:ascii="Times New Roman" w:eastAsiaTheme="minorEastAsia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Rineka</w:t>
      </w:r>
      <w:proofErr w:type="spellEnd"/>
      <w:r w:rsidR="00B30BC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Cipta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B30BC7" w:rsidRPr="008D183A" w:rsidRDefault="00B30BC7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El-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Idhami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Desmita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2005. </w:t>
      </w:r>
      <w:proofErr w:type="spellStart"/>
      <w:r w:rsidRPr="00B30BC7">
        <w:rPr>
          <w:rFonts w:ascii="Times New Roman" w:eastAsiaTheme="minorEastAsia" w:hAnsi="Times New Roman" w:cs="Times New Roman"/>
          <w:i/>
          <w:sz w:val="24"/>
          <w:szCs w:val="24"/>
        </w:rPr>
        <w:t>Psikologi</w:t>
      </w:r>
      <w:proofErr w:type="spellEnd"/>
      <w:r w:rsidRPr="00B30BC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B30BC7">
        <w:rPr>
          <w:rFonts w:ascii="Times New Roman" w:eastAsiaTheme="minorEastAsia" w:hAnsi="Times New Roman" w:cs="Times New Roman"/>
          <w:i/>
          <w:sz w:val="24"/>
          <w:szCs w:val="24"/>
        </w:rPr>
        <w:t>Perkembangan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Rosdakarya</w:t>
      </w:r>
      <w:proofErr w:type="spellEnd"/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>Elfiadi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2015.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Pengaruh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Regulasi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Diri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Dan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Sikap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Pada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Matematika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Terhadap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Kemampuan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Memecahkan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Masalah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Matematika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Jurnal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Bimbingan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Konseling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2(2): 24.</w:t>
      </w:r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Esa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D. 2016.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Perkembangan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Emosi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hyperlink r:id="rId6" w:history="1">
        <w:proofErr w:type="gramStart"/>
        <w:r w:rsidRPr="008D183A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http://www</w:t>
        </w:r>
      </w:hyperlink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.tanyadhinareca.com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7" w:history="1">
        <w:r w:rsidRPr="008D183A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info@dhinareca.com</w:t>
        </w:r>
      </w:hyperlink>
      <w:r w:rsidRPr="008D183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29</w:t>
      </w:r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April 2018 (21:17).</w:t>
      </w:r>
    </w:p>
    <w:p w:rsidR="003B101E" w:rsidRPr="008D183A" w:rsidRDefault="003B101E" w:rsidP="008D183A">
      <w:pPr>
        <w:spacing w:before="240"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Ghufron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M. 2016. </w:t>
      </w:r>
      <w:proofErr w:type="spellStart"/>
      <w:proofErr w:type="gram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Teori-TeoriPsikologi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Jogjakarta: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Ar-Ruzz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Media</w:t>
      </w:r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Jawwad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Ahmad Abdul. 2007.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Manajement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Diri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Bandung: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Savei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Generation</w:t>
      </w:r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Khayati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Nur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2015.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Hubungan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Antara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Regulasi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Diri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Prestasi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Siswa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Kelas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XI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Cerdas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Istimewa SMA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5.Skripsi.Universitas Islam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Negeri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Sunan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Kalijaga.Yogyakarta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NurulAzmi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2015.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Potensi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Emosi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>Pengembangannya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CA56CD" w:rsidRPr="008D183A">
        <w:rPr>
          <w:rFonts w:ascii="Times New Roman" w:hAnsi="Times New Roman" w:cs="Times New Roman"/>
        </w:rPr>
        <w:fldChar w:fldCharType="begin"/>
      </w:r>
      <w:r w:rsidR="00FB7897" w:rsidRPr="008D183A">
        <w:rPr>
          <w:rFonts w:ascii="Times New Roman" w:hAnsi="Times New Roman" w:cs="Times New Roman"/>
        </w:rPr>
        <w:instrText>HYPERLINK "http://www.portalgaruda.com"</w:instrText>
      </w:r>
      <w:r w:rsidR="00CA56CD" w:rsidRPr="008D183A">
        <w:rPr>
          <w:rFonts w:ascii="Times New Roman" w:hAnsi="Times New Roman" w:cs="Times New Roman"/>
        </w:rPr>
        <w:fldChar w:fldCharType="separate"/>
      </w:r>
      <w:proofErr w:type="gramStart"/>
      <w:r w:rsidRPr="008D183A">
        <w:rPr>
          <w:rStyle w:val="Hyperlink"/>
          <w:rFonts w:ascii="Times New Roman" w:eastAsiaTheme="minorEastAsia" w:hAnsi="Times New Roman" w:cs="Times New Roman"/>
          <w:color w:val="000000" w:themeColor="text1"/>
          <w:sz w:val="24"/>
          <w:szCs w:val="24"/>
        </w:rPr>
        <w:t>http://www.portalgaruda.com</w:t>
      </w:r>
      <w:r w:rsidR="00CA56CD" w:rsidRPr="008D183A">
        <w:rPr>
          <w:rFonts w:ascii="Times New Roman" w:hAnsi="Times New Roman" w:cs="Times New Roman"/>
        </w:rPr>
        <w:fldChar w:fldCharType="end"/>
      </w:r>
      <w:r w:rsidRPr="008D183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dan</w:t>
      </w:r>
      <w:hyperlink r:id="rId8" w:history="1">
        <w:r w:rsidRPr="008D183A">
          <w:rPr>
            <w:rStyle w:val="Hyperlink"/>
            <w:rFonts w:ascii="Times New Roman" w:eastAsiaTheme="minorEastAsia" w:hAnsi="Times New Roman" w:cs="Times New Roman"/>
            <w:color w:val="000000" w:themeColor="text1"/>
            <w:sz w:val="24"/>
            <w:szCs w:val="24"/>
          </w:rPr>
          <w:t>info@dzakyduha.com</w:t>
        </w:r>
      </w:hyperlink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23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Februari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2018 (14:54).</w:t>
      </w:r>
      <w:proofErr w:type="gramEnd"/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Rumengan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Jemmy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2008.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Metodologi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Penelitian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Kesehatan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. Bandung</w:t>
      </w:r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Perdana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Mulia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Sarana</w:t>
      </w:r>
      <w:proofErr w:type="spellEnd"/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>Sugiyono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2013.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Metode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Penelitian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Pendidikan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(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Kuantitatif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Kualitatif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dan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R&amp;D)</w:t>
      </w:r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Bandung: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Alfabeta</w:t>
      </w:r>
      <w:proofErr w:type="spellEnd"/>
    </w:p>
    <w:p w:rsidR="003B101E" w:rsidRPr="008D183A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>Tim UMN Al-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Washliyah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2016.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Pedoman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Penulisan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Skripsi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Mahasiswa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Fakultas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Keguruan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Dan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Ilmu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Pendidikan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UMN Al-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Washliyah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Medan: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Universitas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 Muslim Nusantara Al-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Washliyah</w:t>
      </w:r>
      <w:proofErr w:type="spellEnd"/>
    </w:p>
    <w:p w:rsidR="003B101E" w:rsidRDefault="003B101E" w:rsidP="008D183A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D183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Yusuf,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Syamsu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2016.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Psikologi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Perkembangan</w:t>
      </w:r>
      <w:proofErr w:type="spellEnd"/>
      <w:r w:rsid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Anak</w:t>
      </w:r>
      <w:proofErr w:type="spellEnd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 xml:space="preserve"> Dan </w:t>
      </w:r>
      <w:proofErr w:type="spellStart"/>
      <w:r w:rsidRPr="008D183A">
        <w:rPr>
          <w:rFonts w:ascii="Times New Roman" w:eastAsiaTheme="minorEastAsia" w:hAnsi="Times New Roman" w:cs="Times New Roman"/>
          <w:i/>
          <w:sz w:val="24"/>
          <w:szCs w:val="24"/>
        </w:rPr>
        <w:t>Remaja</w:t>
      </w:r>
      <w:proofErr w:type="spellEnd"/>
      <w:r w:rsidRPr="008D183A">
        <w:rPr>
          <w:rFonts w:ascii="Times New Roman" w:eastAsiaTheme="minorEastAsia" w:hAnsi="Times New Roman" w:cs="Times New Roman"/>
          <w:sz w:val="24"/>
          <w:szCs w:val="24"/>
        </w:rPr>
        <w:t xml:space="preserve">. Bandung: PT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Remaja</w:t>
      </w:r>
      <w:proofErr w:type="spellEnd"/>
      <w:r w:rsidR="008D183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8D183A">
        <w:rPr>
          <w:rFonts w:ascii="Times New Roman" w:eastAsiaTheme="minorEastAsia" w:hAnsi="Times New Roman" w:cs="Times New Roman"/>
          <w:sz w:val="24"/>
          <w:szCs w:val="24"/>
        </w:rPr>
        <w:t>Rosdakarya</w:t>
      </w:r>
      <w:proofErr w:type="spellEnd"/>
    </w:p>
    <w:p w:rsidR="00F1716E" w:rsidRDefault="00F1716E" w:rsidP="00F1716E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Hasan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Aliah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Purwakania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2006</w:t>
      </w:r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Psikologi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Perkembangan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Islami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Menyikapi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Rentang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Kehidupan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Manusia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dari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Prakelahiran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Hingga</w:t>
      </w:r>
      <w:proofErr w:type="spellEnd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F1716E">
        <w:rPr>
          <w:rFonts w:ascii="Times New Roman" w:eastAsiaTheme="minorEastAsia" w:hAnsi="Times New Roman" w:cs="Times New Roman"/>
          <w:i/>
          <w:sz w:val="24"/>
          <w:szCs w:val="24"/>
        </w:rPr>
        <w:t>Pascakematian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Jakarta: PT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RajaGrafindo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Persada</w:t>
      </w:r>
      <w:proofErr w:type="spellEnd"/>
    </w:p>
    <w:p w:rsidR="00837B48" w:rsidRDefault="008D183A" w:rsidP="00F1716E">
      <w:pPr>
        <w:spacing w:before="240" w:after="0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Hidayat</w:t>
      </w:r>
      <w:proofErr w:type="spellEnd"/>
      <w:r>
        <w:rPr>
          <w:rFonts w:ascii="Times New Roman" w:hAnsi="Times New Roman" w:cs="Times New Roman"/>
          <w:sz w:val="24"/>
        </w:rPr>
        <w:t xml:space="preserve">, A. F. (2013). </w:t>
      </w:r>
      <w:proofErr w:type="spellStart"/>
      <w:r>
        <w:rPr>
          <w:rFonts w:ascii="Times New Roman" w:hAnsi="Times New Roman" w:cs="Times New Roman"/>
          <w:sz w:val="24"/>
        </w:rPr>
        <w:t>Hubungan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Kalkulus</w:t>
      </w:r>
      <w:proofErr w:type="spellEnd"/>
      <w:r>
        <w:rPr>
          <w:rFonts w:ascii="Times New Roman" w:hAnsi="Times New Roman" w:cs="Times New Roman"/>
          <w:sz w:val="24"/>
        </w:rPr>
        <w:t xml:space="preserve"> ii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ditinjau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metakognisi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perilaku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8D18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183A">
        <w:rPr>
          <w:rFonts w:ascii="Times New Roman" w:hAnsi="Times New Roman" w:cs="Times New Roman"/>
          <w:i/>
          <w:sz w:val="24"/>
        </w:rPr>
        <w:t>Jurnal</w:t>
      </w:r>
      <w:proofErr w:type="spellEnd"/>
      <w:r w:rsidRPr="008D18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183A">
        <w:rPr>
          <w:rFonts w:ascii="Times New Roman" w:hAnsi="Times New Roman" w:cs="Times New Roman"/>
          <w:i/>
          <w:sz w:val="24"/>
        </w:rPr>
        <w:t>Elektronik</w:t>
      </w:r>
      <w:proofErr w:type="spellEnd"/>
      <w:r w:rsidRPr="008D18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183A">
        <w:rPr>
          <w:rFonts w:ascii="Times New Roman" w:hAnsi="Times New Roman" w:cs="Times New Roman"/>
          <w:i/>
          <w:sz w:val="24"/>
        </w:rPr>
        <w:t>Pendidikan</w:t>
      </w:r>
      <w:proofErr w:type="spellEnd"/>
      <w:r w:rsidRPr="008D18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183A">
        <w:rPr>
          <w:rFonts w:ascii="Times New Roman" w:hAnsi="Times New Roman" w:cs="Times New Roman"/>
          <w:i/>
          <w:sz w:val="24"/>
        </w:rPr>
        <w:t>Matematika</w:t>
      </w:r>
      <w:proofErr w:type="spellEnd"/>
      <w:r w:rsidRPr="008D183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D183A">
        <w:rPr>
          <w:rFonts w:ascii="Times New Roman" w:hAnsi="Times New Roman" w:cs="Times New Roman"/>
          <w:i/>
          <w:sz w:val="24"/>
        </w:rPr>
        <w:t>Tadulako</w:t>
      </w:r>
      <w:proofErr w:type="spellEnd"/>
      <w:r>
        <w:rPr>
          <w:rFonts w:ascii="Times New Roman" w:hAnsi="Times New Roman" w:cs="Times New Roman"/>
          <w:sz w:val="24"/>
        </w:rPr>
        <w:t>, 1(1), 1-8.</w:t>
      </w:r>
    </w:p>
    <w:p w:rsidR="00F1716E" w:rsidRDefault="00F1716E" w:rsidP="00F1716E">
      <w:pPr>
        <w:spacing w:before="240" w:after="0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Efendi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Risman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Manulang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2015.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Hubungan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Kepercayaan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Diri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Perencanaan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Karir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Kelas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VII SMP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Negeri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3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Satu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Atap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Teluk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Mengkudu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T.A 2014/2015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diterbitkan</w:t>
      </w:r>
      <w:proofErr w:type="spellEnd"/>
    </w:p>
    <w:p w:rsidR="0073429D" w:rsidRDefault="0073429D" w:rsidP="00F1716E">
      <w:pPr>
        <w:spacing w:before="240" w:after="0"/>
        <w:ind w:left="720"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Azmi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Nurul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Saragih</w:t>
      </w:r>
      <w:proofErr w:type="spellEnd"/>
      <w:r>
        <w:rPr>
          <w:rFonts w:ascii="Times New Roman" w:hAnsi="Times New Roman" w:cs="Times New Roman"/>
          <w:sz w:val="24"/>
        </w:rPr>
        <w:t xml:space="preserve">. 2013.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Pengaruh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Religiutas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Terhadap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Kenakalan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Remaja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Pada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Siswa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Kelas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X MAN 2 Model Medan T.A 2012/2013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Skripsi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diterbitkan</w:t>
      </w:r>
      <w:proofErr w:type="spellEnd"/>
    </w:p>
    <w:p w:rsidR="00F1716E" w:rsidRPr="00F1716E" w:rsidRDefault="0073429D" w:rsidP="00F1716E">
      <w:pPr>
        <w:spacing w:before="240" w:after="0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Ghozali</w:t>
      </w:r>
      <w:proofErr w:type="spellEnd"/>
      <w:r>
        <w:rPr>
          <w:rFonts w:ascii="Times New Roman" w:hAnsi="Times New Roman" w:cs="Times New Roman"/>
          <w:sz w:val="24"/>
        </w:rPr>
        <w:t xml:space="preserve">, Imam. </w:t>
      </w:r>
      <w:proofErr w:type="gramStart"/>
      <w:r>
        <w:rPr>
          <w:rFonts w:ascii="Times New Roman" w:hAnsi="Times New Roman" w:cs="Times New Roman"/>
          <w:sz w:val="24"/>
        </w:rPr>
        <w:t>2006</w:t>
      </w:r>
      <w:r w:rsidRPr="0073429D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Aplikasi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Analisis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Multivariate </w:t>
      </w:r>
      <w:proofErr w:type="spellStart"/>
      <w:r w:rsidRPr="0073429D">
        <w:rPr>
          <w:rFonts w:ascii="Times New Roman" w:hAnsi="Times New Roman" w:cs="Times New Roman"/>
          <w:i/>
          <w:sz w:val="24"/>
        </w:rPr>
        <w:t>dengan</w:t>
      </w:r>
      <w:proofErr w:type="spellEnd"/>
      <w:r w:rsidRPr="0073429D">
        <w:rPr>
          <w:rFonts w:ascii="Times New Roman" w:hAnsi="Times New Roman" w:cs="Times New Roman"/>
          <w:i/>
          <w:sz w:val="24"/>
        </w:rPr>
        <w:t xml:space="preserve"> Program SPSS edition IV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Semarang: BP UNDIP </w:t>
      </w:r>
    </w:p>
    <w:p w:rsidR="00B30BC7" w:rsidRPr="007D3A3C" w:rsidRDefault="00B30BC7" w:rsidP="00B30BC7">
      <w:pPr>
        <w:ind w:left="720" w:hanging="720"/>
        <w:jc w:val="both"/>
        <w:rPr>
          <w:rFonts w:ascii="Times New Roman" w:hAnsi="Times New Roman" w:cs="Times New Roman"/>
          <w:sz w:val="24"/>
        </w:rPr>
      </w:pPr>
    </w:p>
    <w:sectPr w:rsidR="00B30BC7" w:rsidRPr="007D3A3C" w:rsidSect="00C311BA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016" w:right="1728" w:bottom="1728" w:left="2304" w:header="720" w:footer="720" w:gutter="0"/>
      <w:pgNumType w:start="4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25" w:rsidRDefault="008B0D25" w:rsidP="007D3A3C">
      <w:pPr>
        <w:spacing w:after="0" w:line="240" w:lineRule="auto"/>
      </w:pPr>
      <w:r>
        <w:separator/>
      </w:r>
    </w:p>
  </w:endnote>
  <w:endnote w:type="continuationSeparator" w:id="1">
    <w:p w:rsidR="008B0D25" w:rsidRDefault="008B0D25" w:rsidP="007D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0229"/>
      <w:docPartObj>
        <w:docPartGallery w:val="Page Numbers (Bottom of Page)"/>
        <w:docPartUnique/>
      </w:docPartObj>
    </w:sdtPr>
    <w:sdtContent>
      <w:p w:rsidR="00C311BA" w:rsidRDefault="00C311BA">
        <w:pPr>
          <w:pStyle w:val="Footer"/>
          <w:jc w:val="center"/>
        </w:pPr>
        <w:r>
          <w:t>64</w:t>
        </w:r>
      </w:p>
    </w:sdtContent>
  </w:sdt>
  <w:p w:rsidR="00C311BA" w:rsidRDefault="00C311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0243"/>
      <w:docPartObj>
        <w:docPartGallery w:val="Page Numbers (Bottom of Page)"/>
        <w:docPartUnique/>
      </w:docPartObj>
    </w:sdtPr>
    <w:sdtContent>
      <w:p w:rsidR="00C311BA" w:rsidRDefault="00C311BA">
        <w:pPr>
          <w:pStyle w:val="Footer"/>
          <w:jc w:val="center"/>
        </w:pPr>
        <w:r>
          <w:t>64</w:t>
        </w:r>
      </w:p>
    </w:sdtContent>
  </w:sdt>
  <w:p w:rsidR="00C311BA" w:rsidRDefault="00C311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25" w:rsidRDefault="008B0D25" w:rsidP="007D3A3C">
      <w:pPr>
        <w:spacing w:after="0" w:line="240" w:lineRule="auto"/>
      </w:pPr>
      <w:r>
        <w:separator/>
      </w:r>
    </w:p>
  </w:footnote>
  <w:footnote w:type="continuationSeparator" w:id="1">
    <w:p w:rsidR="008B0D25" w:rsidRDefault="008B0D25" w:rsidP="007D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0266"/>
      <w:docPartObj>
        <w:docPartGallery w:val="Page Numbers (Top of Page)"/>
        <w:docPartUnique/>
      </w:docPartObj>
    </w:sdtPr>
    <w:sdtContent>
      <w:p w:rsidR="00C311BA" w:rsidRDefault="00C311BA">
        <w:pPr>
          <w:pStyle w:val="Header"/>
          <w:jc w:val="right"/>
        </w:pPr>
        <w:r>
          <w:t>65</w:t>
        </w:r>
      </w:p>
    </w:sdtContent>
  </w:sdt>
  <w:p w:rsidR="00C311BA" w:rsidRDefault="00C311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0231"/>
      <w:docPartObj>
        <w:docPartGallery w:val="Page Numbers (Top of Page)"/>
        <w:docPartUnique/>
      </w:docPartObj>
    </w:sdtPr>
    <w:sdtContent>
      <w:p w:rsidR="00C311BA" w:rsidRDefault="00C311BA">
        <w:pPr>
          <w:pStyle w:val="Header"/>
          <w:jc w:val="right"/>
        </w:pPr>
        <w:r>
          <w:t>65</w:t>
        </w:r>
      </w:p>
    </w:sdtContent>
  </w:sdt>
  <w:p w:rsidR="00C311BA" w:rsidRDefault="00C31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A3C"/>
    <w:rsid w:val="0015409D"/>
    <w:rsid w:val="002049CC"/>
    <w:rsid w:val="00245E62"/>
    <w:rsid w:val="003B101E"/>
    <w:rsid w:val="00404DC2"/>
    <w:rsid w:val="0044389B"/>
    <w:rsid w:val="00586D48"/>
    <w:rsid w:val="0073429D"/>
    <w:rsid w:val="007D3A3C"/>
    <w:rsid w:val="00837B48"/>
    <w:rsid w:val="008B0D25"/>
    <w:rsid w:val="008D183A"/>
    <w:rsid w:val="00930192"/>
    <w:rsid w:val="00B30BC7"/>
    <w:rsid w:val="00BA78D0"/>
    <w:rsid w:val="00C311BA"/>
    <w:rsid w:val="00CA56CD"/>
    <w:rsid w:val="00DC2580"/>
    <w:rsid w:val="00E3257F"/>
    <w:rsid w:val="00E643EA"/>
    <w:rsid w:val="00F1716E"/>
    <w:rsid w:val="00FB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A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3C"/>
  </w:style>
  <w:style w:type="paragraph" w:styleId="Footer">
    <w:name w:val="footer"/>
    <w:basedOn w:val="Normal"/>
    <w:link w:val="FooterChar"/>
    <w:uiPriority w:val="99"/>
    <w:unhideWhenUsed/>
    <w:rsid w:val="007D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zakyduha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hinareca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2018-09-06T02:57:00Z</cp:lastPrinted>
  <dcterms:created xsi:type="dcterms:W3CDTF">2018-05-23T00:48:00Z</dcterms:created>
  <dcterms:modified xsi:type="dcterms:W3CDTF">2018-09-21T01:01:00Z</dcterms:modified>
</cp:coreProperties>
</file>