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19" w:rsidRDefault="00A57A19" w:rsidP="00A57A19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045E63">
        <w:rPr>
          <w:rFonts w:asciiTheme="majorBidi" w:hAnsiTheme="majorBidi" w:cstheme="majorBidi"/>
          <w:b/>
          <w:sz w:val="24"/>
          <w:szCs w:val="24"/>
          <w:lang w:val="sv-SE"/>
        </w:rPr>
        <w:t>DAFTAR ISI</w:t>
      </w:r>
    </w:p>
    <w:p w:rsidR="00A57A19" w:rsidRDefault="00A57A19" w:rsidP="00A57A19">
      <w:pPr>
        <w:jc w:val="center"/>
        <w:rPr>
          <w:rFonts w:asciiTheme="majorBidi" w:hAnsiTheme="majorBidi" w:cstheme="majorBidi"/>
          <w:b/>
          <w:sz w:val="24"/>
          <w:szCs w:val="24"/>
          <w:lang w:val="sv-SE"/>
        </w:rPr>
      </w:pPr>
    </w:p>
    <w:p w:rsidR="00A57A19" w:rsidRDefault="00A57A19" w:rsidP="00A57A19">
      <w:pPr>
        <w:jc w:val="right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>Halaman</w:t>
      </w:r>
    </w:p>
    <w:p w:rsidR="00A57A19" w:rsidRDefault="00A57A19" w:rsidP="00A57A19">
      <w:pPr>
        <w:tabs>
          <w:tab w:val="left" w:leader="dot" w:pos="7371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 xml:space="preserve">KATA PENGANTAR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  i</w:t>
      </w:r>
    </w:p>
    <w:p w:rsidR="00A57A19" w:rsidRDefault="00A57A19" w:rsidP="00A57A19">
      <w:pPr>
        <w:tabs>
          <w:tab w:val="left" w:leader="dot" w:pos="7371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 xml:space="preserve">DAFTAR ISI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 iv</w:t>
      </w:r>
    </w:p>
    <w:p w:rsidR="00A57A19" w:rsidRDefault="00A57A19" w:rsidP="00A57A19">
      <w:pPr>
        <w:tabs>
          <w:tab w:val="left" w:leader="dot" w:pos="7371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 xml:space="preserve">DAFTAR TABEL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 vi</w:t>
      </w:r>
    </w:p>
    <w:p w:rsidR="00A57A19" w:rsidRDefault="00A57A19" w:rsidP="00A57A19">
      <w:pPr>
        <w:tabs>
          <w:tab w:val="left" w:leader="dot" w:pos="7371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 xml:space="preserve">DAFTAR LAMPIRAN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vii</w:t>
      </w:r>
    </w:p>
    <w:p w:rsidR="00A57A19" w:rsidRDefault="00A57A19" w:rsidP="00A57A19">
      <w:pPr>
        <w:tabs>
          <w:tab w:val="left" w:leader="dot" w:pos="7371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 xml:space="preserve">ABSTRAK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viii</w:t>
      </w:r>
    </w:p>
    <w:p w:rsidR="00A57A19" w:rsidRPr="00045E63" w:rsidRDefault="00A57A19" w:rsidP="00A57A19">
      <w:pPr>
        <w:tabs>
          <w:tab w:val="left" w:leader="dot" w:pos="7371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sz w:val="24"/>
          <w:szCs w:val="24"/>
          <w:lang w:val="sv-SE"/>
        </w:rPr>
        <w:t xml:space="preserve">ABSTRACT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  ix</w:t>
      </w:r>
    </w:p>
    <w:p w:rsidR="00A57A19" w:rsidRPr="00045E63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/>
          <w:sz w:val="24"/>
          <w:szCs w:val="24"/>
          <w:lang w:val="sv-SE"/>
        </w:rPr>
      </w:pPr>
      <w:r w:rsidRPr="00045E63">
        <w:rPr>
          <w:rFonts w:asciiTheme="majorBidi" w:hAnsiTheme="majorBidi" w:cstheme="majorBidi"/>
          <w:b/>
          <w:sz w:val="24"/>
          <w:szCs w:val="24"/>
          <w:lang w:val="sv-SE"/>
        </w:rPr>
        <w:t xml:space="preserve">BAB I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</w:r>
      <w:r w:rsidRPr="00045E63">
        <w:rPr>
          <w:rFonts w:asciiTheme="majorBidi" w:hAnsiTheme="majorBidi" w:cstheme="majorBidi"/>
          <w:b/>
          <w:sz w:val="24"/>
          <w:szCs w:val="24"/>
          <w:lang w:val="sv-SE"/>
        </w:rPr>
        <w:t>PENDAHULUAN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    1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 w:rsidRPr="00932700">
        <w:rPr>
          <w:rFonts w:asciiTheme="majorBidi" w:hAnsiTheme="majorBidi" w:cstheme="majorBidi"/>
          <w:sz w:val="24"/>
          <w:szCs w:val="24"/>
          <w:lang w:val="sv-SE"/>
        </w:rPr>
        <w:t xml:space="preserve">Latar Belakang Masalah </w:t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32700">
        <w:rPr>
          <w:rFonts w:asciiTheme="majorBidi" w:hAnsiTheme="majorBidi" w:cstheme="majorBidi"/>
          <w:sz w:val="24"/>
          <w:szCs w:val="24"/>
        </w:rPr>
        <w:t>1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 w:rsidRPr="00932700">
        <w:rPr>
          <w:rFonts w:asciiTheme="majorBidi" w:hAnsiTheme="majorBidi" w:cstheme="majorBidi"/>
          <w:sz w:val="24"/>
          <w:szCs w:val="24"/>
          <w:lang w:val="sv-SE"/>
        </w:rPr>
        <w:t xml:space="preserve">Identifikasi Masalah </w:t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B</w:t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 xml:space="preserve">atasan Masalah </w:t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 w:rsidRPr="00932700">
        <w:rPr>
          <w:rFonts w:asciiTheme="majorBidi" w:hAnsiTheme="majorBidi" w:cstheme="majorBidi"/>
          <w:sz w:val="24"/>
          <w:szCs w:val="24"/>
          <w:lang w:val="sv-SE"/>
        </w:rPr>
        <w:t xml:space="preserve">Rumusan Masalah </w:t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 w:rsidRPr="00932700">
        <w:rPr>
          <w:rFonts w:asciiTheme="majorBidi" w:hAnsiTheme="majorBidi" w:cstheme="majorBidi"/>
          <w:sz w:val="24"/>
          <w:szCs w:val="24"/>
          <w:lang w:val="sv-SE"/>
        </w:rPr>
        <w:t xml:space="preserve">Tujuan Penelitian </w:t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 w:rsidRPr="00932700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9327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2700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32700">
        <w:rPr>
          <w:rFonts w:asciiTheme="majorBidi" w:hAnsiTheme="majorBidi" w:cstheme="majorBidi"/>
          <w:sz w:val="24"/>
          <w:szCs w:val="24"/>
        </w:rPr>
        <w:t xml:space="preserve"> </w:t>
      </w:r>
      <w:r w:rsidRPr="009327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A57A19" w:rsidRPr="008F19A4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Anggapan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9327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A57A19" w:rsidRPr="00932700" w:rsidRDefault="00A57A19" w:rsidP="00A57A19">
      <w:pPr>
        <w:pStyle w:val="ListParagraph"/>
        <w:numPr>
          <w:ilvl w:val="1"/>
          <w:numId w:val="1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A57A19" w:rsidRPr="00AE422A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045E63">
        <w:rPr>
          <w:rFonts w:asciiTheme="majorBidi" w:hAnsiTheme="majorBidi" w:cstheme="majorBidi"/>
          <w:b/>
          <w:sz w:val="24"/>
          <w:szCs w:val="24"/>
          <w:lang w:val="sv-SE"/>
        </w:rPr>
        <w:t xml:space="preserve">BAB II 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>TINJAUAN PUSTAKA</w:t>
      </w:r>
      <w:r>
        <w:rPr>
          <w:rFonts w:asciiTheme="majorBidi" w:hAnsiTheme="majorBidi" w:cstheme="majorBidi"/>
          <w:b/>
          <w:sz w:val="24"/>
          <w:szCs w:val="24"/>
          <w:lang w:val="sv-SE"/>
        </w:rPr>
        <w:tab/>
        <w:t xml:space="preserve">       9</w:t>
      </w:r>
    </w:p>
    <w:p w:rsidR="00A57A19" w:rsidRPr="008F19A4" w:rsidRDefault="00A57A19" w:rsidP="00A57A19">
      <w:pPr>
        <w:pStyle w:val="ListParagraph"/>
        <w:numPr>
          <w:ilvl w:val="1"/>
          <w:numId w:val="2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 xml:space="preserve">Kemampuan </w:t>
      </w:r>
      <w:r>
        <w:rPr>
          <w:rFonts w:asciiTheme="majorBidi" w:hAnsiTheme="majorBidi" w:cstheme="majorBidi"/>
          <w:sz w:val="24"/>
          <w:szCs w:val="24"/>
          <w:lang w:val="sv-SE"/>
        </w:rPr>
        <w:tab/>
      </w:r>
      <w:r w:rsidRPr="00932700">
        <w:rPr>
          <w:rFonts w:asciiTheme="majorBidi" w:hAnsiTheme="majorBidi" w:cstheme="majorBidi"/>
          <w:sz w:val="24"/>
          <w:szCs w:val="24"/>
          <w:lang w:val="sv-SE"/>
        </w:rPr>
        <w:tab/>
      </w:r>
      <w:r>
        <w:rPr>
          <w:rFonts w:asciiTheme="majorBidi" w:hAnsiTheme="majorBidi" w:cstheme="majorBidi"/>
          <w:sz w:val="24"/>
          <w:szCs w:val="24"/>
          <w:lang w:val="sv-SE"/>
        </w:rPr>
        <w:t>9</w:t>
      </w:r>
    </w:p>
    <w:p w:rsidR="00A57A19" w:rsidRPr="008F19A4" w:rsidRDefault="00A57A19" w:rsidP="00A57A19">
      <w:pPr>
        <w:pStyle w:val="ListParagraph"/>
        <w:numPr>
          <w:ilvl w:val="1"/>
          <w:numId w:val="2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A57A19" w:rsidRPr="00406E04" w:rsidRDefault="00A57A19" w:rsidP="00A57A19">
      <w:pPr>
        <w:pStyle w:val="ListParagraph"/>
        <w:numPr>
          <w:ilvl w:val="1"/>
          <w:numId w:val="2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12</w:t>
      </w:r>
    </w:p>
    <w:p w:rsidR="00A57A19" w:rsidRPr="00406E04" w:rsidRDefault="00A57A19" w:rsidP="00A57A19">
      <w:pPr>
        <w:pStyle w:val="ListParagraph"/>
        <w:numPr>
          <w:ilvl w:val="1"/>
          <w:numId w:val="2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</w:rPr>
        <w:t xml:space="preserve">Perusahaan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17</w:t>
      </w:r>
    </w:p>
    <w:p w:rsidR="00A57A19" w:rsidRPr="006E79B9" w:rsidRDefault="00A57A19" w:rsidP="00A57A19">
      <w:pPr>
        <w:pStyle w:val="ListParagraph"/>
        <w:numPr>
          <w:ilvl w:val="1"/>
          <w:numId w:val="2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 xml:space="preserve">Jurnal Umum </w:t>
      </w:r>
      <w:r>
        <w:rPr>
          <w:rFonts w:asciiTheme="majorBidi" w:hAnsiTheme="majorBidi" w:cstheme="majorBidi"/>
          <w:sz w:val="24"/>
          <w:szCs w:val="24"/>
          <w:lang w:val="sv-SE"/>
        </w:rPr>
        <w:tab/>
        <w:t xml:space="preserve">     20</w:t>
      </w:r>
    </w:p>
    <w:p w:rsidR="00A57A19" w:rsidRPr="00A07C87" w:rsidRDefault="00A57A19" w:rsidP="00A57A19">
      <w:pPr>
        <w:pStyle w:val="ListParagraph"/>
        <w:numPr>
          <w:ilvl w:val="1"/>
          <w:numId w:val="2"/>
        </w:num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57A19" w:rsidRPr="008F19A4" w:rsidRDefault="00A57A19" w:rsidP="00A57A19">
      <w:pPr>
        <w:pStyle w:val="ListParagraph"/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1418"/>
        <w:rPr>
          <w:rFonts w:asciiTheme="majorBidi" w:hAnsiTheme="majorBidi" w:cstheme="majorBidi"/>
          <w:sz w:val="24"/>
          <w:szCs w:val="24"/>
          <w:lang w:val="sv-SE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menyusun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35</w:t>
      </w:r>
    </w:p>
    <w:p w:rsidR="00A57A19" w:rsidRPr="00AE422A" w:rsidRDefault="00A57A19" w:rsidP="00A57A19">
      <w:pPr>
        <w:pStyle w:val="ListParagraph"/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045E63">
        <w:rPr>
          <w:rFonts w:asciiTheme="majorBidi" w:hAnsiTheme="majorBidi" w:cstheme="majorBidi"/>
          <w:b/>
          <w:bCs/>
          <w:sz w:val="24"/>
          <w:szCs w:val="24"/>
        </w:rPr>
        <w:t xml:space="preserve">BAB III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45E63">
        <w:rPr>
          <w:rFonts w:asciiTheme="majorBidi" w:hAnsiTheme="majorBidi" w:cstheme="majorBidi"/>
          <w:b/>
          <w:bCs/>
          <w:sz w:val="24"/>
          <w:szCs w:val="24"/>
        </w:rPr>
        <w:t>METOD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Pr="00045E63">
        <w:rPr>
          <w:rFonts w:asciiTheme="majorBidi" w:hAnsiTheme="majorBidi" w:cstheme="majorBidi"/>
          <w:b/>
          <w:bCs/>
          <w:sz w:val="24"/>
          <w:szCs w:val="24"/>
        </w:rPr>
        <w:t>PENELITIAN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>38</w:t>
      </w:r>
    </w:p>
    <w:p w:rsidR="00A57A19" w:rsidRPr="00932700" w:rsidRDefault="00A57A19" w:rsidP="00A57A19">
      <w:pPr>
        <w:pStyle w:val="ListParagraph"/>
        <w:numPr>
          <w:ilvl w:val="1"/>
          <w:numId w:val="3"/>
        </w:num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Desain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45E6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38</w:t>
      </w:r>
    </w:p>
    <w:p w:rsidR="00A57A19" w:rsidRPr="00932700" w:rsidRDefault="00A57A19" w:rsidP="00A57A19">
      <w:pPr>
        <w:pStyle w:val="ListParagraph"/>
        <w:numPr>
          <w:ilvl w:val="1"/>
          <w:numId w:val="3"/>
        </w:num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Pr="0093270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39</w:t>
      </w:r>
    </w:p>
    <w:p w:rsidR="00A57A19" w:rsidRPr="008F19A4" w:rsidRDefault="00A57A19" w:rsidP="00A57A19">
      <w:pPr>
        <w:pStyle w:val="ListParagraph"/>
        <w:numPr>
          <w:ilvl w:val="1"/>
          <w:numId w:val="3"/>
        </w:num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01545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40</w:t>
      </w:r>
    </w:p>
    <w:p w:rsidR="00A57A19" w:rsidRPr="0001545A" w:rsidRDefault="00A57A19" w:rsidP="00A57A19">
      <w:pPr>
        <w:pStyle w:val="ListParagraph"/>
        <w:numPr>
          <w:ilvl w:val="1"/>
          <w:numId w:val="3"/>
        </w:num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41</w:t>
      </w:r>
    </w:p>
    <w:p w:rsidR="00A57A19" w:rsidRPr="0001545A" w:rsidRDefault="00A57A19" w:rsidP="00A57A19">
      <w:pPr>
        <w:pStyle w:val="ListParagraph"/>
        <w:numPr>
          <w:ilvl w:val="1"/>
          <w:numId w:val="3"/>
        </w:num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43</w:t>
      </w:r>
    </w:p>
    <w:p w:rsidR="00A57A19" w:rsidRPr="004F3285" w:rsidRDefault="00A57A19" w:rsidP="00A57A19">
      <w:pPr>
        <w:pStyle w:val="ListParagraph"/>
        <w:numPr>
          <w:ilvl w:val="1"/>
          <w:numId w:val="3"/>
        </w:num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ind w:left="1418" w:hanging="425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proofErr w:type="spellStart"/>
      <w:r w:rsidRPr="0001545A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0154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545A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01545A">
        <w:rPr>
          <w:rFonts w:asciiTheme="majorBidi" w:hAnsiTheme="majorBidi" w:cstheme="majorBidi"/>
          <w:sz w:val="24"/>
          <w:szCs w:val="24"/>
        </w:rPr>
        <w:t xml:space="preserve"> Data</w:t>
      </w:r>
      <w:r w:rsidRPr="0001545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43</w:t>
      </w:r>
    </w:p>
    <w:p w:rsidR="00A57A19" w:rsidRDefault="00A57A19" w:rsidP="00A57A19">
      <w:pPr>
        <w:tabs>
          <w:tab w:val="left" w:pos="-1843"/>
          <w:tab w:val="left" w:pos="1418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BAB IV HASIL PENELITIAN 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 xml:space="preserve">     46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Cs/>
          <w:sz w:val="24"/>
          <w:szCs w:val="24"/>
          <w:lang w:val="sv-SE"/>
        </w:rPr>
        <w:t xml:space="preserve">4.1 Hasil Penelitian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 46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  4.1.1 Deskripsi Data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 46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  4.1.2 Pengujian Hipotesis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50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4.2 Pembahasan Hasil Penelitian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53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BAB V KESIMPULAN DAN SARAN 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 xml:space="preserve">    56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Cs/>
          <w:sz w:val="24"/>
          <w:szCs w:val="24"/>
          <w:lang w:val="sv-SE"/>
        </w:rPr>
        <w:t xml:space="preserve">5.1 Kesimpulan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56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5.2 Saran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56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DAFTAR PUSTAKA 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 xml:space="preserve">    58</w:t>
      </w:r>
    </w:p>
    <w:p w:rsidR="00A57A19" w:rsidRPr="004F3285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 xml:space="preserve">    60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lastRenderedPageBreak/>
        <w:t>DAFTAR TABEL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 xml:space="preserve">Tabel 2.1 Bentuk Buku Jurnal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 22</w:t>
      </w:r>
    </w:p>
    <w:p w:rsidR="00A57A19" w:rsidRPr="00E216D0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Theme="majorBidi" w:hAnsiTheme="majorBidi" w:cstheme="majorBidi"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Cs/>
          <w:sz w:val="24"/>
          <w:szCs w:val="24"/>
          <w:lang w:val="sv-SE"/>
        </w:rPr>
        <w:t xml:space="preserve">Tabel 2.2 Mekanisme Debet Kredit </w:t>
      </w:r>
      <w:r>
        <w:rPr>
          <w:rFonts w:asciiTheme="majorBidi" w:hAnsiTheme="majorBidi" w:cstheme="majorBidi"/>
          <w:bCs/>
          <w:sz w:val="24"/>
          <w:szCs w:val="24"/>
          <w:lang w:val="sv-SE"/>
        </w:rPr>
        <w:tab/>
        <w:t xml:space="preserve">     27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16D0">
        <w:rPr>
          <w:rFonts w:asciiTheme="majorBidi" w:hAnsiTheme="majorBidi" w:cstheme="majorBidi"/>
          <w:bCs/>
          <w:sz w:val="24"/>
          <w:szCs w:val="24"/>
          <w:lang w:val="sv-SE"/>
        </w:rPr>
        <w:t xml:space="preserve">Tabel 2.3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33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38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ab/>
        <w:t xml:space="preserve">     42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ab/>
        <w:t xml:space="preserve">     42</w:t>
      </w: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16D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D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    46</w:t>
      </w: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16D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6D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2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6D0"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     48</w:t>
      </w:r>
    </w:p>
    <w:p w:rsidR="00A57A19" w:rsidRPr="00E93D53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5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…………………...     50</w:t>
      </w: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5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9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5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   54</w:t>
      </w: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A57A19" w:rsidRPr="006A1A4E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7A19" w:rsidRDefault="00A57A19" w:rsidP="00A57A19">
      <w:pPr>
        <w:tabs>
          <w:tab w:val="left" w:pos="-1843"/>
          <w:tab w:val="left" w:pos="993"/>
          <w:tab w:val="left" w:leader="dot" w:pos="7371"/>
          <w:tab w:val="right" w:pos="793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4FC"/>
    <w:multiLevelType w:val="multilevel"/>
    <w:tmpl w:val="15048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1B484802"/>
    <w:multiLevelType w:val="multilevel"/>
    <w:tmpl w:val="80EEB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CDC0D23"/>
    <w:multiLevelType w:val="multilevel"/>
    <w:tmpl w:val="E2A44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1080"/>
      </w:pPr>
      <w:rPr>
        <w:rFonts w:asciiTheme="majorBidi" w:eastAsiaTheme="minorEastAsia" w:hAnsiTheme="majorBidi" w:cstheme="majorBidi"/>
      </w:rPr>
    </w:lvl>
    <w:lvl w:ilvl="5">
      <w:start w:val="1"/>
      <w:numFmt w:val="decimal"/>
      <w:lvlText w:val="%6)"/>
      <w:lvlJc w:val="left"/>
      <w:pPr>
        <w:ind w:left="4680" w:hanging="1080"/>
      </w:pPr>
      <w:rPr>
        <w:rFonts w:asciiTheme="majorBidi" w:eastAsiaTheme="minorEastAsia" w:hAnsiTheme="majorBidi" w:cstheme="majorBidi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57A19"/>
    <w:rsid w:val="000E4360"/>
    <w:rsid w:val="004B2C9C"/>
    <w:rsid w:val="00A5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1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2022-03-29T02:39:00Z</dcterms:created>
  <dcterms:modified xsi:type="dcterms:W3CDTF">2022-03-29T02:40:00Z</dcterms:modified>
</cp:coreProperties>
</file>