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6C" w:rsidRPr="003B4E1A" w:rsidRDefault="00814E6C" w:rsidP="00814E6C">
      <w:pPr>
        <w:tabs>
          <w:tab w:val="left" w:pos="567"/>
        </w:tabs>
        <w:spacing w:line="480" w:lineRule="auto"/>
        <w:ind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</w:p>
    <w:p w:rsidR="00814E6C" w:rsidRDefault="00814E6C" w:rsidP="00814E6C">
      <w:pPr>
        <w:tabs>
          <w:tab w:val="left" w:pos="567"/>
        </w:tabs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2418">
        <w:rPr>
          <w:rFonts w:ascii="Times New Roman" w:hAnsi="Times New Roman"/>
          <w:b/>
          <w:sz w:val="24"/>
          <w:szCs w:val="24"/>
        </w:rPr>
        <w:t>KISI</w:t>
      </w:r>
      <w:r>
        <w:rPr>
          <w:rFonts w:ascii="Times New Roman" w:hAnsi="Times New Roman"/>
          <w:b/>
          <w:sz w:val="24"/>
          <w:szCs w:val="24"/>
        </w:rPr>
        <w:t>-</w:t>
      </w:r>
      <w:r w:rsidRPr="008A2418">
        <w:rPr>
          <w:rFonts w:ascii="Times New Roman" w:hAnsi="Times New Roman"/>
          <w:b/>
          <w:sz w:val="24"/>
          <w:szCs w:val="24"/>
        </w:rPr>
        <w:t>KISI VARIABEL X</w:t>
      </w:r>
    </w:p>
    <w:p w:rsidR="00814E6C" w:rsidRPr="008A2418" w:rsidRDefault="00814E6C" w:rsidP="00814E6C">
      <w:pPr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pStyle w:val="ListParagraph"/>
        <w:numPr>
          <w:ilvl w:val="3"/>
          <w:numId w:val="2"/>
        </w:numPr>
        <w:tabs>
          <w:tab w:val="left" w:pos="567"/>
        </w:tabs>
        <w:spacing w:line="48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Mata uang resmi yang digunakan Indonesia sebelum mengenal rupiah adalah</w:t>
      </w:r>
      <w:r>
        <w:rPr>
          <w:rFonts w:ascii="Times New Roman" w:hAnsi="Times New Roman"/>
          <w:sz w:val="24"/>
          <w:szCs w:val="24"/>
        </w:rPr>
        <w:t>...</w:t>
      </w:r>
    </w:p>
    <w:p w:rsidR="00814E6C" w:rsidRPr="008A2418" w:rsidRDefault="00814E6C" w:rsidP="00814E6C">
      <w:pPr>
        <w:pStyle w:val="ListParagraph"/>
        <w:numPr>
          <w:ilvl w:val="0"/>
          <w:numId w:val="9"/>
        </w:numPr>
        <w:tabs>
          <w:tab w:val="left" w:pos="567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ORI (Oeang Repoeblik Indonesia) </w:t>
      </w:r>
    </w:p>
    <w:p w:rsidR="00814E6C" w:rsidRPr="008A2418" w:rsidRDefault="00814E6C" w:rsidP="00814E6C">
      <w:pPr>
        <w:pStyle w:val="ListParagraph"/>
        <w:numPr>
          <w:ilvl w:val="0"/>
          <w:numId w:val="9"/>
        </w:numPr>
        <w:tabs>
          <w:tab w:val="left" w:pos="567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cek </w:t>
      </w:r>
    </w:p>
    <w:p w:rsidR="00814E6C" w:rsidRPr="008A2418" w:rsidRDefault="00814E6C" w:rsidP="00814E6C">
      <w:pPr>
        <w:pStyle w:val="ListParagraph"/>
        <w:numPr>
          <w:ilvl w:val="0"/>
          <w:numId w:val="9"/>
        </w:numPr>
        <w:tabs>
          <w:tab w:val="left" w:pos="567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simpanan </w:t>
      </w:r>
    </w:p>
    <w:p w:rsidR="00814E6C" w:rsidRPr="008A2418" w:rsidRDefault="00814E6C" w:rsidP="00814E6C">
      <w:pPr>
        <w:pStyle w:val="ListParagraph"/>
        <w:numPr>
          <w:ilvl w:val="0"/>
          <w:numId w:val="9"/>
        </w:numPr>
        <w:tabs>
          <w:tab w:val="left" w:pos="567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data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tabs>
          <w:tab w:val="left" w:pos="567"/>
        </w:tabs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Uang yang nilai intrinsiknya sama dengan nilai nominalnya disebut....</w:t>
      </w:r>
    </w:p>
    <w:p w:rsidR="00814E6C" w:rsidRPr="008A2418" w:rsidRDefault="00814E6C" w:rsidP="00814E6C">
      <w:pPr>
        <w:pStyle w:val="ListParagraph"/>
        <w:numPr>
          <w:ilvl w:val="0"/>
          <w:numId w:val="3"/>
        </w:numPr>
        <w:spacing w:line="480" w:lineRule="auto"/>
        <w:ind w:left="36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8A2418">
        <w:rPr>
          <w:rFonts w:ascii="Times New Roman" w:hAnsi="Times New Roman"/>
          <w:i/>
          <w:sz w:val="24"/>
          <w:szCs w:val="24"/>
        </w:rPr>
        <w:t>full boeadied money</w:t>
      </w:r>
    </w:p>
    <w:p w:rsidR="00814E6C" w:rsidRPr="008A2418" w:rsidRDefault="00814E6C" w:rsidP="00814E6C">
      <w:pPr>
        <w:pStyle w:val="ListParagraph"/>
        <w:numPr>
          <w:ilvl w:val="0"/>
          <w:numId w:val="3"/>
        </w:numPr>
        <w:spacing w:line="480" w:lineRule="auto"/>
        <w:ind w:left="36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8A2418">
        <w:rPr>
          <w:rFonts w:ascii="Times New Roman" w:hAnsi="Times New Roman"/>
          <w:i/>
          <w:sz w:val="24"/>
          <w:szCs w:val="24"/>
        </w:rPr>
        <w:t>Real Time Gross Settlement</w:t>
      </w:r>
    </w:p>
    <w:p w:rsidR="00814E6C" w:rsidRPr="008A2418" w:rsidRDefault="00814E6C" w:rsidP="00814E6C">
      <w:pPr>
        <w:pStyle w:val="ListParagraph"/>
        <w:numPr>
          <w:ilvl w:val="0"/>
          <w:numId w:val="3"/>
        </w:numPr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Kebijakan</w:t>
      </w:r>
    </w:p>
    <w:p w:rsidR="00814E6C" w:rsidRPr="008A2418" w:rsidRDefault="00814E6C" w:rsidP="00814E6C">
      <w:pPr>
        <w:pStyle w:val="ListParagraph"/>
        <w:numPr>
          <w:ilvl w:val="0"/>
          <w:numId w:val="3"/>
        </w:numPr>
        <w:spacing w:line="480" w:lineRule="auto"/>
        <w:ind w:left="36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8A2418">
        <w:rPr>
          <w:rFonts w:ascii="Times New Roman" w:hAnsi="Times New Roman"/>
          <w:i/>
          <w:sz w:val="24"/>
          <w:szCs w:val="24"/>
        </w:rPr>
        <w:t xml:space="preserve">financial record 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 Indonesia lembaga keuangan diklasifikasikan menjadi dua,yaitu....</w:t>
      </w:r>
    </w:p>
    <w:p w:rsidR="00814E6C" w:rsidRPr="008A2418" w:rsidRDefault="00814E6C" w:rsidP="00814E6C">
      <w:pPr>
        <w:pStyle w:val="ListParagraph"/>
        <w:numPr>
          <w:ilvl w:val="1"/>
          <w:numId w:val="1"/>
        </w:numPr>
        <w:spacing w:line="480" w:lineRule="auto"/>
        <w:ind w:left="378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dan pegadaian</w:t>
      </w:r>
    </w:p>
    <w:p w:rsidR="00814E6C" w:rsidRPr="008A2418" w:rsidRDefault="00814E6C" w:rsidP="00814E6C">
      <w:pPr>
        <w:pStyle w:val="ListParagraph"/>
        <w:numPr>
          <w:ilvl w:val="1"/>
          <w:numId w:val="1"/>
        </w:numPr>
        <w:spacing w:line="480" w:lineRule="auto"/>
        <w:ind w:left="378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Bank dan asuransi </w:t>
      </w:r>
    </w:p>
    <w:p w:rsidR="00814E6C" w:rsidRPr="008A2418" w:rsidRDefault="00814E6C" w:rsidP="00814E6C">
      <w:pPr>
        <w:pStyle w:val="ListParagraph"/>
        <w:numPr>
          <w:ilvl w:val="1"/>
          <w:numId w:val="1"/>
        </w:numPr>
        <w:spacing w:line="480" w:lineRule="auto"/>
        <w:ind w:left="378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Asuransi dan pegadaian</w:t>
      </w:r>
    </w:p>
    <w:p w:rsidR="00814E6C" w:rsidRPr="008A2418" w:rsidRDefault="00814E6C" w:rsidP="00814E6C">
      <w:pPr>
        <w:pStyle w:val="ListParagraph"/>
        <w:numPr>
          <w:ilvl w:val="1"/>
          <w:numId w:val="1"/>
        </w:numPr>
        <w:spacing w:line="480" w:lineRule="auto"/>
        <w:ind w:left="378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dan lembaga keuangan bukan bank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Peraturan Bank Indonesia Nomor 14/7/PBI/2012 mengatur tentang....</w:t>
      </w:r>
    </w:p>
    <w:p w:rsidR="00814E6C" w:rsidRPr="008A2418" w:rsidRDefault="00814E6C" w:rsidP="00814E6C">
      <w:pPr>
        <w:pStyle w:val="ListParagraph"/>
        <w:numPr>
          <w:ilvl w:val="0"/>
          <w:numId w:val="4"/>
        </w:numPr>
        <w:spacing w:line="480" w:lineRule="auto"/>
        <w:ind w:left="364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Ciri uang rupiah</w:t>
      </w:r>
    </w:p>
    <w:p w:rsidR="00814E6C" w:rsidRPr="008A2418" w:rsidRDefault="00814E6C" w:rsidP="00814E6C">
      <w:pPr>
        <w:pStyle w:val="ListParagraph"/>
        <w:numPr>
          <w:ilvl w:val="0"/>
          <w:numId w:val="4"/>
        </w:numPr>
        <w:spacing w:line="480" w:lineRule="auto"/>
        <w:ind w:left="364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Indonesia</w:t>
      </w:r>
    </w:p>
    <w:p w:rsidR="00814E6C" w:rsidRPr="008A2418" w:rsidRDefault="00814E6C" w:rsidP="00814E6C">
      <w:pPr>
        <w:pStyle w:val="ListParagraph"/>
        <w:numPr>
          <w:ilvl w:val="0"/>
          <w:numId w:val="4"/>
        </w:numPr>
        <w:spacing w:line="480" w:lineRule="auto"/>
        <w:ind w:left="364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Fungsi turunan uang</w:t>
      </w:r>
    </w:p>
    <w:p w:rsidR="00814E6C" w:rsidRPr="008A2418" w:rsidRDefault="00814E6C" w:rsidP="00814E6C">
      <w:pPr>
        <w:pStyle w:val="ListParagraph"/>
        <w:numPr>
          <w:ilvl w:val="0"/>
          <w:numId w:val="4"/>
        </w:numPr>
        <w:spacing w:line="480" w:lineRule="auto"/>
        <w:ind w:left="364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Mata uang rupiah</w:t>
      </w:r>
    </w:p>
    <w:p w:rsidR="00814E6C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contextualSpacing w:val="0"/>
        <w:rPr>
          <w:rFonts w:ascii="Times New Roman" w:hAnsi="Times New Roman"/>
          <w:sz w:val="24"/>
          <w:szCs w:val="24"/>
        </w:rPr>
        <w:sectPr w:rsidR="00814E6C" w:rsidSect="00814E6C">
          <w:headerReference w:type="default" r:id="rId7"/>
          <w:headerReference w:type="first" r:id="rId8"/>
          <w:type w:val="continuous"/>
          <w:pgSz w:w="11906" w:h="16838" w:code="9"/>
          <w:pgMar w:top="2268" w:right="1701" w:bottom="1701" w:left="2268" w:header="964" w:footer="567" w:gutter="0"/>
          <w:cols w:space="708"/>
          <w:titlePg/>
          <w:docGrid w:linePitch="360"/>
        </w:sectPr>
      </w:pP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lastRenderedPageBreak/>
        <w:t>Pelaksana pencetakan uang rupiah adalah....</w:t>
      </w:r>
    </w:p>
    <w:p w:rsidR="00814E6C" w:rsidRPr="008A2418" w:rsidRDefault="00814E6C" w:rsidP="00814E6C">
      <w:pPr>
        <w:pStyle w:val="ListParagraph"/>
        <w:numPr>
          <w:ilvl w:val="0"/>
          <w:numId w:val="5"/>
        </w:numPr>
        <w:spacing w:line="480" w:lineRule="auto"/>
        <w:ind w:left="392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Indonesia</w:t>
      </w:r>
    </w:p>
    <w:p w:rsidR="00814E6C" w:rsidRPr="008A2418" w:rsidRDefault="00814E6C" w:rsidP="00814E6C">
      <w:pPr>
        <w:pStyle w:val="ListParagraph"/>
        <w:numPr>
          <w:ilvl w:val="0"/>
          <w:numId w:val="5"/>
        </w:numPr>
        <w:spacing w:line="480" w:lineRule="auto"/>
        <w:ind w:left="392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Pajak</w:t>
      </w:r>
    </w:p>
    <w:p w:rsidR="00814E6C" w:rsidRPr="008A2418" w:rsidRDefault="00814E6C" w:rsidP="00814E6C">
      <w:pPr>
        <w:pStyle w:val="ListParagraph"/>
        <w:numPr>
          <w:ilvl w:val="0"/>
          <w:numId w:val="5"/>
        </w:numPr>
        <w:spacing w:line="480" w:lineRule="auto"/>
        <w:ind w:left="392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Pegadaian</w:t>
      </w:r>
    </w:p>
    <w:p w:rsidR="00814E6C" w:rsidRPr="008A2418" w:rsidRDefault="00814E6C" w:rsidP="00814E6C">
      <w:pPr>
        <w:pStyle w:val="ListParagraph"/>
        <w:numPr>
          <w:ilvl w:val="0"/>
          <w:numId w:val="5"/>
        </w:numPr>
        <w:spacing w:line="480" w:lineRule="auto"/>
        <w:ind w:left="392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sentral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Berikut ini adalah jenis-jenis bank: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1) Bank pemerintah.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2) Bank swasta.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3) Bank umum.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4) Bank sentral.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5) BPR.</w:t>
      </w:r>
    </w:p>
    <w:p w:rsidR="00814E6C" w:rsidRPr="00E006B9" w:rsidRDefault="00814E6C" w:rsidP="00814E6C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E006B9">
        <w:rPr>
          <w:rFonts w:ascii="Times New Roman" w:hAnsi="Times New Roman"/>
          <w:sz w:val="24"/>
          <w:szCs w:val="24"/>
        </w:rPr>
        <w:t>Dari pernyataan di atas yang termasuk bank menurut fungsinya adalah….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a. 1, 2, dan 3,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b. 1, 2, dan 5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c. 1, 3, dan 4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d. 2, 3, dan 5</w:t>
      </w:r>
    </w:p>
    <w:p w:rsidR="00814E6C" w:rsidRPr="008A2418" w:rsidRDefault="00814E6C" w:rsidP="00814E6C">
      <w:pPr>
        <w:pStyle w:val="ListParagraph"/>
        <w:spacing w:line="48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e. 3, 4, dan 5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Transaksi pembayaran nontunai dengan nilai besar diselenggarakan Bank Indonesia melalui sistem....</w:t>
      </w:r>
    </w:p>
    <w:p w:rsidR="00814E6C" w:rsidRPr="008A2418" w:rsidRDefault="00814E6C" w:rsidP="00814E6C">
      <w:pPr>
        <w:pStyle w:val="ListParagraph"/>
        <w:numPr>
          <w:ilvl w:val="0"/>
          <w:numId w:val="10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BI-RTGS  (</w:t>
      </w:r>
      <w:r w:rsidRPr="008A2418">
        <w:rPr>
          <w:rFonts w:ascii="Times New Roman" w:hAnsi="Times New Roman"/>
          <w:i/>
          <w:sz w:val="24"/>
          <w:szCs w:val="24"/>
        </w:rPr>
        <w:t>Real Time Gross Settlement</w:t>
      </w:r>
      <w:r w:rsidRPr="008A2418">
        <w:rPr>
          <w:rFonts w:ascii="Times New Roman" w:hAnsi="Times New Roman"/>
          <w:sz w:val="24"/>
          <w:szCs w:val="24"/>
        </w:rPr>
        <w:t>) dan BI-SKRI (sistem kliring nasional)</w:t>
      </w:r>
    </w:p>
    <w:p w:rsidR="00814E6C" w:rsidRPr="008A2418" w:rsidRDefault="00814E6C" w:rsidP="00814E6C">
      <w:pPr>
        <w:pStyle w:val="ListParagraph"/>
        <w:numPr>
          <w:ilvl w:val="0"/>
          <w:numId w:val="10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Sistem perkoprasian</w:t>
      </w:r>
    </w:p>
    <w:p w:rsidR="00814E6C" w:rsidRPr="008A2418" w:rsidRDefault="00814E6C" w:rsidP="00814E6C">
      <w:pPr>
        <w:pStyle w:val="ListParagraph"/>
        <w:numPr>
          <w:ilvl w:val="0"/>
          <w:numId w:val="10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Sistem kerja sama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lastRenderedPageBreak/>
        <w:t>Sebutkan yang bukan termasuk fungsi turunan uang....</w:t>
      </w:r>
    </w:p>
    <w:p w:rsidR="00814E6C" w:rsidRPr="008A2418" w:rsidRDefault="00814E6C" w:rsidP="00814E6C">
      <w:pPr>
        <w:pStyle w:val="ListParagraph"/>
        <w:numPr>
          <w:ilvl w:val="0"/>
          <w:numId w:val="11"/>
        </w:numPr>
        <w:tabs>
          <w:tab w:val="left" w:pos="1134"/>
        </w:tabs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Sebagai alat pembayaran yang sah </w:t>
      </w:r>
    </w:p>
    <w:p w:rsidR="00814E6C" w:rsidRPr="008A2418" w:rsidRDefault="00814E6C" w:rsidP="00814E6C">
      <w:pPr>
        <w:pStyle w:val="ListParagraph"/>
        <w:numPr>
          <w:ilvl w:val="0"/>
          <w:numId w:val="11"/>
        </w:numPr>
        <w:tabs>
          <w:tab w:val="left" w:pos="1134"/>
        </w:tabs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Sebagai standar atau ukuran pembayaran masa depan</w:t>
      </w:r>
    </w:p>
    <w:p w:rsidR="00814E6C" w:rsidRPr="008A2418" w:rsidRDefault="00814E6C" w:rsidP="00814E6C">
      <w:pPr>
        <w:pStyle w:val="ListParagraph"/>
        <w:numPr>
          <w:ilvl w:val="0"/>
          <w:numId w:val="11"/>
        </w:numPr>
        <w:tabs>
          <w:tab w:val="left" w:pos="1134"/>
        </w:tabs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Sebagai alat penyimpanan kekayaan </w:t>
      </w:r>
    </w:p>
    <w:p w:rsidR="00814E6C" w:rsidRPr="008A2418" w:rsidRDefault="00814E6C" w:rsidP="00814E6C">
      <w:pPr>
        <w:pStyle w:val="ListParagraph"/>
        <w:numPr>
          <w:ilvl w:val="0"/>
          <w:numId w:val="11"/>
        </w:numPr>
        <w:tabs>
          <w:tab w:val="left" w:pos="1134"/>
        </w:tabs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Sebagai penunjuk arah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tabs>
          <w:tab w:val="left" w:pos="1134"/>
        </w:tabs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Otoritas Jasa Keuangan (OJK) adalah lembaga yang independen, artinya….</w:t>
      </w:r>
    </w:p>
    <w:p w:rsidR="00814E6C" w:rsidRPr="008A2418" w:rsidRDefault="00814E6C" w:rsidP="00814E6C">
      <w:pPr>
        <w:pStyle w:val="ListParagraph"/>
        <w:numPr>
          <w:ilvl w:val="4"/>
          <w:numId w:val="12"/>
        </w:numPr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dalam menjalankan tugas bebas dari campur tangan pihak manapun</w:t>
      </w:r>
    </w:p>
    <w:p w:rsidR="00814E6C" w:rsidRPr="008A2418" w:rsidRDefault="00814E6C" w:rsidP="00814E6C">
      <w:pPr>
        <w:pStyle w:val="ListParagraph"/>
        <w:numPr>
          <w:ilvl w:val="0"/>
          <w:numId w:val="12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bebas menentukan kebijakan perbankan</w:t>
      </w:r>
    </w:p>
    <w:p w:rsidR="00814E6C" w:rsidRPr="008A2418" w:rsidRDefault="00814E6C" w:rsidP="00814E6C">
      <w:pPr>
        <w:pStyle w:val="ListParagraph"/>
        <w:numPr>
          <w:ilvl w:val="0"/>
          <w:numId w:val="12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tidak terikat dengan tujuan tertentu</w:t>
      </w:r>
    </w:p>
    <w:p w:rsidR="00814E6C" w:rsidRPr="008A2418" w:rsidRDefault="00814E6C" w:rsidP="00814E6C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tugas yang diberikan tidak untuk dipertanggung jawabkan kepada siapapun bebas menentukan peraturan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tabs>
          <w:tab w:val="left" w:pos="1134"/>
        </w:tabs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Pencabutan mata uang rupiah menjadi wewenang....</w:t>
      </w:r>
    </w:p>
    <w:p w:rsidR="00814E6C" w:rsidRPr="008A2418" w:rsidRDefault="00814E6C" w:rsidP="00814E6C">
      <w:pPr>
        <w:pStyle w:val="ListParagraph"/>
        <w:numPr>
          <w:ilvl w:val="0"/>
          <w:numId w:val="13"/>
        </w:numPr>
        <w:tabs>
          <w:tab w:val="left" w:pos="1134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Indonesia</w:t>
      </w:r>
    </w:p>
    <w:p w:rsidR="00814E6C" w:rsidRPr="008A2418" w:rsidRDefault="00814E6C" w:rsidP="00814E6C">
      <w:pPr>
        <w:pStyle w:val="ListParagraph"/>
        <w:numPr>
          <w:ilvl w:val="0"/>
          <w:numId w:val="13"/>
        </w:numPr>
        <w:tabs>
          <w:tab w:val="left" w:pos="1134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Presiden</w:t>
      </w:r>
    </w:p>
    <w:p w:rsidR="00814E6C" w:rsidRPr="008A2418" w:rsidRDefault="00814E6C" w:rsidP="00814E6C">
      <w:pPr>
        <w:pStyle w:val="ListParagraph"/>
        <w:numPr>
          <w:ilvl w:val="0"/>
          <w:numId w:val="13"/>
        </w:numPr>
        <w:tabs>
          <w:tab w:val="left" w:pos="1134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Mpr</w:t>
      </w:r>
    </w:p>
    <w:p w:rsidR="00814E6C" w:rsidRPr="008A2418" w:rsidRDefault="00814E6C" w:rsidP="00814E6C">
      <w:pPr>
        <w:pStyle w:val="ListParagraph"/>
        <w:numPr>
          <w:ilvl w:val="0"/>
          <w:numId w:val="13"/>
        </w:numPr>
        <w:tabs>
          <w:tab w:val="left" w:pos="567"/>
          <w:tab w:val="left" w:pos="1134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   Dpr 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tabs>
          <w:tab w:val="left" w:pos="1134"/>
        </w:tabs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Jenis uang berdasarkan pembuatannya dibedakan atas dua macam, yaitu uang...</w:t>
      </w:r>
    </w:p>
    <w:p w:rsidR="00814E6C" w:rsidRPr="008A2418" w:rsidRDefault="00814E6C" w:rsidP="00814E6C">
      <w:pPr>
        <w:pStyle w:val="ListParagraph"/>
        <w:numPr>
          <w:ilvl w:val="3"/>
          <w:numId w:val="14"/>
        </w:numPr>
        <w:tabs>
          <w:tab w:val="left" w:pos="1134"/>
        </w:tabs>
        <w:spacing w:line="480" w:lineRule="auto"/>
        <w:ind w:left="72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Dolar dan uang yen</w:t>
      </w:r>
    </w:p>
    <w:p w:rsidR="00814E6C" w:rsidRPr="008A2418" w:rsidRDefault="00814E6C" w:rsidP="00814E6C">
      <w:pPr>
        <w:pStyle w:val="ListParagraph"/>
        <w:numPr>
          <w:ilvl w:val="3"/>
          <w:numId w:val="14"/>
        </w:numPr>
        <w:tabs>
          <w:tab w:val="left" w:pos="1134"/>
        </w:tabs>
        <w:spacing w:line="480" w:lineRule="auto"/>
        <w:ind w:left="72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Bernilai penuh dan uang tanda</w:t>
      </w:r>
    </w:p>
    <w:p w:rsidR="00814E6C" w:rsidRPr="008A2418" w:rsidRDefault="00814E6C" w:rsidP="00814E6C">
      <w:pPr>
        <w:pStyle w:val="ListParagraph"/>
        <w:numPr>
          <w:ilvl w:val="3"/>
          <w:numId w:val="14"/>
        </w:numPr>
        <w:tabs>
          <w:tab w:val="left" w:pos="1134"/>
        </w:tabs>
        <w:spacing w:line="480" w:lineRule="auto"/>
        <w:ind w:left="72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Kartal dan uang giral</w:t>
      </w:r>
    </w:p>
    <w:p w:rsidR="00814E6C" w:rsidRPr="008A2418" w:rsidRDefault="00814E6C" w:rsidP="00814E6C">
      <w:pPr>
        <w:pStyle w:val="ListParagraph"/>
        <w:numPr>
          <w:ilvl w:val="3"/>
          <w:numId w:val="14"/>
        </w:numPr>
        <w:tabs>
          <w:tab w:val="left" w:pos="1134"/>
        </w:tabs>
        <w:spacing w:line="480" w:lineRule="auto"/>
        <w:ind w:left="72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Logam dan uang kertas</w:t>
      </w:r>
    </w:p>
    <w:p w:rsidR="00814E6C" w:rsidRPr="008A2418" w:rsidRDefault="00814E6C" w:rsidP="00814E6C">
      <w:pPr>
        <w:pStyle w:val="ListParagraph"/>
        <w:tabs>
          <w:tab w:val="left" w:pos="1134"/>
        </w:tabs>
        <w:spacing w:line="480" w:lineRule="auto"/>
        <w:ind w:left="2520" w:firstLine="0"/>
        <w:rPr>
          <w:rFonts w:ascii="Times New Roman" w:hAnsi="Times New Roman"/>
          <w:sz w:val="24"/>
          <w:szCs w:val="24"/>
        </w:rPr>
      </w:pPr>
    </w:p>
    <w:p w:rsidR="00814E6C" w:rsidRDefault="00814E6C" w:rsidP="00814E6C">
      <w:pPr>
        <w:pStyle w:val="ListParagraph"/>
        <w:numPr>
          <w:ilvl w:val="3"/>
          <w:numId w:val="2"/>
        </w:numPr>
        <w:tabs>
          <w:tab w:val="left" w:pos="1134"/>
        </w:tabs>
        <w:spacing w:line="480" w:lineRule="auto"/>
        <w:ind w:left="360"/>
        <w:contextualSpacing w:val="0"/>
        <w:rPr>
          <w:rFonts w:ascii="Times New Roman" w:hAnsi="Times New Roman"/>
          <w:sz w:val="24"/>
          <w:szCs w:val="24"/>
        </w:rPr>
        <w:sectPr w:rsidR="00814E6C" w:rsidSect="00814E6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964" w:footer="567" w:gutter="0"/>
          <w:pgNumType w:start="61"/>
          <w:cols w:space="708"/>
          <w:titlePg/>
          <w:docGrid w:linePitch="360"/>
        </w:sectPr>
      </w:pPr>
    </w:p>
    <w:p w:rsidR="00814E6C" w:rsidRPr="008A2418" w:rsidRDefault="00814E6C" w:rsidP="00814E6C">
      <w:pPr>
        <w:pStyle w:val="ListParagraph"/>
        <w:numPr>
          <w:ilvl w:val="3"/>
          <w:numId w:val="2"/>
        </w:numPr>
        <w:tabs>
          <w:tab w:val="left" w:pos="1134"/>
        </w:tabs>
        <w:spacing w:line="48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lastRenderedPageBreak/>
        <w:t>Berikut ini adalah fungsi uang:</w:t>
      </w:r>
    </w:p>
    <w:p w:rsidR="00814E6C" w:rsidRPr="008A2418" w:rsidRDefault="00814E6C" w:rsidP="00814E6C">
      <w:pPr>
        <w:pStyle w:val="ListParagraph"/>
        <w:numPr>
          <w:ilvl w:val="3"/>
          <w:numId w:val="15"/>
        </w:numPr>
        <w:tabs>
          <w:tab w:val="left" w:pos="1134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alat penimbun kekayaan</w:t>
      </w:r>
    </w:p>
    <w:p w:rsidR="00814E6C" w:rsidRPr="008A2418" w:rsidRDefault="00814E6C" w:rsidP="00814E6C">
      <w:pPr>
        <w:pStyle w:val="ListParagraph"/>
        <w:numPr>
          <w:ilvl w:val="3"/>
          <w:numId w:val="15"/>
        </w:numPr>
        <w:tabs>
          <w:tab w:val="left" w:pos="1134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alat pembayaran</w:t>
      </w:r>
    </w:p>
    <w:p w:rsidR="00814E6C" w:rsidRPr="008A2418" w:rsidRDefault="00814E6C" w:rsidP="00814E6C">
      <w:pPr>
        <w:pStyle w:val="ListParagraph"/>
        <w:numPr>
          <w:ilvl w:val="3"/>
          <w:numId w:val="15"/>
        </w:numPr>
        <w:tabs>
          <w:tab w:val="left" w:pos="1134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alat tukar</w:t>
      </w:r>
    </w:p>
    <w:p w:rsidR="00814E6C" w:rsidRPr="008A2418" w:rsidRDefault="00814E6C" w:rsidP="00814E6C">
      <w:pPr>
        <w:pStyle w:val="ListParagraph"/>
        <w:numPr>
          <w:ilvl w:val="3"/>
          <w:numId w:val="15"/>
        </w:numPr>
        <w:tabs>
          <w:tab w:val="left" w:pos="1134"/>
        </w:tabs>
        <w:spacing w:line="48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alat satuan hitung</w:t>
      </w:r>
    </w:p>
    <w:p w:rsidR="00814E6C" w:rsidRPr="008A2418" w:rsidRDefault="00814E6C" w:rsidP="00814E6C">
      <w:pPr>
        <w:tabs>
          <w:tab w:val="left" w:pos="1134"/>
        </w:tabs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     Dari fungsi-fungsi diatas yang tergolong fungsi asli dari uang adalah....</w:t>
      </w:r>
    </w:p>
    <w:p w:rsidR="00814E6C" w:rsidRPr="008A2418" w:rsidRDefault="00814E6C" w:rsidP="00814E6C">
      <w:pPr>
        <w:pStyle w:val="ListParagraph"/>
        <w:numPr>
          <w:ilvl w:val="0"/>
          <w:numId w:val="6"/>
        </w:numPr>
        <w:spacing w:line="480" w:lineRule="auto"/>
        <w:ind w:left="364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1 dan 2</w:t>
      </w:r>
    </w:p>
    <w:p w:rsidR="00814E6C" w:rsidRPr="008A2418" w:rsidRDefault="00814E6C" w:rsidP="00814E6C">
      <w:pPr>
        <w:pStyle w:val="ListParagraph"/>
        <w:numPr>
          <w:ilvl w:val="0"/>
          <w:numId w:val="6"/>
        </w:numPr>
        <w:spacing w:line="480" w:lineRule="auto"/>
        <w:ind w:left="364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1 dan 3</w:t>
      </w:r>
    </w:p>
    <w:p w:rsidR="00814E6C" w:rsidRPr="008A2418" w:rsidRDefault="00814E6C" w:rsidP="00814E6C">
      <w:pPr>
        <w:pStyle w:val="ListParagraph"/>
        <w:numPr>
          <w:ilvl w:val="0"/>
          <w:numId w:val="6"/>
        </w:numPr>
        <w:spacing w:line="480" w:lineRule="auto"/>
        <w:ind w:left="364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2 dan 3</w:t>
      </w:r>
    </w:p>
    <w:p w:rsidR="00814E6C" w:rsidRPr="008A2418" w:rsidRDefault="00814E6C" w:rsidP="00814E6C">
      <w:pPr>
        <w:pStyle w:val="ListParagraph"/>
        <w:numPr>
          <w:ilvl w:val="0"/>
          <w:numId w:val="6"/>
        </w:numPr>
        <w:spacing w:line="480" w:lineRule="auto"/>
        <w:ind w:left="364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3 dan 4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tabs>
          <w:tab w:val="left" w:pos="1134"/>
        </w:tabs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Nilai uang yang melekat dan sesuai dengan angka yang tertera pada uang itu disebut....</w:t>
      </w:r>
    </w:p>
    <w:p w:rsidR="00814E6C" w:rsidRPr="008A2418" w:rsidRDefault="00814E6C" w:rsidP="00814E6C">
      <w:pPr>
        <w:pStyle w:val="ListParagraph"/>
        <w:numPr>
          <w:ilvl w:val="0"/>
          <w:numId w:val="7"/>
        </w:numPr>
        <w:spacing w:line="480" w:lineRule="auto"/>
        <w:ind w:left="392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Nilai internal</w:t>
      </w:r>
    </w:p>
    <w:p w:rsidR="00814E6C" w:rsidRPr="008A2418" w:rsidRDefault="00814E6C" w:rsidP="00814E6C">
      <w:pPr>
        <w:pStyle w:val="ListParagraph"/>
        <w:numPr>
          <w:ilvl w:val="0"/>
          <w:numId w:val="7"/>
        </w:numPr>
        <w:spacing w:line="480" w:lineRule="auto"/>
        <w:ind w:left="392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Nilai eksternal</w:t>
      </w:r>
    </w:p>
    <w:p w:rsidR="00814E6C" w:rsidRPr="008A2418" w:rsidRDefault="00814E6C" w:rsidP="00814E6C">
      <w:pPr>
        <w:pStyle w:val="ListParagraph"/>
        <w:numPr>
          <w:ilvl w:val="0"/>
          <w:numId w:val="7"/>
        </w:numPr>
        <w:spacing w:line="480" w:lineRule="auto"/>
        <w:ind w:left="392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Nilai nominal</w:t>
      </w:r>
    </w:p>
    <w:p w:rsidR="00814E6C" w:rsidRPr="008A2418" w:rsidRDefault="00814E6C" w:rsidP="00814E6C">
      <w:pPr>
        <w:pStyle w:val="ListParagraph"/>
        <w:numPr>
          <w:ilvl w:val="0"/>
          <w:numId w:val="7"/>
        </w:numPr>
        <w:spacing w:line="480" w:lineRule="auto"/>
        <w:ind w:left="392" w:firstLine="0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Nilai kartal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Berikut ini yang bukan termasuk kegiatan Bank Perkreditan Rakyat(BPR) adalah....</w:t>
      </w:r>
    </w:p>
    <w:p w:rsidR="00814E6C" w:rsidRPr="008A2418" w:rsidRDefault="00814E6C" w:rsidP="00814E6C">
      <w:pPr>
        <w:pStyle w:val="ListParagraph"/>
        <w:numPr>
          <w:ilvl w:val="0"/>
          <w:numId w:val="16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Menerima simpanan</w:t>
      </w:r>
    </w:p>
    <w:p w:rsidR="00814E6C" w:rsidRPr="008A2418" w:rsidRDefault="00814E6C" w:rsidP="00814E6C">
      <w:pPr>
        <w:pStyle w:val="ListParagraph"/>
        <w:numPr>
          <w:ilvl w:val="0"/>
          <w:numId w:val="16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Menghimpun dana dari masyarakat</w:t>
      </w:r>
    </w:p>
    <w:p w:rsidR="00814E6C" w:rsidRPr="008A2418" w:rsidRDefault="00814E6C" w:rsidP="00814E6C">
      <w:pPr>
        <w:pStyle w:val="ListParagraph"/>
        <w:numPr>
          <w:ilvl w:val="0"/>
          <w:numId w:val="16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Menciptakan uang giral</w:t>
      </w:r>
    </w:p>
    <w:p w:rsidR="00814E6C" w:rsidRPr="008A2418" w:rsidRDefault="00814E6C" w:rsidP="00814E6C">
      <w:pPr>
        <w:pStyle w:val="ListParagraph"/>
        <w:numPr>
          <w:ilvl w:val="0"/>
          <w:numId w:val="16"/>
        </w:numPr>
        <w:spacing w:line="480" w:lineRule="auto"/>
        <w:contextualSpacing w:val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Melakukan penyertaan modal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lastRenderedPageBreak/>
        <w:t>Mengatur, menjaga dan memelihara tingkat kestabilan nilai rupiah adalah tugas pokok....</w:t>
      </w:r>
    </w:p>
    <w:p w:rsidR="00814E6C" w:rsidRPr="008A2418" w:rsidRDefault="00814E6C" w:rsidP="00814E6C">
      <w:pPr>
        <w:pStyle w:val="ListParagraph"/>
        <w:numPr>
          <w:ilvl w:val="3"/>
          <w:numId w:val="17"/>
        </w:numPr>
        <w:spacing w:line="480" w:lineRule="auto"/>
        <w:ind w:left="72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umum</w:t>
      </w:r>
    </w:p>
    <w:p w:rsidR="00814E6C" w:rsidRPr="008A2418" w:rsidRDefault="00814E6C" w:rsidP="00814E6C">
      <w:pPr>
        <w:pStyle w:val="ListParagraph"/>
        <w:numPr>
          <w:ilvl w:val="3"/>
          <w:numId w:val="17"/>
        </w:numPr>
        <w:spacing w:line="480" w:lineRule="auto"/>
        <w:ind w:left="72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Indonesia</w:t>
      </w:r>
    </w:p>
    <w:p w:rsidR="00814E6C" w:rsidRPr="008A2418" w:rsidRDefault="00814E6C" w:rsidP="00814E6C">
      <w:pPr>
        <w:pStyle w:val="ListParagraph"/>
        <w:numPr>
          <w:ilvl w:val="3"/>
          <w:numId w:val="17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komersial</w:t>
      </w:r>
    </w:p>
    <w:p w:rsidR="00814E6C" w:rsidRPr="008A2418" w:rsidRDefault="00814E6C" w:rsidP="00814E6C">
      <w:pPr>
        <w:pStyle w:val="ListParagraph"/>
        <w:numPr>
          <w:ilvl w:val="3"/>
          <w:numId w:val="17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Bank central ASIA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Jumlah uang yang ingin dipegang oleh masyarakat dan perusahaan secara keseluruhan disebut....</w:t>
      </w:r>
    </w:p>
    <w:p w:rsidR="00814E6C" w:rsidRPr="008A2418" w:rsidRDefault="00814E6C" w:rsidP="00814E6C">
      <w:pPr>
        <w:pStyle w:val="ListParagraph"/>
        <w:numPr>
          <w:ilvl w:val="0"/>
          <w:numId w:val="18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Penawaran uang</w:t>
      </w:r>
    </w:p>
    <w:p w:rsidR="00814E6C" w:rsidRPr="008A2418" w:rsidRDefault="00814E6C" w:rsidP="00814E6C">
      <w:pPr>
        <w:pStyle w:val="ListParagraph"/>
        <w:numPr>
          <w:ilvl w:val="0"/>
          <w:numId w:val="18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Permintaan uang</w:t>
      </w:r>
    </w:p>
    <w:p w:rsidR="00814E6C" w:rsidRPr="008A2418" w:rsidRDefault="00814E6C" w:rsidP="00814E6C">
      <w:pPr>
        <w:pStyle w:val="ListParagraph"/>
        <w:numPr>
          <w:ilvl w:val="0"/>
          <w:numId w:val="18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Penciptaan uang</w:t>
      </w:r>
    </w:p>
    <w:p w:rsidR="00814E6C" w:rsidRPr="008A2418" w:rsidRDefault="00814E6C" w:rsidP="00814E6C">
      <w:pPr>
        <w:pStyle w:val="ListParagraph"/>
        <w:numPr>
          <w:ilvl w:val="0"/>
          <w:numId w:val="18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Jumlah uang yang dipegang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UU yang mengatur tentang Bank Indonesia adalah....</w:t>
      </w:r>
    </w:p>
    <w:p w:rsidR="00814E6C" w:rsidRPr="008A2418" w:rsidRDefault="00814E6C" w:rsidP="00814E6C">
      <w:pPr>
        <w:pStyle w:val="ListParagraph"/>
        <w:numPr>
          <w:ilvl w:val="0"/>
          <w:numId w:val="19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UU no 23 tahun 1999</w:t>
      </w:r>
    </w:p>
    <w:p w:rsidR="00814E6C" w:rsidRPr="008A2418" w:rsidRDefault="00814E6C" w:rsidP="00814E6C">
      <w:pPr>
        <w:pStyle w:val="ListParagraph"/>
        <w:numPr>
          <w:ilvl w:val="0"/>
          <w:numId w:val="19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UU no 10 tahun 1999</w:t>
      </w:r>
    </w:p>
    <w:p w:rsidR="00814E6C" w:rsidRPr="008A2418" w:rsidRDefault="00814E6C" w:rsidP="00814E6C">
      <w:pPr>
        <w:pStyle w:val="ListParagraph"/>
        <w:numPr>
          <w:ilvl w:val="0"/>
          <w:numId w:val="19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UU no 7 tahun 1999</w:t>
      </w:r>
    </w:p>
    <w:p w:rsidR="00814E6C" w:rsidRPr="008A2418" w:rsidRDefault="00814E6C" w:rsidP="00814E6C">
      <w:pPr>
        <w:pStyle w:val="ListParagraph"/>
        <w:numPr>
          <w:ilvl w:val="0"/>
          <w:numId w:val="19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UU no 22 tahun 1998</w:t>
      </w: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Mengapa bank mencetak uang logam yang nilai instrinsiknya sebih mahal dari uang kertas....</w:t>
      </w:r>
    </w:p>
    <w:p w:rsidR="00814E6C" w:rsidRPr="008A2418" w:rsidRDefault="00814E6C" w:rsidP="00814E6C">
      <w:pPr>
        <w:pStyle w:val="ListParagraph"/>
        <w:numPr>
          <w:ilvl w:val="0"/>
          <w:numId w:val="20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Agar menarik</w:t>
      </w:r>
    </w:p>
    <w:p w:rsidR="00814E6C" w:rsidRPr="008A2418" w:rsidRDefault="00814E6C" w:rsidP="00814E6C">
      <w:pPr>
        <w:pStyle w:val="ListParagraph"/>
        <w:numPr>
          <w:ilvl w:val="0"/>
          <w:numId w:val="20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Perputaran uang di Indonesia sangat cepat</w:t>
      </w:r>
    </w:p>
    <w:p w:rsidR="00814E6C" w:rsidRPr="008A2418" w:rsidRDefault="00814E6C" w:rsidP="00814E6C">
      <w:pPr>
        <w:pStyle w:val="ListParagraph"/>
        <w:numPr>
          <w:ilvl w:val="0"/>
          <w:numId w:val="20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Menyeimbangkan uang kertas</w:t>
      </w:r>
    </w:p>
    <w:p w:rsidR="00814E6C" w:rsidRPr="008A2418" w:rsidRDefault="00814E6C" w:rsidP="00814E6C">
      <w:pPr>
        <w:pStyle w:val="ListParagraph"/>
        <w:numPr>
          <w:ilvl w:val="0"/>
          <w:numId w:val="20"/>
        </w:numPr>
        <w:spacing w:line="480" w:lineRule="auto"/>
        <w:ind w:left="786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Pilihan masyarakat</w:t>
      </w:r>
    </w:p>
    <w:p w:rsidR="00814E6C" w:rsidRDefault="00814E6C" w:rsidP="00814E6C">
      <w:pPr>
        <w:pStyle w:val="ListParagraph"/>
        <w:numPr>
          <w:ilvl w:val="3"/>
          <w:numId w:val="2"/>
        </w:numPr>
        <w:spacing w:line="480" w:lineRule="auto"/>
        <w:ind w:left="567" w:hanging="567"/>
        <w:rPr>
          <w:rFonts w:ascii="Times New Roman" w:hAnsi="Times New Roman"/>
          <w:sz w:val="24"/>
          <w:szCs w:val="24"/>
        </w:rPr>
        <w:sectPr w:rsidR="00814E6C" w:rsidSect="00814E6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701" w:bottom="1701" w:left="2268" w:header="964" w:footer="567" w:gutter="0"/>
          <w:pgNumType w:start="61"/>
          <w:cols w:space="708"/>
          <w:titlePg/>
          <w:docGrid w:linePitch="360"/>
        </w:sectPr>
      </w:pPr>
    </w:p>
    <w:p w:rsidR="00814E6C" w:rsidRPr="008A2418" w:rsidRDefault="00814E6C" w:rsidP="00814E6C">
      <w:pPr>
        <w:pStyle w:val="ListParagraph"/>
        <w:numPr>
          <w:ilvl w:val="3"/>
          <w:numId w:val="2"/>
        </w:numPr>
        <w:spacing w:line="480" w:lineRule="auto"/>
        <w:ind w:left="567" w:hanging="567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lastRenderedPageBreak/>
        <w:t>Motif menyimpan uang untuk kegiatan berjaga-jaga disebut...</w:t>
      </w:r>
    </w:p>
    <w:p w:rsidR="00814E6C" w:rsidRPr="008A2418" w:rsidRDefault="00814E6C" w:rsidP="00814E6C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i/>
          <w:sz w:val="24"/>
          <w:szCs w:val="24"/>
        </w:rPr>
      </w:pPr>
      <w:r w:rsidRPr="008A2418">
        <w:rPr>
          <w:rFonts w:ascii="Times New Roman" w:hAnsi="Times New Roman"/>
          <w:i/>
          <w:sz w:val="24"/>
          <w:szCs w:val="24"/>
        </w:rPr>
        <w:t>Transaction motive</w:t>
      </w:r>
    </w:p>
    <w:p w:rsidR="00814E6C" w:rsidRPr="008A2418" w:rsidRDefault="00814E6C" w:rsidP="00814E6C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i/>
          <w:sz w:val="24"/>
          <w:szCs w:val="24"/>
        </w:rPr>
      </w:pPr>
      <w:r w:rsidRPr="008A2418">
        <w:rPr>
          <w:rFonts w:ascii="Times New Roman" w:hAnsi="Times New Roman"/>
          <w:i/>
          <w:sz w:val="24"/>
          <w:szCs w:val="24"/>
        </w:rPr>
        <w:t>Precautionary motive</w:t>
      </w:r>
    </w:p>
    <w:p w:rsidR="00814E6C" w:rsidRPr="008A2418" w:rsidRDefault="00814E6C" w:rsidP="00814E6C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i/>
          <w:sz w:val="24"/>
          <w:szCs w:val="24"/>
        </w:rPr>
      </w:pPr>
      <w:r w:rsidRPr="008A2418">
        <w:rPr>
          <w:rFonts w:ascii="Times New Roman" w:hAnsi="Times New Roman"/>
          <w:i/>
          <w:sz w:val="24"/>
          <w:szCs w:val="24"/>
        </w:rPr>
        <w:t>Speculative motive</w:t>
      </w:r>
    </w:p>
    <w:p w:rsidR="00814E6C" w:rsidRPr="008A2418" w:rsidRDefault="00814E6C" w:rsidP="00814E6C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i/>
          <w:sz w:val="24"/>
          <w:szCs w:val="24"/>
        </w:rPr>
      </w:pPr>
      <w:r w:rsidRPr="008A2418">
        <w:rPr>
          <w:rFonts w:ascii="Times New Roman" w:hAnsi="Times New Roman"/>
          <w:i/>
          <w:sz w:val="24"/>
          <w:szCs w:val="24"/>
        </w:rPr>
        <w:t>Stationary motive</w:t>
      </w:r>
    </w:p>
    <w:p w:rsidR="00814E6C" w:rsidRPr="008A2418" w:rsidRDefault="00814E6C" w:rsidP="00814E6C">
      <w:pPr>
        <w:pStyle w:val="ListParagraph"/>
        <w:numPr>
          <w:ilvl w:val="4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jika jumlah uang yang beredar di masyarakat meningkat maka akan terjadi....</w:t>
      </w:r>
    </w:p>
    <w:p w:rsidR="00814E6C" w:rsidRPr="008A2418" w:rsidRDefault="00814E6C" w:rsidP="00814E6C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Devaluasi</w:t>
      </w:r>
    </w:p>
    <w:p w:rsidR="00814E6C" w:rsidRPr="008A2418" w:rsidRDefault="00814E6C" w:rsidP="00814E6C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Inflasi</w:t>
      </w:r>
    </w:p>
    <w:p w:rsidR="00814E6C" w:rsidRPr="008A2418" w:rsidRDefault="00814E6C" w:rsidP="00814E6C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Resesi</w:t>
      </w:r>
    </w:p>
    <w:p w:rsidR="00814E6C" w:rsidRPr="008A2418" w:rsidRDefault="00814E6C" w:rsidP="00814E6C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>Deflasi</w:t>
      </w:r>
    </w:p>
    <w:p w:rsidR="00814E6C" w:rsidRPr="008A2418" w:rsidRDefault="00814E6C" w:rsidP="00814E6C">
      <w:pPr>
        <w:pStyle w:val="ListParagraph"/>
        <w:spacing w:line="312" w:lineRule="auto"/>
        <w:ind w:left="3240" w:firstLine="0"/>
        <w:rPr>
          <w:rFonts w:ascii="Times New Roman" w:hAnsi="Times New Roman"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Pr="008A2418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4E6C" w:rsidRDefault="00814E6C" w:rsidP="00814E6C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A2418">
        <w:rPr>
          <w:rFonts w:ascii="Times New Roman" w:hAnsi="Times New Roman"/>
          <w:b/>
          <w:sz w:val="24"/>
          <w:szCs w:val="24"/>
        </w:rPr>
        <w:lastRenderedPageBreak/>
        <w:t>KUNCI JAWABAN VARIABEL X</w:t>
      </w:r>
    </w:p>
    <w:tbl>
      <w:tblPr>
        <w:tblStyle w:val="TableGrid"/>
        <w:tblW w:w="87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077"/>
      </w:tblGrid>
      <w:tr w:rsidR="00814E6C" w:rsidTr="00814E6C">
        <w:tc>
          <w:tcPr>
            <w:tcW w:w="4644" w:type="dxa"/>
          </w:tcPr>
          <w:p w:rsidR="00814E6C" w:rsidRPr="00B60E36" w:rsidRDefault="00814E6C" w:rsidP="00814E6C">
            <w:pPr>
              <w:spacing w:line="480" w:lineRule="auto"/>
              <w:ind w:left="993" w:firstLine="0"/>
              <w:rPr>
                <w:rFonts w:ascii="Times New Roman" w:hAnsi="Times New Roman"/>
                <w:sz w:val="24"/>
                <w:szCs w:val="24"/>
              </w:rPr>
            </w:pPr>
            <w:r w:rsidRPr="00B60E3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  <w:p w:rsidR="00814E6C" w:rsidRPr="008A2418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814E6C" w:rsidRPr="008A2418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814E6C" w:rsidRPr="008A2418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814E6C" w:rsidRPr="008A2418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814E6C" w:rsidRPr="008A2418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814E6C" w:rsidRPr="008A2418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814E6C" w:rsidRPr="008A2418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814E6C" w:rsidRPr="008A2418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814E6C" w:rsidRPr="00814E6C" w:rsidRDefault="00814E6C" w:rsidP="00814E6C">
            <w:pPr>
              <w:pStyle w:val="ListParagraph"/>
              <w:numPr>
                <w:ilvl w:val="3"/>
                <w:numId w:val="8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241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077" w:type="dxa"/>
          </w:tcPr>
          <w:p w:rsidR="00814E6C" w:rsidRPr="00814E6C" w:rsidRDefault="00814E6C" w:rsidP="00814E6C">
            <w:pPr>
              <w:spacing w:line="48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14E6C">
              <w:rPr>
                <w:rFonts w:ascii="Times New Roman" w:hAnsi="Times New Roman"/>
                <w:sz w:val="24"/>
                <w:szCs w:val="24"/>
              </w:rPr>
              <w:t>11.  D</w:t>
            </w:r>
          </w:p>
          <w:p w:rsid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814E6C" w:rsidRPr="00814E6C" w:rsidRDefault="00814E6C" w:rsidP="00814E6C">
            <w:pPr>
              <w:pStyle w:val="ListParagraph"/>
              <w:spacing w:line="480" w:lineRule="auto"/>
              <w:ind w:left="567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 </w:t>
            </w:r>
            <w:r w:rsidRPr="00B60E3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814E6C" w:rsidRPr="00814E6C" w:rsidRDefault="00814E6C" w:rsidP="00814E6C">
      <w:pPr>
        <w:spacing w:line="480" w:lineRule="auto"/>
        <w:ind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814E6C" w:rsidRPr="008A2418" w:rsidRDefault="00814E6C" w:rsidP="00814E6C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</w:p>
    <w:p w:rsidR="00814E6C" w:rsidRPr="008A2418" w:rsidRDefault="00814E6C" w:rsidP="00814E6C">
      <w:pPr>
        <w:pStyle w:val="ListParagraph"/>
        <w:numPr>
          <w:ilvl w:val="3"/>
          <w:numId w:val="8"/>
        </w:numPr>
        <w:spacing w:line="480" w:lineRule="auto"/>
        <w:ind w:left="567" w:firstLine="0"/>
        <w:contextualSpacing w:val="0"/>
        <w:rPr>
          <w:rFonts w:ascii="Times New Roman" w:hAnsi="Times New Roman"/>
          <w:sz w:val="24"/>
          <w:szCs w:val="24"/>
        </w:rPr>
        <w:sectPr w:rsidR="00814E6C" w:rsidRPr="008A2418" w:rsidSect="00814E6C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2268" w:right="1701" w:bottom="1701" w:left="2268" w:header="964" w:footer="567" w:gutter="0"/>
          <w:pgNumType w:start="61"/>
          <w:cols w:space="708"/>
          <w:titlePg/>
          <w:docGrid w:linePitch="360"/>
        </w:sectPr>
      </w:pPr>
    </w:p>
    <w:p w:rsidR="00814E6C" w:rsidRPr="008A2418" w:rsidRDefault="00814E6C" w:rsidP="00814E6C">
      <w:pPr>
        <w:pStyle w:val="ListParagraph"/>
        <w:spacing w:line="480" w:lineRule="auto"/>
        <w:ind w:left="567" w:firstLine="0"/>
        <w:contextualSpacing w:val="0"/>
        <w:rPr>
          <w:rFonts w:ascii="Times New Roman" w:hAnsi="Times New Roman"/>
          <w:sz w:val="24"/>
          <w:szCs w:val="24"/>
        </w:rPr>
      </w:pPr>
    </w:p>
    <w:p w:rsidR="00FC043C" w:rsidRDefault="00FC043C"/>
    <w:sectPr w:rsidR="00FC043C" w:rsidSect="00814E6C">
      <w:type w:val="continuous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E42" w:rsidRDefault="002E7E42" w:rsidP="00814E6C">
      <w:pPr>
        <w:spacing w:line="240" w:lineRule="auto"/>
      </w:pPr>
      <w:r>
        <w:separator/>
      </w:r>
    </w:p>
  </w:endnote>
  <w:endnote w:type="continuationSeparator" w:id="0">
    <w:p w:rsidR="002E7E42" w:rsidRDefault="002E7E42" w:rsidP="00814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Default="00814E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Default="00814E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Default="00814E6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Default="00814E6C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Default="00814E6C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Default="00814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E42" w:rsidRDefault="002E7E42" w:rsidP="00814E6C">
      <w:pPr>
        <w:spacing w:line="240" w:lineRule="auto"/>
      </w:pPr>
      <w:r>
        <w:separator/>
      </w:r>
    </w:p>
  </w:footnote>
  <w:footnote w:type="continuationSeparator" w:id="0">
    <w:p w:rsidR="002E7E42" w:rsidRDefault="002E7E42" w:rsidP="00814E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FE" w:rsidRPr="00B210F9" w:rsidRDefault="002E7E42" w:rsidP="00B210F9">
    <w:pPr>
      <w:pStyle w:val="Header"/>
      <w:jc w:val="right"/>
    </w:pPr>
    <w:r>
      <w:t>58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FE" w:rsidRPr="00814E6C" w:rsidRDefault="00814E6C" w:rsidP="00476360">
    <w:pPr>
      <w:pStyle w:val="Header"/>
      <w:ind w:firstLine="0"/>
      <w:jc w:val="right"/>
      <w:rPr>
        <w:lang w:val="en-US"/>
      </w:rPr>
    </w:pPr>
    <w:r>
      <w:rPr>
        <w:lang w:val="en-US"/>
      </w:rPr>
      <w:t>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Pr="00814E6C" w:rsidRDefault="00814E6C" w:rsidP="00B210F9">
    <w:pPr>
      <w:pStyle w:val="Header"/>
      <w:jc w:val="right"/>
      <w:rPr>
        <w:lang w:val="en-US"/>
      </w:rPr>
    </w:pPr>
    <w:r>
      <w:rPr>
        <w:lang w:val="en-US"/>
      </w:rPr>
      <w:t>62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Pr="00814E6C" w:rsidRDefault="00814E6C" w:rsidP="00476360">
    <w:pPr>
      <w:pStyle w:val="Header"/>
      <w:ind w:firstLine="0"/>
      <w:jc w:val="right"/>
      <w:rPr>
        <w:lang w:val="en-US"/>
      </w:rPr>
    </w:pPr>
    <w:r>
      <w:rPr>
        <w:lang w:val="en-US"/>
      </w:rPr>
      <w:t>61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Pr="00814E6C" w:rsidRDefault="00814E6C" w:rsidP="00B210F9">
    <w:pPr>
      <w:pStyle w:val="Header"/>
      <w:jc w:val="right"/>
      <w:rPr>
        <w:lang w:val="en-US"/>
      </w:rPr>
    </w:pPr>
    <w:r>
      <w:rPr>
        <w:lang w:val="en-US"/>
      </w:rPr>
      <w:t>64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Pr="00814E6C" w:rsidRDefault="00814E6C" w:rsidP="00476360">
    <w:pPr>
      <w:pStyle w:val="Header"/>
      <w:ind w:firstLine="0"/>
      <w:jc w:val="right"/>
      <w:rPr>
        <w:lang w:val="en-US"/>
      </w:rPr>
    </w:pPr>
    <w:r>
      <w:rPr>
        <w:lang w:val="en-US"/>
      </w:rPr>
      <w:t>63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Pr="00814E6C" w:rsidRDefault="00814E6C" w:rsidP="00B210F9">
    <w:pPr>
      <w:pStyle w:val="Header"/>
      <w:jc w:val="right"/>
      <w:rPr>
        <w:lang w:val="en-US"/>
      </w:rPr>
    </w:pPr>
    <w:r>
      <w:rPr>
        <w:lang w:val="en-US"/>
      </w:rPr>
      <w:t>66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Pr="00814E6C" w:rsidRDefault="00814E6C" w:rsidP="00476360">
    <w:pPr>
      <w:pStyle w:val="Header"/>
      <w:ind w:firstLine="0"/>
      <w:jc w:val="right"/>
      <w:rPr>
        <w:lang w:val="en-US"/>
      </w:rPr>
    </w:pPr>
    <w:r>
      <w:rPr>
        <w:lang w:val="en-US"/>
      </w:rPr>
      <w:t>65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7A5"/>
    <w:multiLevelType w:val="hybridMultilevel"/>
    <w:tmpl w:val="E356F4F4"/>
    <w:lvl w:ilvl="0" w:tplc="0421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75D40"/>
    <w:multiLevelType w:val="hybridMultilevel"/>
    <w:tmpl w:val="4CC0F8AA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DA4E26"/>
    <w:multiLevelType w:val="hybridMultilevel"/>
    <w:tmpl w:val="C0728A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D2E9F"/>
    <w:multiLevelType w:val="hybridMultilevel"/>
    <w:tmpl w:val="991E8F74"/>
    <w:lvl w:ilvl="0" w:tplc="04210019">
      <w:start w:val="1"/>
      <w:numFmt w:val="lowerLetter"/>
      <w:lvlText w:val="%1."/>
      <w:lvlJc w:val="left"/>
      <w:pPr>
        <w:ind w:left="1648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4">
    <w:nsid w:val="10A404F9"/>
    <w:multiLevelType w:val="hybridMultilevel"/>
    <w:tmpl w:val="D2FCAED4"/>
    <w:lvl w:ilvl="0" w:tplc="5B8C7654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19">
      <w:start w:val="1"/>
      <w:numFmt w:val="lowerLetter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CAD4A84"/>
    <w:multiLevelType w:val="hybridMultilevel"/>
    <w:tmpl w:val="F4BA28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942295"/>
    <w:multiLevelType w:val="hybridMultilevel"/>
    <w:tmpl w:val="D3BC7D56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34E7488E"/>
    <w:multiLevelType w:val="hybridMultilevel"/>
    <w:tmpl w:val="674E76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A511E5"/>
    <w:multiLevelType w:val="hybridMultilevel"/>
    <w:tmpl w:val="6634503C"/>
    <w:lvl w:ilvl="0" w:tplc="5B8C7654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19">
      <w:start w:val="1"/>
      <w:numFmt w:val="lowerLetter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8477C9"/>
    <w:multiLevelType w:val="hybridMultilevel"/>
    <w:tmpl w:val="9314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B62C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0083F0">
      <w:start w:val="1"/>
      <w:numFmt w:val="decimal"/>
      <w:lvlText w:val="%4."/>
      <w:lvlJc w:val="left"/>
      <w:pPr>
        <w:ind w:left="1353" w:hanging="360"/>
      </w:pPr>
      <w:rPr>
        <w:rFonts w:cs="Times New Roman"/>
        <w:b w:val="0"/>
        <w:i w:val="0"/>
      </w:rPr>
    </w:lvl>
    <w:lvl w:ilvl="4" w:tplc="DEBA0FAC">
      <w:start w:val="1"/>
      <w:numFmt w:val="lowerLetter"/>
      <w:lvlText w:val="%5."/>
      <w:lvlJc w:val="left"/>
      <w:pPr>
        <w:ind w:left="360" w:hanging="360"/>
      </w:pPr>
      <w:rPr>
        <w:rFonts w:cs="Times New Roman"/>
        <w:b w:val="0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2284E0">
      <w:start w:val="1"/>
      <w:numFmt w:val="lowerLetter"/>
      <w:lvlText w:val="%8)"/>
      <w:lvlJc w:val="left"/>
      <w:pPr>
        <w:ind w:left="5760" w:hanging="360"/>
      </w:pPr>
      <w:rPr>
        <w:rFonts w:cs="Times New Roman" w:hint="default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F97ACD"/>
    <w:multiLevelType w:val="hybridMultilevel"/>
    <w:tmpl w:val="BF4C3C28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0F1AEE"/>
    <w:multiLevelType w:val="hybridMultilevel"/>
    <w:tmpl w:val="C45C6F98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24C7BC8"/>
    <w:multiLevelType w:val="hybridMultilevel"/>
    <w:tmpl w:val="FC9A4F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6641A4"/>
    <w:multiLevelType w:val="hybridMultilevel"/>
    <w:tmpl w:val="FA5A0C0C"/>
    <w:lvl w:ilvl="0" w:tplc="0421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56897AD7"/>
    <w:multiLevelType w:val="hybridMultilevel"/>
    <w:tmpl w:val="B4F81940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6C304128"/>
    <w:multiLevelType w:val="hybridMultilevel"/>
    <w:tmpl w:val="D6C8376A"/>
    <w:lvl w:ilvl="0" w:tplc="5B8C7654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D966F64"/>
    <w:multiLevelType w:val="hybridMultilevel"/>
    <w:tmpl w:val="575851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3628E3"/>
    <w:multiLevelType w:val="hybridMultilevel"/>
    <w:tmpl w:val="9ADC53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CA2C06"/>
    <w:multiLevelType w:val="hybridMultilevel"/>
    <w:tmpl w:val="5956C5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8A36F8"/>
    <w:multiLevelType w:val="hybridMultilevel"/>
    <w:tmpl w:val="31562A68"/>
    <w:lvl w:ilvl="0" w:tplc="5B8C7654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8482AF6"/>
    <w:multiLevelType w:val="hybridMultilevel"/>
    <w:tmpl w:val="24345A9E"/>
    <w:lvl w:ilvl="0" w:tplc="57942C9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AC2B16"/>
    <w:multiLevelType w:val="hybridMultilevel"/>
    <w:tmpl w:val="2662EED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7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21"/>
  </w:num>
  <w:num w:numId="10">
    <w:abstractNumId w:val="18"/>
  </w:num>
  <w:num w:numId="11">
    <w:abstractNumId w:val="17"/>
  </w:num>
  <w:num w:numId="12">
    <w:abstractNumId w:val="16"/>
  </w:num>
  <w:num w:numId="13">
    <w:abstractNumId w:val="11"/>
  </w:num>
  <w:num w:numId="14">
    <w:abstractNumId w:val="4"/>
  </w:num>
  <w:num w:numId="15">
    <w:abstractNumId w:val="15"/>
  </w:num>
  <w:num w:numId="16">
    <w:abstractNumId w:val="12"/>
  </w:num>
  <w:num w:numId="17">
    <w:abstractNumId w:val="8"/>
  </w:num>
  <w:num w:numId="18">
    <w:abstractNumId w:val="6"/>
  </w:num>
  <w:num w:numId="19">
    <w:abstractNumId w:val="14"/>
  </w:num>
  <w:num w:numId="20">
    <w:abstractNumId w:val="10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E6C"/>
    <w:rsid w:val="002E7E42"/>
    <w:rsid w:val="00814E6C"/>
    <w:rsid w:val="00FC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6C"/>
    <w:pPr>
      <w:spacing w:after="0" w:line="360" w:lineRule="auto"/>
      <w:ind w:firstLine="720"/>
      <w:jc w:val="both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814E6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814E6C"/>
    <w:rPr>
      <w:rFonts w:ascii="Calibri" w:eastAsia="Times New Roman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14E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E6C"/>
    <w:rPr>
      <w:rFonts w:ascii="Calibri" w:eastAsia="Times New Roman" w:hAnsi="Calibri" w:cs="Times New Roman"/>
      <w:lang w:val="id-ID"/>
    </w:rPr>
  </w:style>
  <w:style w:type="table" w:styleId="TableGrid">
    <w:name w:val="Table Grid"/>
    <w:basedOn w:val="TableNormal"/>
    <w:uiPriority w:val="59"/>
    <w:rsid w:val="00814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814E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E6C"/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2020-03-16T07:20:00Z</dcterms:created>
  <dcterms:modified xsi:type="dcterms:W3CDTF">2020-03-16T07:23:00Z</dcterms:modified>
</cp:coreProperties>
</file>