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8E" w:rsidRDefault="00FB6A8E" w:rsidP="00FB6A8E">
      <w:pPr>
        <w:spacing w:after="0" w:line="240" w:lineRule="auto"/>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w:t>
      </w:r>
      <w:r>
        <w:rPr>
          <w:rFonts w:ascii="Times New Roman" w:hAnsi="Times New Roman" w:cs="Times New Roman"/>
          <w:b/>
          <w:sz w:val="24"/>
          <w:szCs w:val="24"/>
        </w:rPr>
        <w:t>PENGARUH</w:t>
      </w:r>
      <w:r>
        <w:rPr>
          <w:rFonts w:ascii="Times New Roman" w:hAnsi="Times New Roman" w:cs="Times New Roman"/>
          <w:b/>
          <w:sz w:val="24"/>
          <w:szCs w:val="24"/>
          <w:lang w:val="en-US"/>
        </w:rPr>
        <w:t xml:space="preserve"> STRUKTUR MODAL</w:t>
      </w:r>
      <w:r>
        <w:rPr>
          <w:rFonts w:ascii="Times New Roman" w:hAnsi="Times New Roman" w:cs="Times New Roman"/>
          <w:b/>
          <w:sz w:val="24"/>
          <w:szCs w:val="24"/>
        </w:rPr>
        <w:t>,</w:t>
      </w:r>
      <w:r>
        <w:rPr>
          <w:rFonts w:ascii="Times New Roman" w:hAnsi="Times New Roman" w:cs="Times New Roman"/>
          <w:b/>
          <w:sz w:val="24"/>
          <w:szCs w:val="24"/>
          <w:lang w:val="en-US"/>
        </w:rPr>
        <w:t xml:space="preserve"> PERPUTARAN MODAL KERJA </w:t>
      </w:r>
      <w:r>
        <w:rPr>
          <w:rFonts w:ascii="Times New Roman" w:hAnsi="Times New Roman" w:cs="Times New Roman"/>
          <w:b/>
          <w:sz w:val="24"/>
          <w:szCs w:val="24"/>
        </w:rPr>
        <w:t xml:space="preserve">DAN </w:t>
      </w:r>
      <w:r>
        <w:rPr>
          <w:rFonts w:ascii="Times New Roman" w:hAnsi="Times New Roman" w:cs="Times New Roman"/>
          <w:b/>
          <w:sz w:val="24"/>
          <w:szCs w:val="24"/>
          <w:lang w:val="en-US"/>
        </w:rPr>
        <w:t>SOLVABILITAS</w:t>
      </w:r>
      <w:r w:rsidRPr="0027770E">
        <w:rPr>
          <w:rFonts w:ascii="Times New Roman" w:hAnsi="Times New Roman" w:cs="Times New Roman"/>
          <w:b/>
          <w:sz w:val="24"/>
          <w:szCs w:val="24"/>
        </w:rPr>
        <w:t xml:space="preserve"> TERHADAP </w:t>
      </w:r>
      <w:r>
        <w:rPr>
          <w:rFonts w:ascii="Times New Roman" w:hAnsi="Times New Roman" w:cs="Times New Roman"/>
          <w:b/>
          <w:sz w:val="24"/>
          <w:szCs w:val="24"/>
          <w:lang w:val="en-US"/>
        </w:rPr>
        <w:t xml:space="preserve">PROFITABILITAS </w:t>
      </w:r>
    </w:p>
    <w:p w:rsidR="00FB6A8E" w:rsidRDefault="00FB6A8E" w:rsidP="00FB6A8E">
      <w:pPr>
        <w:spacing w:after="0" w:line="240" w:lineRule="auto"/>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PADA PERUSAHAAN YANG TERDAFTAR DI INDEKS </w:t>
      </w:r>
    </w:p>
    <w:p w:rsidR="00FB6A8E" w:rsidRDefault="00FB6A8E" w:rsidP="00FB6A8E">
      <w:pPr>
        <w:spacing w:after="0" w:line="240" w:lineRule="auto"/>
        <w:jc w:val="center"/>
        <w:rPr>
          <w:rFonts w:ascii="Times New Roman" w:hAnsi="Times New Roman" w:cs="Times New Roman"/>
          <w:sz w:val="24"/>
          <w:lang w:val="en-US"/>
        </w:rPr>
      </w:pPr>
      <w:r>
        <w:rPr>
          <w:rFonts w:ascii="Times New Roman" w:hAnsi="Times New Roman" w:cs="Times New Roman"/>
          <w:b/>
          <w:sz w:val="24"/>
          <w:szCs w:val="24"/>
          <w:lang w:val="en-US"/>
        </w:rPr>
        <w:t>SAHAM SYARIAH INDONESIA</w:t>
      </w:r>
    </w:p>
    <w:p w:rsidR="00FB6A8E" w:rsidRDefault="00FB6A8E" w:rsidP="00FB6A8E">
      <w:pPr>
        <w:spacing w:after="0" w:line="240" w:lineRule="auto"/>
        <w:jc w:val="center"/>
        <w:rPr>
          <w:rFonts w:ascii="Times New Roman" w:hAnsi="Times New Roman" w:cs="Times New Roman"/>
          <w:sz w:val="24"/>
          <w:lang w:val="en-US"/>
        </w:rPr>
      </w:pPr>
    </w:p>
    <w:p w:rsidR="00FB6A8E" w:rsidRDefault="00FB6A8E" w:rsidP="00FB6A8E">
      <w:pPr>
        <w:spacing w:after="0" w:line="240" w:lineRule="auto"/>
        <w:jc w:val="center"/>
        <w:rPr>
          <w:rFonts w:ascii="Times New Roman" w:hAnsi="Times New Roman" w:cs="Times New Roman"/>
          <w:sz w:val="24"/>
          <w:lang w:val="en-US"/>
        </w:rPr>
      </w:pPr>
    </w:p>
    <w:p w:rsidR="00FB6A8E" w:rsidRPr="00906BDA" w:rsidRDefault="00FB6A8E" w:rsidP="00FB6A8E">
      <w:pPr>
        <w:spacing w:after="0" w:line="240" w:lineRule="auto"/>
        <w:jc w:val="center"/>
        <w:rPr>
          <w:rFonts w:ascii="Times New Roman" w:hAnsi="Times New Roman" w:cs="Times New Roman"/>
          <w:b/>
          <w:sz w:val="24"/>
          <w:szCs w:val="24"/>
        </w:rPr>
      </w:pPr>
      <w:r w:rsidRPr="00906BDA">
        <w:rPr>
          <w:rFonts w:ascii="Times New Roman" w:hAnsi="Times New Roman" w:cs="Times New Roman"/>
          <w:b/>
          <w:sz w:val="24"/>
          <w:szCs w:val="24"/>
          <w:lang w:val="en-US"/>
        </w:rPr>
        <w:t xml:space="preserve">FADHILA AMALIA </w:t>
      </w:r>
      <w:r w:rsidRPr="00906BDA">
        <w:rPr>
          <w:rFonts w:ascii="Times New Roman" w:hAnsi="Times New Roman" w:cs="Times New Roman"/>
          <w:b/>
          <w:sz w:val="24"/>
          <w:szCs w:val="24"/>
        </w:rPr>
        <w:t>PASARIBU</w:t>
      </w:r>
    </w:p>
    <w:p w:rsidR="00FB6A8E" w:rsidRPr="00906BDA" w:rsidRDefault="00FB6A8E" w:rsidP="00FB6A8E">
      <w:pPr>
        <w:spacing w:after="0" w:line="240" w:lineRule="auto"/>
        <w:jc w:val="center"/>
        <w:rPr>
          <w:rFonts w:ascii="Times New Roman" w:hAnsi="Times New Roman" w:cs="Times New Roman"/>
          <w:b/>
          <w:sz w:val="24"/>
          <w:lang w:val="en-US"/>
        </w:rPr>
      </w:pPr>
      <w:r w:rsidRPr="00906BDA">
        <w:rPr>
          <w:rFonts w:ascii="Times New Roman" w:hAnsi="Times New Roman" w:cs="Times New Roman"/>
          <w:b/>
          <w:sz w:val="24"/>
          <w:lang w:val="en-US"/>
        </w:rPr>
        <w:t>NPM. 173214150</w:t>
      </w:r>
    </w:p>
    <w:p w:rsidR="00FB6A8E" w:rsidRDefault="008A1CA5" w:rsidP="00FB6A8E">
      <w:pPr>
        <w:spacing w:after="0" w:line="240" w:lineRule="auto"/>
        <w:jc w:val="center"/>
        <w:rPr>
          <w:rFonts w:ascii="Times New Roman" w:hAnsi="Times New Roman" w:cs="Times New Roman"/>
          <w:b/>
          <w:sz w:val="24"/>
          <w:lang w:val="en-US"/>
        </w:rPr>
      </w:pPr>
      <w:hyperlink r:id="rId9" w:history="1">
        <w:r w:rsidR="00FB6A8E" w:rsidRPr="00B91B79">
          <w:rPr>
            <w:rStyle w:val="Hyperlink"/>
            <w:rFonts w:ascii="Times New Roman" w:hAnsi="Times New Roman" w:cs="Times New Roman"/>
            <w:b/>
            <w:sz w:val="24"/>
            <w:lang w:val="en-US"/>
          </w:rPr>
          <w:t>fadhilaamaliapas@gmail.com</w:t>
        </w:r>
      </w:hyperlink>
      <w:r w:rsidR="00FB6A8E">
        <w:rPr>
          <w:rFonts w:ascii="Times New Roman" w:hAnsi="Times New Roman" w:cs="Times New Roman"/>
          <w:b/>
          <w:sz w:val="24"/>
          <w:lang w:val="en-US"/>
        </w:rPr>
        <w:t xml:space="preserve"> </w:t>
      </w:r>
    </w:p>
    <w:p w:rsidR="00FB6A8E" w:rsidRPr="00906BDA" w:rsidRDefault="00FB6A8E" w:rsidP="00FB6A8E">
      <w:pPr>
        <w:spacing w:after="0" w:line="240" w:lineRule="auto"/>
        <w:jc w:val="center"/>
        <w:rPr>
          <w:rFonts w:ascii="Times New Roman" w:hAnsi="Times New Roman" w:cs="Times New Roman"/>
          <w:b/>
          <w:sz w:val="24"/>
          <w:lang w:val="en-US"/>
        </w:rPr>
      </w:pPr>
    </w:p>
    <w:p w:rsidR="00FB6A8E" w:rsidRDefault="00FB6A8E" w:rsidP="00FB6A8E">
      <w:pPr>
        <w:spacing w:after="0" w:line="240" w:lineRule="auto"/>
        <w:ind w:firstLine="0"/>
        <w:rPr>
          <w:rFonts w:ascii="Times New Roman" w:hAnsi="Times New Roman" w:cs="Times New Roman"/>
          <w:sz w:val="24"/>
          <w:lang w:val="en-US"/>
        </w:rPr>
      </w:pPr>
    </w:p>
    <w:p w:rsidR="00FB6A8E" w:rsidRPr="00906BDA" w:rsidRDefault="00FB6A8E" w:rsidP="00FB6A8E">
      <w:pPr>
        <w:spacing w:after="0" w:line="240" w:lineRule="auto"/>
        <w:jc w:val="center"/>
        <w:rPr>
          <w:rFonts w:ascii="Times New Roman" w:hAnsi="Times New Roman" w:cs="Times New Roman"/>
          <w:b/>
          <w:sz w:val="24"/>
          <w:lang w:val="en-US"/>
        </w:rPr>
      </w:pPr>
      <w:r w:rsidRPr="00906BDA">
        <w:rPr>
          <w:rFonts w:ascii="Times New Roman" w:hAnsi="Times New Roman" w:cs="Times New Roman"/>
          <w:b/>
          <w:sz w:val="24"/>
          <w:lang w:val="en-US"/>
        </w:rPr>
        <w:t xml:space="preserve">ABSTRAK </w:t>
      </w:r>
    </w:p>
    <w:p w:rsidR="00FB6A8E" w:rsidRPr="00906BDA" w:rsidRDefault="00FB6A8E" w:rsidP="00FB6A8E">
      <w:pPr>
        <w:spacing w:after="0" w:line="240" w:lineRule="auto"/>
        <w:jc w:val="center"/>
        <w:rPr>
          <w:rFonts w:ascii="Times New Roman" w:hAnsi="Times New Roman" w:cs="Times New Roman"/>
          <w:sz w:val="24"/>
          <w:lang w:val="en-US"/>
        </w:rPr>
      </w:pPr>
    </w:p>
    <w:p w:rsidR="00FB6A8E" w:rsidRPr="0064046B" w:rsidRDefault="00FB6A8E" w:rsidP="00FB6A8E">
      <w:pPr>
        <w:tabs>
          <w:tab w:val="left" w:pos="4253"/>
        </w:tabs>
        <w:spacing w:after="0" w:line="240" w:lineRule="auto"/>
        <w:ind w:firstLine="0"/>
        <w:rPr>
          <w:rFonts w:ascii="Times New Roman" w:hAnsi="Times New Roman" w:cs="Times New Roman"/>
          <w:color w:val="000000" w:themeColor="text1"/>
          <w:sz w:val="24"/>
          <w:szCs w:val="24"/>
          <w:lang w:val="en-US"/>
        </w:rPr>
      </w:pPr>
      <w:r w:rsidRPr="0064046B">
        <w:rPr>
          <w:rFonts w:ascii="Times New Roman" w:hAnsi="Times New Roman" w:cs="Times New Roman"/>
          <w:color w:val="000000" w:themeColor="text1"/>
          <w:sz w:val="24"/>
          <w:szCs w:val="24"/>
        </w:rPr>
        <w:t>Penelitian ini bertujuan untuk mengetahui pengaruh</w:t>
      </w:r>
      <w:r w:rsidRPr="0064046B">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rPr>
        <w:t>struktur modal,</w:t>
      </w:r>
      <w:r w:rsidRPr="0064046B">
        <w:rPr>
          <w:rFonts w:ascii="Times New Roman" w:hAnsi="Times New Roman" w:cs="Times New Roman"/>
          <w:color w:val="000000" w:themeColor="text1"/>
          <w:sz w:val="24"/>
          <w:szCs w:val="24"/>
          <w:lang w:val="en-US"/>
        </w:rPr>
        <w:t xml:space="preserve"> perputaran modal kerja </w:t>
      </w:r>
      <w:r w:rsidRPr="0064046B">
        <w:rPr>
          <w:rFonts w:ascii="Times New Roman" w:hAnsi="Times New Roman" w:cs="Times New Roman"/>
          <w:color w:val="000000" w:themeColor="text1"/>
          <w:sz w:val="24"/>
          <w:szCs w:val="24"/>
        </w:rPr>
        <w:t>dan</w:t>
      </w:r>
      <w:r w:rsidRPr="0064046B">
        <w:rPr>
          <w:rFonts w:ascii="Times New Roman" w:hAnsi="Times New Roman" w:cs="Times New Roman"/>
          <w:color w:val="000000" w:themeColor="text1"/>
          <w:sz w:val="24"/>
          <w:szCs w:val="24"/>
          <w:lang w:val="en-US"/>
        </w:rPr>
        <w:t xml:space="preserve"> solvabilitas </w:t>
      </w:r>
      <w:r w:rsidRPr="0064046B">
        <w:rPr>
          <w:rFonts w:ascii="Times New Roman" w:hAnsi="Times New Roman" w:cs="Times New Roman"/>
          <w:color w:val="000000" w:themeColor="text1"/>
          <w:sz w:val="24"/>
          <w:szCs w:val="24"/>
        </w:rPr>
        <w:t>terhadap</w:t>
      </w:r>
      <w:r w:rsidRPr="0064046B">
        <w:rPr>
          <w:rFonts w:ascii="Times New Roman" w:hAnsi="Times New Roman" w:cs="Times New Roman"/>
          <w:color w:val="000000" w:themeColor="text1"/>
          <w:sz w:val="24"/>
          <w:szCs w:val="24"/>
          <w:lang w:val="en-US"/>
        </w:rPr>
        <w:t xml:space="preserve"> profitabilitas pada perusahaan yang terdaftar di Indeks Saham Syariah Indonesia t</w:t>
      </w:r>
      <w:r w:rsidRPr="0064046B">
        <w:rPr>
          <w:rFonts w:ascii="Times New Roman" w:hAnsi="Times New Roman" w:cs="Times New Roman"/>
          <w:color w:val="000000" w:themeColor="text1"/>
          <w:sz w:val="24"/>
          <w:szCs w:val="24"/>
        </w:rPr>
        <w:t>ahun 201</w:t>
      </w:r>
      <w:r w:rsidRPr="0064046B">
        <w:rPr>
          <w:rFonts w:ascii="Times New Roman" w:hAnsi="Times New Roman" w:cs="Times New Roman"/>
          <w:color w:val="000000" w:themeColor="text1"/>
          <w:sz w:val="24"/>
          <w:szCs w:val="24"/>
          <w:lang w:val="en-US"/>
        </w:rPr>
        <w:t>8</w:t>
      </w:r>
      <w:r w:rsidRPr="0064046B">
        <w:rPr>
          <w:rFonts w:ascii="Times New Roman" w:hAnsi="Times New Roman" w:cs="Times New Roman"/>
          <w:color w:val="000000" w:themeColor="text1"/>
          <w:sz w:val="24"/>
          <w:szCs w:val="24"/>
        </w:rPr>
        <w:t>-20</w:t>
      </w:r>
      <w:r w:rsidRPr="0064046B">
        <w:rPr>
          <w:rFonts w:ascii="Times New Roman" w:hAnsi="Times New Roman" w:cs="Times New Roman"/>
          <w:color w:val="000000" w:themeColor="text1"/>
          <w:sz w:val="24"/>
          <w:szCs w:val="24"/>
          <w:lang w:val="en-US"/>
        </w:rPr>
        <w:t>20</w:t>
      </w:r>
      <w:r w:rsidRPr="0064046B">
        <w:rPr>
          <w:rFonts w:ascii="Times New Roman" w:hAnsi="Times New Roman" w:cs="Times New Roman"/>
          <w:color w:val="000000" w:themeColor="text1"/>
          <w:sz w:val="24"/>
          <w:szCs w:val="24"/>
        </w:rPr>
        <w:t>. Metode analisis data yang digunakan</w:t>
      </w:r>
      <w:r w:rsidRPr="0064046B">
        <w:rPr>
          <w:rFonts w:ascii="Times New Roman" w:hAnsi="Times New Roman" w:cs="Times New Roman"/>
          <w:color w:val="000000" w:themeColor="text1"/>
          <w:sz w:val="24"/>
          <w:szCs w:val="24"/>
          <w:lang w:val="en-US"/>
        </w:rPr>
        <w:t xml:space="preserve"> adalah </w:t>
      </w:r>
      <w:r w:rsidRPr="0064046B">
        <w:rPr>
          <w:rFonts w:ascii="Times New Roman" w:hAnsi="Times New Roman" w:cs="Times New Roman"/>
          <w:color w:val="000000" w:themeColor="text1"/>
          <w:sz w:val="24"/>
          <w:szCs w:val="24"/>
        </w:rPr>
        <w:t>analisis data deskriptif dan kuantitatif.</w:t>
      </w:r>
      <w:r w:rsidRPr="0064046B">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rPr>
        <w:t>Penelitian ini dilakukan di Kantor</w:t>
      </w:r>
      <w:r w:rsidRPr="0064046B">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rPr>
        <w:t>Bursa Efek Indones</w:t>
      </w:r>
      <w:r>
        <w:rPr>
          <w:rFonts w:ascii="Times New Roman" w:hAnsi="Times New Roman" w:cs="Times New Roman"/>
          <w:color w:val="000000" w:themeColor="text1"/>
          <w:sz w:val="24"/>
          <w:szCs w:val="24"/>
        </w:rPr>
        <w:t>ia Cabang Sumatera Utara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di Jl.</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Ir. H.</w:t>
      </w:r>
      <w:r>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rPr>
        <w:t>Juanda Baru No. A5-A6, Medan, Sumatera Utara.</w:t>
      </w:r>
      <w:r w:rsidRPr="0064046B">
        <w:rPr>
          <w:rFonts w:ascii="Times New Roman" w:hAnsi="Times New Roman" w:cs="Times New Roman"/>
          <w:color w:val="000000" w:themeColor="text1"/>
          <w:sz w:val="24"/>
          <w:szCs w:val="24"/>
          <w:lang w:val="en-US"/>
        </w:rPr>
        <w:t xml:space="preserve"> P</w:t>
      </w:r>
      <w:r>
        <w:rPr>
          <w:rFonts w:ascii="Times New Roman" w:hAnsi="Times New Roman" w:cs="Times New Roman"/>
          <w:color w:val="000000" w:themeColor="text1"/>
          <w:sz w:val="24"/>
          <w:szCs w:val="24"/>
        </w:rPr>
        <w:t>opulasi dalam</w:t>
      </w:r>
      <w:r>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rPr>
        <w:t>penelitian ini adalah seluruh perusahaan yang terdaftar di Indeks Saham Syariah Indonesia (ISSI)</w:t>
      </w:r>
      <w:r w:rsidRPr="0064046B">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rPr>
        <w:t>tahun 201</w:t>
      </w:r>
      <w:r w:rsidRPr="0064046B">
        <w:rPr>
          <w:rFonts w:ascii="Times New Roman" w:hAnsi="Times New Roman" w:cs="Times New Roman"/>
          <w:color w:val="000000" w:themeColor="text1"/>
          <w:sz w:val="24"/>
          <w:szCs w:val="24"/>
          <w:lang w:val="en-US"/>
        </w:rPr>
        <w:t>8</w:t>
      </w:r>
      <w:r w:rsidRPr="0064046B">
        <w:rPr>
          <w:rFonts w:ascii="Times New Roman" w:hAnsi="Times New Roman" w:cs="Times New Roman"/>
          <w:color w:val="000000" w:themeColor="text1"/>
          <w:sz w:val="24"/>
          <w:szCs w:val="24"/>
        </w:rPr>
        <w:t>-20</w:t>
      </w:r>
      <w:r w:rsidRPr="0064046B">
        <w:rPr>
          <w:rFonts w:ascii="Times New Roman" w:hAnsi="Times New Roman" w:cs="Times New Roman"/>
          <w:color w:val="000000" w:themeColor="text1"/>
          <w:sz w:val="24"/>
          <w:szCs w:val="24"/>
          <w:lang w:val="en-US"/>
        </w:rPr>
        <w:t>20</w:t>
      </w:r>
      <w:r w:rsidRPr="0064046B">
        <w:rPr>
          <w:rFonts w:ascii="Times New Roman" w:hAnsi="Times New Roman" w:cs="Times New Roman"/>
          <w:color w:val="000000" w:themeColor="text1"/>
          <w:sz w:val="24"/>
          <w:szCs w:val="24"/>
        </w:rPr>
        <w:t xml:space="preserve">. </w:t>
      </w:r>
      <w:r w:rsidRPr="0064046B">
        <w:rPr>
          <w:rFonts w:ascii="Times New Roman" w:hAnsi="Times New Roman" w:cs="Times New Roman"/>
          <w:color w:val="000000" w:themeColor="text1"/>
          <w:sz w:val="24"/>
          <w:szCs w:val="24"/>
          <w:lang w:val="en-US"/>
        </w:rPr>
        <w:t>P</w:t>
      </w:r>
      <w:r w:rsidRPr="0064046B">
        <w:rPr>
          <w:rFonts w:ascii="Times New Roman" w:hAnsi="Times New Roman" w:cs="Times New Roman"/>
          <w:color w:val="000000" w:themeColor="text1"/>
          <w:sz w:val="24"/>
          <w:szCs w:val="24"/>
        </w:rPr>
        <w:t xml:space="preserve">engambilan sampel </w:t>
      </w:r>
      <w:r w:rsidRPr="0064046B">
        <w:rPr>
          <w:rFonts w:ascii="Times New Roman" w:hAnsi="Times New Roman" w:cs="Times New Roman"/>
          <w:color w:val="000000" w:themeColor="text1"/>
          <w:sz w:val="24"/>
          <w:szCs w:val="24"/>
          <w:lang w:val="en-US"/>
        </w:rPr>
        <w:t xml:space="preserve">menggunakan teknik </w:t>
      </w:r>
      <w:r w:rsidRPr="0064046B">
        <w:rPr>
          <w:rFonts w:ascii="Times New Roman" w:hAnsi="Times New Roman" w:cs="Times New Roman"/>
          <w:i/>
          <w:color w:val="000000" w:themeColor="text1"/>
          <w:sz w:val="24"/>
          <w:szCs w:val="24"/>
          <w:lang w:val="en-US"/>
        </w:rPr>
        <w:t xml:space="preserve">purposive sampling </w:t>
      </w:r>
      <w:r w:rsidRPr="0064046B">
        <w:rPr>
          <w:rFonts w:ascii="Times New Roman" w:hAnsi="Times New Roman" w:cs="Times New Roman"/>
          <w:color w:val="000000" w:themeColor="text1"/>
          <w:sz w:val="24"/>
          <w:szCs w:val="24"/>
          <w:lang w:val="en-US"/>
        </w:rPr>
        <w:t xml:space="preserve">dan diperoleh 21 </w:t>
      </w:r>
      <w:r w:rsidRPr="0064046B">
        <w:rPr>
          <w:rFonts w:ascii="Times New Roman" w:hAnsi="Times New Roman" w:cs="Times New Roman"/>
          <w:color w:val="000000" w:themeColor="text1"/>
          <w:sz w:val="24"/>
          <w:szCs w:val="24"/>
        </w:rPr>
        <w:t>perusahaa</w:t>
      </w:r>
      <w:r w:rsidRPr="0064046B">
        <w:rPr>
          <w:rFonts w:ascii="Times New Roman" w:hAnsi="Times New Roman" w:cs="Times New Roman"/>
          <w:color w:val="000000" w:themeColor="text1"/>
          <w:sz w:val="24"/>
          <w:szCs w:val="24"/>
          <w:lang w:val="en-US"/>
        </w:rPr>
        <w:t xml:space="preserve">n sebagai </w:t>
      </w:r>
      <w:r w:rsidRPr="0064046B">
        <w:rPr>
          <w:rFonts w:ascii="Times New Roman" w:hAnsi="Times New Roman" w:cs="Times New Roman"/>
          <w:color w:val="000000" w:themeColor="text1"/>
          <w:sz w:val="24"/>
          <w:szCs w:val="24"/>
        </w:rPr>
        <w:t xml:space="preserve">sampel dalam penelitian. </w:t>
      </w:r>
      <w:r w:rsidRPr="0064046B">
        <w:rPr>
          <w:rFonts w:ascii="Times New Roman" w:hAnsi="Times New Roman" w:cs="Times New Roman"/>
          <w:color w:val="000000" w:themeColor="text1"/>
          <w:sz w:val="24"/>
          <w:szCs w:val="24"/>
          <w:lang w:val="en-US"/>
        </w:rPr>
        <w:t xml:space="preserve">Teknik analisis data yang digunakan adalah regresi data panel dengan model </w:t>
      </w:r>
      <w:r w:rsidRPr="0064046B">
        <w:rPr>
          <w:rFonts w:ascii="Times New Roman" w:hAnsi="Times New Roman" w:cs="Times New Roman"/>
          <w:i/>
          <w:color w:val="000000" w:themeColor="text1"/>
          <w:sz w:val="24"/>
          <w:szCs w:val="24"/>
          <w:lang w:val="en-US"/>
        </w:rPr>
        <w:t xml:space="preserve">random effect </w:t>
      </w:r>
      <w:r w:rsidRPr="0064046B">
        <w:rPr>
          <w:rFonts w:ascii="Times New Roman" w:hAnsi="Times New Roman" w:cs="Times New Roman"/>
          <w:color w:val="000000" w:themeColor="text1"/>
          <w:sz w:val="24"/>
          <w:szCs w:val="24"/>
          <w:lang w:val="en-US"/>
        </w:rPr>
        <w:t xml:space="preserve">dengan bantuan program </w:t>
      </w:r>
      <w:r w:rsidRPr="0064046B">
        <w:rPr>
          <w:rFonts w:ascii="Times New Roman" w:hAnsi="Times New Roman" w:cs="Times New Roman"/>
          <w:i/>
          <w:color w:val="000000" w:themeColor="text1"/>
          <w:sz w:val="24"/>
          <w:szCs w:val="24"/>
          <w:lang w:val="en-US"/>
        </w:rPr>
        <w:t xml:space="preserve">Eviews 9. </w:t>
      </w:r>
      <w:r w:rsidRPr="0064046B">
        <w:rPr>
          <w:rFonts w:ascii="Times New Roman" w:hAnsi="Times New Roman" w:cs="Times New Roman"/>
          <w:color w:val="000000" w:themeColor="text1"/>
          <w:sz w:val="24"/>
          <w:szCs w:val="24"/>
        </w:rPr>
        <w:t>Hasil penelitian</w:t>
      </w:r>
      <w:r w:rsidRPr="0064046B">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rPr>
        <w:t xml:space="preserve">menunjukkan bahwa secara parsial </w:t>
      </w:r>
      <w:r w:rsidRPr="0064046B">
        <w:rPr>
          <w:rFonts w:ascii="Times New Roman" w:hAnsi="Times New Roman" w:cs="Times New Roman"/>
          <w:color w:val="000000" w:themeColor="text1"/>
          <w:sz w:val="24"/>
          <w:szCs w:val="24"/>
          <w:lang w:val="en-US"/>
        </w:rPr>
        <w:t xml:space="preserve">struktur modal berpengaruh negatif dan tidak signifikan terhadap profitabilitas, perputaran modal kerja berpengaruh positif dan tidak signifikan terhadap profitabilitas </w:t>
      </w:r>
      <w:r w:rsidRPr="0064046B">
        <w:rPr>
          <w:rFonts w:ascii="Times New Roman" w:hAnsi="Times New Roman" w:cs="Times New Roman"/>
          <w:color w:val="000000" w:themeColor="text1"/>
          <w:sz w:val="24"/>
          <w:szCs w:val="24"/>
        </w:rPr>
        <w:t xml:space="preserve">dan </w:t>
      </w:r>
      <w:r w:rsidRPr="0064046B">
        <w:rPr>
          <w:rFonts w:ascii="Times New Roman" w:hAnsi="Times New Roman" w:cs="Times New Roman"/>
          <w:color w:val="000000" w:themeColor="text1"/>
          <w:sz w:val="24"/>
          <w:szCs w:val="24"/>
          <w:lang w:val="en-US"/>
        </w:rPr>
        <w:t xml:space="preserve">solvabilitas berpengaruh negatif dan tidak signifikan terhadap profitabilitas. Secara </w:t>
      </w:r>
      <w:r w:rsidRPr="0064046B">
        <w:rPr>
          <w:rFonts w:ascii="Times New Roman" w:hAnsi="Times New Roman" w:cs="Times New Roman"/>
          <w:color w:val="000000" w:themeColor="text1"/>
          <w:sz w:val="24"/>
          <w:szCs w:val="24"/>
        </w:rPr>
        <w:t>simultan struktur modal,</w:t>
      </w:r>
      <w:r>
        <w:rPr>
          <w:rFonts w:ascii="Times New Roman" w:hAnsi="Times New Roman" w:cs="Times New Roman"/>
          <w:color w:val="000000" w:themeColor="text1"/>
          <w:sz w:val="24"/>
          <w:szCs w:val="24"/>
          <w:lang w:val="en-US"/>
        </w:rPr>
        <w:t xml:space="preserve"> </w:t>
      </w:r>
      <w:r w:rsidRPr="0064046B">
        <w:rPr>
          <w:rFonts w:ascii="Times New Roman" w:hAnsi="Times New Roman" w:cs="Times New Roman"/>
          <w:color w:val="000000" w:themeColor="text1"/>
          <w:sz w:val="24"/>
          <w:szCs w:val="24"/>
          <w:lang w:val="en-US"/>
        </w:rPr>
        <w:t xml:space="preserve">perputaran modal kerja </w:t>
      </w:r>
      <w:r w:rsidRPr="0064046B">
        <w:rPr>
          <w:rFonts w:ascii="Times New Roman" w:hAnsi="Times New Roman" w:cs="Times New Roman"/>
          <w:color w:val="000000" w:themeColor="text1"/>
          <w:sz w:val="24"/>
          <w:szCs w:val="24"/>
        </w:rPr>
        <w:t>dan</w:t>
      </w:r>
      <w:r w:rsidRPr="0064046B">
        <w:rPr>
          <w:rFonts w:ascii="Times New Roman" w:hAnsi="Times New Roman" w:cs="Times New Roman"/>
          <w:color w:val="000000" w:themeColor="text1"/>
          <w:sz w:val="24"/>
          <w:szCs w:val="24"/>
          <w:lang w:val="en-US"/>
        </w:rPr>
        <w:t xml:space="preserve"> solvabilitas </w:t>
      </w:r>
      <w:r w:rsidRPr="0064046B">
        <w:rPr>
          <w:rFonts w:ascii="Times New Roman" w:hAnsi="Times New Roman" w:cs="Times New Roman"/>
          <w:color w:val="000000" w:themeColor="text1"/>
          <w:sz w:val="24"/>
          <w:szCs w:val="24"/>
        </w:rPr>
        <w:t xml:space="preserve">berpengaruh secara signifikan terhadap </w:t>
      </w:r>
      <w:r w:rsidRPr="0064046B">
        <w:rPr>
          <w:rFonts w:ascii="Times New Roman" w:hAnsi="Times New Roman" w:cs="Times New Roman"/>
          <w:color w:val="000000" w:themeColor="text1"/>
          <w:sz w:val="24"/>
          <w:szCs w:val="24"/>
          <w:lang w:val="en-US"/>
        </w:rPr>
        <w:t>profitabilitas. Nilai koefisien determinasi (R</w:t>
      </w:r>
      <w:r w:rsidRPr="0064046B">
        <w:rPr>
          <w:rFonts w:ascii="Times New Roman" w:hAnsi="Times New Roman" w:cs="Times New Roman"/>
          <w:color w:val="000000" w:themeColor="text1"/>
          <w:sz w:val="24"/>
          <w:szCs w:val="24"/>
          <w:vertAlign w:val="superscript"/>
          <w:lang w:val="en-US"/>
        </w:rPr>
        <w:t>2</w:t>
      </w:r>
      <w:r w:rsidRPr="0064046B">
        <w:rPr>
          <w:rFonts w:ascii="Times New Roman" w:hAnsi="Times New Roman" w:cs="Times New Roman"/>
          <w:color w:val="000000" w:themeColor="text1"/>
          <w:sz w:val="24"/>
          <w:szCs w:val="24"/>
          <w:lang w:val="en-US"/>
        </w:rPr>
        <w:t xml:space="preserve">) dalam penelitian ini sebesar </w:t>
      </w:r>
      <w:r w:rsidRPr="0064046B">
        <w:rPr>
          <w:rFonts w:ascii="Times New Roman" w:hAnsi="Times New Roman" w:cs="Times New Roman"/>
          <w:color w:val="000000"/>
          <w:sz w:val="24"/>
          <w:szCs w:val="24"/>
        </w:rPr>
        <w:t>0,</w:t>
      </w:r>
      <w:r w:rsidRPr="0064046B">
        <w:rPr>
          <w:rFonts w:ascii="Times New Roman" w:hAnsi="Times New Roman" w:cs="Times New Roman"/>
          <w:color w:val="000000"/>
          <w:sz w:val="24"/>
          <w:szCs w:val="24"/>
          <w:lang w:val="en-US"/>
        </w:rPr>
        <w:t>167864</w:t>
      </w:r>
      <w:r w:rsidRPr="0064046B">
        <w:rPr>
          <w:rFonts w:ascii="Times New Roman" w:hAnsi="Times New Roman" w:cs="Times New Roman"/>
          <w:color w:val="000000"/>
          <w:sz w:val="24"/>
          <w:szCs w:val="24"/>
        </w:rPr>
        <w:t xml:space="preserve"> berarti variabel independen mampu menjelaskan variasi variabel dependen hanya</w:t>
      </w:r>
      <w:r w:rsidRPr="0064046B">
        <w:rPr>
          <w:rFonts w:ascii="Times New Roman" w:hAnsi="Times New Roman" w:cs="Times New Roman"/>
          <w:color w:val="000000"/>
          <w:sz w:val="24"/>
          <w:szCs w:val="24"/>
          <w:lang w:val="en-US"/>
        </w:rPr>
        <w:t xml:space="preserve"> </w:t>
      </w:r>
      <w:r w:rsidRPr="0064046B">
        <w:rPr>
          <w:rFonts w:ascii="Times New Roman" w:hAnsi="Times New Roman" w:cs="Times New Roman"/>
          <w:color w:val="000000"/>
          <w:sz w:val="24"/>
          <w:szCs w:val="24"/>
        </w:rPr>
        <w:t xml:space="preserve">sebesar </w:t>
      </w:r>
      <w:r w:rsidRPr="0064046B">
        <w:rPr>
          <w:rFonts w:ascii="Times New Roman" w:hAnsi="Times New Roman" w:cs="Times New Roman"/>
          <w:color w:val="000000"/>
          <w:sz w:val="24"/>
          <w:szCs w:val="24"/>
          <w:lang w:val="en-US"/>
        </w:rPr>
        <w:t>16,78</w:t>
      </w:r>
      <w:r w:rsidRPr="0064046B">
        <w:rPr>
          <w:rFonts w:ascii="Times New Roman" w:hAnsi="Times New Roman" w:cs="Times New Roman"/>
          <w:color w:val="000000"/>
          <w:sz w:val="24"/>
          <w:szCs w:val="24"/>
        </w:rPr>
        <w:t xml:space="preserve">%, </w:t>
      </w:r>
      <w:r w:rsidRPr="0064046B">
        <w:rPr>
          <w:rFonts w:ascii="Times New Roman" w:hAnsi="Times New Roman" w:cs="Times New Roman"/>
          <w:color w:val="000000"/>
          <w:sz w:val="24"/>
          <w:szCs w:val="24"/>
          <w:lang w:val="en-US"/>
        </w:rPr>
        <w:t xml:space="preserve">sedangkan </w:t>
      </w:r>
      <w:r w:rsidRPr="0064046B">
        <w:rPr>
          <w:rFonts w:ascii="Times New Roman" w:hAnsi="Times New Roman" w:cs="Times New Roman"/>
          <w:color w:val="000000"/>
          <w:sz w:val="24"/>
          <w:szCs w:val="24"/>
        </w:rPr>
        <w:t xml:space="preserve">sisanya sebesar </w:t>
      </w:r>
      <w:r w:rsidRPr="0064046B">
        <w:rPr>
          <w:rFonts w:ascii="Times New Roman" w:hAnsi="Times New Roman" w:cs="Times New Roman"/>
          <w:color w:val="000000"/>
          <w:sz w:val="24"/>
          <w:szCs w:val="24"/>
          <w:lang w:val="en-US"/>
        </w:rPr>
        <w:t>83,22</w:t>
      </w:r>
      <w:r w:rsidRPr="0064046B">
        <w:rPr>
          <w:rFonts w:ascii="Times New Roman" w:hAnsi="Times New Roman" w:cs="Times New Roman"/>
          <w:color w:val="000000"/>
          <w:sz w:val="24"/>
          <w:szCs w:val="24"/>
        </w:rPr>
        <w:t>% di</w:t>
      </w:r>
      <w:r w:rsidRPr="0064046B">
        <w:rPr>
          <w:rFonts w:ascii="Times New Roman" w:hAnsi="Times New Roman" w:cs="Times New Roman"/>
          <w:color w:val="000000"/>
          <w:sz w:val="24"/>
          <w:szCs w:val="24"/>
          <w:lang w:val="en-US"/>
        </w:rPr>
        <w:t>jelaskan</w:t>
      </w:r>
      <w:r w:rsidRPr="0064046B">
        <w:rPr>
          <w:rFonts w:ascii="Times New Roman" w:hAnsi="Times New Roman" w:cs="Times New Roman"/>
          <w:color w:val="000000"/>
          <w:sz w:val="24"/>
          <w:szCs w:val="24"/>
        </w:rPr>
        <w:t xml:space="preserve"> oleh variabel lain di luar model</w:t>
      </w:r>
      <w:r w:rsidRPr="0064046B">
        <w:rPr>
          <w:rFonts w:ascii="Times New Roman" w:hAnsi="Times New Roman" w:cs="Times New Roman"/>
          <w:color w:val="000000"/>
          <w:sz w:val="24"/>
          <w:szCs w:val="24"/>
          <w:lang w:val="en-US"/>
        </w:rPr>
        <w:t>.</w:t>
      </w:r>
      <w:r w:rsidRPr="0064046B">
        <w:rPr>
          <w:rFonts w:ascii="Times New Roman" w:hAnsi="Times New Roman" w:cs="Times New Roman"/>
          <w:color w:val="000000" w:themeColor="text1"/>
          <w:sz w:val="24"/>
          <w:szCs w:val="24"/>
          <w:lang w:val="en-US"/>
        </w:rPr>
        <w:t xml:space="preserve"> </w:t>
      </w:r>
    </w:p>
    <w:p w:rsidR="00FB6A8E" w:rsidRPr="0064046B" w:rsidRDefault="00FB6A8E" w:rsidP="00FB6A8E">
      <w:pPr>
        <w:tabs>
          <w:tab w:val="left" w:pos="4253"/>
        </w:tabs>
        <w:spacing w:after="0" w:line="240" w:lineRule="auto"/>
        <w:rPr>
          <w:rFonts w:ascii="Times New Roman" w:hAnsi="Times New Roman" w:cs="Times New Roman"/>
          <w:color w:val="000000" w:themeColor="text1"/>
          <w:sz w:val="24"/>
          <w:szCs w:val="24"/>
          <w:lang w:val="en-US"/>
        </w:rPr>
      </w:pPr>
    </w:p>
    <w:p w:rsidR="00FB6A8E" w:rsidRPr="0064046B" w:rsidRDefault="00FB6A8E" w:rsidP="00FB6A8E">
      <w:pPr>
        <w:tabs>
          <w:tab w:val="left" w:pos="1134"/>
          <w:tab w:val="left" w:pos="1276"/>
        </w:tabs>
        <w:spacing w:after="0" w:line="240" w:lineRule="auto"/>
        <w:ind w:left="1418" w:hanging="1418"/>
        <w:rPr>
          <w:rFonts w:ascii="Times New Roman" w:hAnsi="Times New Roman" w:cs="Times New Roman"/>
          <w:b/>
          <w:color w:val="000000" w:themeColor="text1"/>
          <w:sz w:val="24"/>
          <w:szCs w:val="24"/>
          <w:lang w:val="en-US"/>
        </w:rPr>
      </w:pPr>
      <w:r w:rsidRPr="0064046B">
        <w:rPr>
          <w:rFonts w:ascii="Times New Roman" w:hAnsi="Times New Roman" w:cs="Times New Roman"/>
          <w:b/>
          <w:color w:val="000000" w:themeColor="text1"/>
          <w:sz w:val="24"/>
          <w:szCs w:val="24"/>
          <w:lang w:val="en-US"/>
        </w:rPr>
        <w:t>Kata kunci</w:t>
      </w:r>
      <w:r>
        <w:rPr>
          <w:rFonts w:ascii="Times New Roman" w:hAnsi="Times New Roman" w:cs="Times New Roman"/>
          <w:b/>
          <w:color w:val="000000" w:themeColor="text1"/>
          <w:sz w:val="24"/>
          <w:szCs w:val="24"/>
          <w:lang w:val="en-US"/>
        </w:rPr>
        <w:t xml:space="preserve"> </w:t>
      </w:r>
      <w:r w:rsidRPr="0064046B">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ab/>
      </w:r>
      <w:r w:rsidRPr="0064046B">
        <w:rPr>
          <w:rFonts w:ascii="Times New Roman" w:hAnsi="Times New Roman" w:cs="Times New Roman"/>
          <w:b/>
          <w:color w:val="000000" w:themeColor="text1"/>
          <w:sz w:val="24"/>
          <w:szCs w:val="24"/>
          <w:lang w:val="en-US"/>
        </w:rPr>
        <w:t>Profitabilitas, Struktu</w:t>
      </w:r>
      <w:r>
        <w:rPr>
          <w:rFonts w:ascii="Times New Roman" w:hAnsi="Times New Roman" w:cs="Times New Roman"/>
          <w:b/>
          <w:color w:val="000000" w:themeColor="text1"/>
          <w:sz w:val="24"/>
          <w:szCs w:val="24"/>
          <w:lang w:val="en-US"/>
        </w:rPr>
        <w:t xml:space="preserve">r </w:t>
      </w:r>
      <w:r w:rsidRPr="0064046B">
        <w:rPr>
          <w:rFonts w:ascii="Times New Roman" w:hAnsi="Times New Roman" w:cs="Times New Roman"/>
          <w:b/>
          <w:color w:val="000000" w:themeColor="text1"/>
          <w:sz w:val="24"/>
          <w:szCs w:val="24"/>
          <w:lang w:val="en-US"/>
        </w:rPr>
        <w:t>Modal, Perpu</w:t>
      </w:r>
      <w:r>
        <w:rPr>
          <w:rFonts w:ascii="Times New Roman" w:hAnsi="Times New Roman" w:cs="Times New Roman"/>
          <w:b/>
          <w:color w:val="000000" w:themeColor="text1"/>
          <w:sz w:val="24"/>
          <w:szCs w:val="24"/>
          <w:lang w:val="en-US"/>
        </w:rPr>
        <w:t xml:space="preserve">taran Modal Kerja, </w:t>
      </w:r>
      <w:r w:rsidRPr="0064046B">
        <w:rPr>
          <w:rFonts w:ascii="Times New Roman" w:hAnsi="Times New Roman" w:cs="Times New Roman"/>
          <w:b/>
          <w:color w:val="000000" w:themeColor="text1"/>
          <w:sz w:val="24"/>
          <w:szCs w:val="24"/>
          <w:lang w:val="en-US"/>
        </w:rPr>
        <w:t>Solvabilitas</w:t>
      </w:r>
    </w:p>
    <w:p w:rsidR="00FB6A8E" w:rsidRPr="0064046B" w:rsidRDefault="00FB6A8E" w:rsidP="00FB6A8E">
      <w:pPr>
        <w:spacing w:after="0" w:line="240" w:lineRule="auto"/>
        <w:rPr>
          <w:rFonts w:ascii="Times New Roman" w:hAnsi="Times New Roman" w:cs="Times New Roman"/>
          <w:sz w:val="24"/>
          <w:szCs w:val="24"/>
        </w:rPr>
      </w:pPr>
    </w:p>
    <w:p w:rsidR="00FB6A8E" w:rsidRDefault="00FB6A8E" w:rsidP="00FB6A8E">
      <w:pPr>
        <w:spacing w:after="0" w:line="240" w:lineRule="auto"/>
        <w:jc w:val="center"/>
        <w:rPr>
          <w:rFonts w:ascii="Times New Roman" w:hAnsi="Times New Roman" w:cs="Times New Roman"/>
          <w:sz w:val="24"/>
          <w:lang w:val="en-US"/>
        </w:rPr>
      </w:pPr>
    </w:p>
    <w:p w:rsidR="00FB6A8E" w:rsidRDefault="00FB6A8E" w:rsidP="00FB6A8E">
      <w:pPr>
        <w:spacing w:after="0" w:line="240" w:lineRule="auto"/>
        <w:jc w:val="center"/>
        <w:rPr>
          <w:rFonts w:ascii="Times New Roman" w:hAnsi="Times New Roman" w:cs="Times New Roman"/>
          <w:sz w:val="24"/>
          <w:lang w:val="en-US"/>
        </w:rPr>
      </w:pPr>
    </w:p>
    <w:p w:rsidR="00FB6A8E" w:rsidRDefault="00FB6A8E" w:rsidP="00FB6A8E">
      <w:pPr>
        <w:spacing w:after="40" w:line="480" w:lineRule="auto"/>
        <w:jc w:val="center"/>
        <w:rPr>
          <w:rFonts w:ascii="Times New Roman" w:hAnsi="Times New Roman" w:cs="Times New Roman"/>
          <w:sz w:val="24"/>
          <w:lang w:val="en-US"/>
        </w:rPr>
      </w:pPr>
    </w:p>
    <w:p w:rsidR="00FB6A8E" w:rsidRDefault="00FB6A8E" w:rsidP="00FB6A8E">
      <w:pPr>
        <w:spacing w:after="40" w:line="480" w:lineRule="auto"/>
        <w:jc w:val="center"/>
        <w:rPr>
          <w:rFonts w:ascii="Times New Roman" w:hAnsi="Times New Roman" w:cs="Times New Roman"/>
          <w:sz w:val="24"/>
          <w:lang w:val="en-US"/>
        </w:rPr>
      </w:pPr>
    </w:p>
    <w:p w:rsidR="00FB6A8E" w:rsidRDefault="00FB6A8E" w:rsidP="00FB6A8E">
      <w:pPr>
        <w:spacing w:after="40" w:line="480" w:lineRule="auto"/>
        <w:jc w:val="center"/>
        <w:rPr>
          <w:rFonts w:ascii="Times New Roman" w:hAnsi="Times New Roman" w:cs="Times New Roman"/>
          <w:sz w:val="24"/>
          <w:lang w:val="en-US"/>
        </w:rPr>
      </w:pPr>
    </w:p>
    <w:p w:rsidR="00FB6A8E" w:rsidRDefault="00FB6A8E" w:rsidP="00FB6A8E">
      <w:pPr>
        <w:spacing w:after="40" w:line="480" w:lineRule="auto"/>
        <w:jc w:val="center"/>
        <w:rPr>
          <w:rFonts w:ascii="Times New Roman" w:hAnsi="Times New Roman" w:cs="Times New Roman"/>
          <w:sz w:val="24"/>
          <w:lang w:val="en-US"/>
        </w:rPr>
      </w:pPr>
    </w:p>
    <w:p w:rsidR="00FB6A8E" w:rsidRPr="00C31FF3" w:rsidRDefault="00FB6A8E" w:rsidP="00FB6A8E">
      <w:pPr>
        <w:pStyle w:val="HTMLPreformatted"/>
        <w:jc w:val="center"/>
        <w:rPr>
          <w:rStyle w:val="y2iqfc"/>
          <w:rFonts w:ascii="Times New Roman" w:hAnsi="Times New Roman" w:cs="Times New Roman"/>
          <w:b/>
          <w:i/>
          <w:sz w:val="24"/>
          <w:szCs w:val="24"/>
        </w:rPr>
      </w:pPr>
      <w:r w:rsidRPr="00C31FF3">
        <w:rPr>
          <w:rStyle w:val="y2iqfc"/>
          <w:rFonts w:ascii="Times New Roman" w:hAnsi="Times New Roman" w:cs="Times New Roman"/>
          <w:b/>
          <w:i/>
          <w:sz w:val="24"/>
          <w:szCs w:val="24"/>
        </w:rPr>
        <w:lastRenderedPageBreak/>
        <w:t>ANALYSIS OF THE EFFECT OF CAPITAL STRUCTURE, WORKING CAPITAL TURNOVER AND SOLVENCY ON PROFITABILITY</w:t>
      </w:r>
    </w:p>
    <w:p w:rsidR="00FB6A8E" w:rsidRPr="00C31FF3" w:rsidRDefault="00FB6A8E" w:rsidP="00FB6A8E">
      <w:pPr>
        <w:pStyle w:val="HTMLPreformatted"/>
        <w:jc w:val="center"/>
        <w:rPr>
          <w:rStyle w:val="y2iqfc"/>
          <w:rFonts w:ascii="Times New Roman" w:hAnsi="Times New Roman" w:cs="Times New Roman"/>
          <w:b/>
          <w:i/>
          <w:sz w:val="24"/>
          <w:szCs w:val="24"/>
        </w:rPr>
      </w:pPr>
      <w:r w:rsidRPr="00C31FF3">
        <w:rPr>
          <w:rStyle w:val="y2iqfc"/>
          <w:rFonts w:ascii="Times New Roman" w:hAnsi="Times New Roman" w:cs="Times New Roman"/>
          <w:b/>
          <w:i/>
          <w:sz w:val="24"/>
          <w:szCs w:val="24"/>
        </w:rPr>
        <w:t>ON COMPANIES LISTED IN THE INDEX</w:t>
      </w:r>
    </w:p>
    <w:p w:rsidR="00FB6A8E" w:rsidRPr="00C31FF3" w:rsidRDefault="00FB6A8E" w:rsidP="00FB6A8E">
      <w:pPr>
        <w:pStyle w:val="HTMLPreformatted"/>
        <w:jc w:val="center"/>
        <w:rPr>
          <w:rFonts w:ascii="Times New Roman" w:hAnsi="Times New Roman" w:cs="Times New Roman"/>
          <w:b/>
          <w:i/>
          <w:sz w:val="24"/>
          <w:szCs w:val="24"/>
        </w:rPr>
      </w:pPr>
      <w:r w:rsidRPr="00C31FF3">
        <w:rPr>
          <w:rStyle w:val="y2iqfc"/>
          <w:rFonts w:ascii="Times New Roman" w:hAnsi="Times New Roman" w:cs="Times New Roman"/>
          <w:b/>
          <w:i/>
          <w:sz w:val="24"/>
          <w:szCs w:val="24"/>
        </w:rPr>
        <w:t>INDONESIAN SHARIA STOCK</w:t>
      </w:r>
    </w:p>
    <w:p w:rsidR="00FB6A8E" w:rsidRDefault="00FB6A8E" w:rsidP="00FB6A8E">
      <w:pPr>
        <w:spacing w:after="0" w:line="240" w:lineRule="auto"/>
        <w:jc w:val="center"/>
        <w:rPr>
          <w:rFonts w:ascii="Times New Roman" w:hAnsi="Times New Roman" w:cs="Times New Roman"/>
          <w:sz w:val="24"/>
          <w:lang w:val="en-US"/>
        </w:rPr>
      </w:pPr>
    </w:p>
    <w:p w:rsidR="00FB6A8E" w:rsidRDefault="00FB6A8E" w:rsidP="00FB6A8E">
      <w:pPr>
        <w:spacing w:after="0" w:line="240" w:lineRule="auto"/>
        <w:jc w:val="center"/>
        <w:rPr>
          <w:rFonts w:ascii="Times New Roman" w:hAnsi="Times New Roman" w:cs="Times New Roman"/>
          <w:sz w:val="24"/>
          <w:lang w:val="en-US"/>
        </w:rPr>
      </w:pPr>
    </w:p>
    <w:p w:rsidR="00FB6A8E" w:rsidRPr="00906BDA" w:rsidRDefault="00FB6A8E" w:rsidP="00FB6A8E">
      <w:pPr>
        <w:spacing w:after="0" w:line="240" w:lineRule="auto"/>
        <w:jc w:val="center"/>
        <w:rPr>
          <w:rFonts w:ascii="Times New Roman" w:hAnsi="Times New Roman" w:cs="Times New Roman"/>
          <w:b/>
          <w:sz w:val="24"/>
          <w:szCs w:val="24"/>
        </w:rPr>
      </w:pPr>
      <w:r w:rsidRPr="00906BDA">
        <w:rPr>
          <w:rFonts w:ascii="Times New Roman" w:hAnsi="Times New Roman" w:cs="Times New Roman"/>
          <w:b/>
          <w:sz w:val="24"/>
          <w:szCs w:val="24"/>
          <w:lang w:val="en-US"/>
        </w:rPr>
        <w:t xml:space="preserve">FADHILA AMALIA </w:t>
      </w:r>
      <w:r w:rsidRPr="00906BDA">
        <w:rPr>
          <w:rFonts w:ascii="Times New Roman" w:hAnsi="Times New Roman" w:cs="Times New Roman"/>
          <w:b/>
          <w:sz w:val="24"/>
          <w:szCs w:val="24"/>
        </w:rPr>
        <w:t>PASARIBU</w:t>
      </w:r>
    </w:p>
    <w:p w:rsidR="00FB6A8E" w:rsidRPr="00906BDA" w:rsidRDefault="00FB6A8E" w:rsidP="00FB6A8E">
      <w:pPr>
        <w:spacing w:after="0" w:line="240" w:lineRule="auto"/>
        <w:jc w:val="center"/>
        <w:rPr>
          <w:rFonts w:ascii="Times New Roman" w:hAnsi="Times New Roman" w:cs="Times New Roman"/>
          <w:b/>
          <w:sz w:val="24"/>
          <w:lang w:val="en-US"/>
        </w:rPr>
      </w:pPr>
      <w:r w:rsidRPr="00906BDA">
        <w:rPr>
          <w:rFonts w:ascii="Times New Roman" w:hAnsi="Times New Roman" w:cs="Times New Roman"/>
          <w:b/>
          <w:sz w:val="24"/>
          <w:lang w:val="en-US"/>
        </w:rPr>
        <w:t>NPM. 173214150</w:t>
      </w:r>
    </w:p>
    <w:p w:rsidR="00FB6A8E" w:rsidRPr="00906BDA" w:rsidRDefault="008A1CA5" w:rsidP="00FB6A8E">
      <w:pPr>
        <w:spacing w:after="0" w:line="240" w:lineRule="auto"/>
        <w:jc w:val="center"/>
        <w:rPr>
          <w:rFonts w:ascii="Times New Roman" w:hAnsi="Times New Roman" w:cs="Times New Roman"/>
          <w:b/>
          <w:sz w:val="24"/>
          <w:lang w:val="en-US"/>
        </w:rPr>
      </w:pPr>
      <w:hyperlink r:id="rId10" w:history="1">
        <w:r w:rsidR="00FB6A8E" w:rsidRPr="00B91B79">
          <w:rPr>
            <w:rStyle w:val="Hyperlink"/>
            <w:rFonts w:ascii="Times New Roman" w:hAnsi="Times New Roman" w:cs="Times New Roman"/>
            <w:b/>
            <w:sz w:val="24"/>
            <w:lang w:val="en-US"/>
          </w:rPr>
          <w:t>fadhilaamaliapas@gmail.com</w:t>
        </w:r>
      </w:hyperlink>
      <w:r w:rsidR="00FB6A8E">
        <w:rPr>
          <w:rFonts w:ascii="Times New Roman" w:hAnsi="Times New Roman" w:cs="Times New Roman"/>
          <w:b/>
          <w:sz w:val="24"/>
          <w:lang w:val="en-US"/>
        </w:rPr>
        <w:t xml:space="preserve"> </w:t>
      </w:r>
    </w:p>
    <w:p w:rsidR="00FB6A8E" w:rsidRDefault="00FB6A8E" w:rsidP="00FB6A8E">
      <w:pPr>
        <w:spacing w:after="0" w:line="240" w:lineRule="auto"/>
        <w:ind w:firstLine="0"/>
        <w:jc w:val="center"/>
        <w:rPr>
          <w:rFonts w:ascii="Times New Roman" w:hAnsi="Times New Roman" w:cs="Times New Roman"/>
          <w:sz w:val="24"/>
          <w:lang w:val="en-US"/>
        </w:rPr>
      </w:pPr>
    </w:p>
    <w:p w:rsidR="00FB6A8E" w:rsidRDefault="00FB6A8E" w:rsidP="00FB6A8E">
      <w:pPr>
        <w:spacing w:after="0" w:line="240" w:lineRule="auto"/>
        <w:ind w:firstLine="0"/>
        <w:jc w:val="center"/>
        <w:rPr>
          <w:rFonts w:ascii="Times New Roman" w:hAnsi="Times New Roman" w:cs="Times New Roman"/>
          <w:sz w:val="24"/>
          <w:lang w:val="en-US"/>
        </w:rPr>
      </w:pPr>
    </w:p>
    <w:p w:rsidR="00FB6A8E" w:rsidRPr="00C31FF3" w:rsidRDefault="00FB6A8E" w:rsidP="00FB6A8E">
      <w:pPr>
        <w:spacing w:after="0" w:line="240" w:lineRule="auto"/>
        <w:jc w:val="center"/>
        <w:rPr>
          <w:rFonts w:ascii="Times New Roman" w:hAnsi="Times New Roman" w:cs="Times New Roman"/>
          <w:b/>
          <w:i/>
          <w:sz w:val="24"/>
          <w:lang w:val="en-US"/>
        </w:rPr>
      </w:pPr>
      <w:r w:rsidRPr="00C31FF3">
        <w:rPr>
          <w:rFonts w:ascii="Times New Roman" w:hAnsi="Times New Roman" w:cs="Times New Roman"/>
          <w:b/>
          <w:i/>
          <w:sz w:val="24"/>
          <w:lang w:val="en-US"/>
        </w:rPr>
        <w:t>ABSTRACT</w:t>
      </w:r>
    </w:p>
    <w:p w:rsidR="00FB6A8E" w:rsidRPr="00C31FF3" w:rsidRDefault="00FB6A8E" w:rsidP="00FB6A8E">
      <w:pPr>
        <w:spacing w:after="0" w:line="240" w:lineRule="auto"/>
        <w:jc w:val="center"/>
        <w:rPr>
          <w:rFonts w:ascii="Times New Roman" w:hAnsi="Times New Roman" w:cs="Times New Roman"/>
          <w:i/>
          <w:sz w:val="24"/>
          <w:lang w:val="en-US"/>
        </w:rPr>
      </w:pPr>
    </w:p>
    <w:p w:rsidR="00FB6A8E" w:rsidRPr="003E1613" w:rsidRDefault="00FB6A8E" w:rsidP="00FB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s="Times New Roman"/>
          <w:i/>
          <w:sz w:val="24"/>
          <w:szCs w:val="24"/>
          <w:lang w:val="en-US"/>
        </w:rPr>
      </w:pPr>
      <w:r w:rsidRPr="00C31FF3">
        <w:rPr>
          <w:rFonts w:ascii="Times New Roman" w:hAnsi="Times New Roman" w:cs="Times New Roman"/>
          <w:i/>
          <w:sz w:val="24"/>
          <w:szCs w:val="24"/>
        </w:rPr>
        <w:t>This study aims to determine the effect of capital structure, working capital turnover and solvency on profitability in companies listed on the Indonesian Sharia Stock Index in 2018-2020. The data analysis method used is descriptive and quantitative data analysis. This research was conducted at the North Sumatra Branch of the Indonesia Stock Exchange on Jl. Ir. H. Juanda Baru No. A5-A6, Medan, North Sumatra. The population in this study are all companies listed on the Indonesian Sharia Stock Index (ISSI) in 2018-2020. Sampling using purposive sampling technique and obtained 21 companies as samples in the study. The data analysis technique used is panel data regression with a random effect model with the help of the Eviews 9 program. The results show that partially capital structure has a negative and insignificant effect on profitability, working capital turnover has a positive and insignificant effect on profitability and solvency has a negative and negative effect. not significant to profitability. Simultaneously capital structure, working capital turnover and solvency have a significant effect on profitability. The value of the coefficient of determination (R2) in this study of 0.167864 means that the independent variable is able to explain the variation of the dependent variable only 16.78%, while the remaining 83.22% is explained by other variables outside the model.</w:t>
      </w:r>
    </w:p>
    <w:p w:rsidR="00FB6A8E" w:rsidRPr="00C31FF3" w:rsidRDefault="00FB6A8E" w:rsidP="00FB6A8E">
      <w:pPr>
        <w:spacing w:after="0" w:line="240" w:lineRule="auto"/>
        <w:ind w:firstLine="0"/>
        <w:jc w:val="left"/>
        <w:rPr>
          <w:rFonts w:ascii="Times New Roman" w:hAnsi="Times New Roman" w:cs="Times New Roman"/>
          <w:i/>
          <w:sz w:val="24"/>
          <w:lang w:val="en-US"/>
        </w:rPr>
      </w:pPr>
    </w:p>
    <w:p w:rsidR="00FB6A8E" w:rsidRPr="00266497" w:rsidRDefault="00FB6A8E" w:rsidP="00FB6A8E">
      <w:pPr>
        <w:tabs>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rPr>
          <w:rFonts w:ascii="Times New Roman" w:eastAsia="Times New Roman" w:hAnsi="Times New Roman" w:cs="Times New Roman"/>
          <w:b/>
          <w:i/>
          <w:sz w:val="24"/>
          <w:szCs w:val="24"/>
          <w:lang w:val="en-US"/>
        </w:rPr>
      </w:pPr>
      <w:r w:rsidRPr="00C31FF3">
        <w:rPr>
          <w:rFonts w:ascii="Times New Roman" w:eastAsia="Times New Roman" w:hAnsi="Times New Roman" w:cs="Times New Roman"/>
          <w:b/>
          <w:i/>
          <w:sz w:val="24"/>
          <w:szCs w:val="24"/>
        </w:rPr>
        <w:t>Keywords</w:t>
      </w:r>
      <w:r>
        <w:rPr>
          <w:rFonts w:ascii="Times New Roman" w:eastAsia="Times New Roman" w:hAnsi="Times New Roman" w:cs="Times New Roman"/>
          <w:b/>
          <w:i/>
          <w:sz w:val="24"/>
          <w:szCs w:val="24"/>
        </w:rPr>
        <w:tab/>
      </w:r>
      <w:r w:rsidRPr="00C31FF3">
        <w:rPr>
          <w:rFonts w:ascii="Times New Roman" w:eastAsia="Times New Roman" w:hAnsi="Times New Roman" w:cs="Times New Roman"/>
          <w:b/>
          <w:i/>
          <w:sz w:val="24"/>
          <w:szCs w:val="24"/>
        </w:rPr>
        <w:t>: Profitability, Capital Structure, Working Capital Turnover, Solvency</w:t>
      </w:r>
    </w:p>
    <w:p w:rsidR="00FB6A8E" w:rsidRDefault="00FB6A8E" w:rsidP="00FB6A8E">
      <w:pPr>
        <w:spacing w:after="0" w:line="240" w:lineRule="auto"/>
        <w:ind w:firstLine="0"/>
        <w:rPr>
          <w:rFonts w:ascii="Times New Roman" w:hAnsi="Times New Roman" w:cs="Times New Roman"/>
          <w:sz w:val="24"/>
          <w:lang w:val="en-US"/>
        </w:rPr>
      </w:pPr>
    </w:p>
    <w:p w:rsidR="00FB6A8E" w:rsidRDefault="00FB6A8E" w:rsidP="00150A6E">
      <w:pPr>
        <w:spacing w:before="209"/>
        <w:ind w:left="2397" w:right="9" w:hanging="2307"/>
        <w:jc w:val="center"/>
        <w:rPr>
          <w:rFonts w:ascii="Times New Roman" w:hAnsi="Times New Roman" w:cs="Times New Roman"/>
          <w:b/>
          <w:sz w:val="24"/>
          <w:lang w:val="en-US"/>
        </w:rPr>
      </w:pPr>
    </w:p>
    <w:p w:rsidR="00FB6A8E" w:rsidRDefault="00FB6A8E" w:rsidP="00150A6E">
      <w:pPr>
        <w:spacing w:before="209"/>
        <w:ind w:left="2397" w:right="9" w:hanging="2307"/>
        <w:jc w:val="center"/>
        <w:rPr>
          <w:rFonts w:ascii="Times New Roman" w:hAnsi="Times New Roman" w:cs="Times New Roman"/>
          <w:b/>
          <w:sz w:val="24"/>
          <w:lang w:val="en-US"/>
        </w:rPr>
      </w:pPr>
    </w:p>
    <w:p w:rsidR="00FB6A8E" w:rsidRDefault="00FB6A8E" w:rsidP="00150A6E">
      <w:pPr>
        <w:spacing w:before="209"/>
        <w:ind w:left="2397" w:right="9" w:hanging="2307"/>
        <w:jc w:val="center"/>
        <w:rPr>
          <w:rFonts w:ascii="Times New Roman" w:hAnsi="Times New Roman" w:cs="Times New Roman"/>
          <w:b/>
          <w:sz w:val="24"/>
          <w:lang w:val="en-US"/>
        </w:rPr>
      </w:pPr>
    </w:p>
    <w:p w:rsidR="00FB6A8E" w:rsidRDefault="00FB6A8E" w:rsidP="00150A6E">
      <w:pPr>
        <w:spacing w:before="209"/>
        <w:ind w:left="2397" w:right="9" w:hanging="2307"/>
        <w:jc w:val="center"/>
        <w:rPr>
          <w:rFonts w:ascii="Times New Roman" w:hAnsi="Times New Roman" w:cs="Times New Roman"/>
          <w:b/>
          <w:sz w:val="24"/>
          <w:lang w:val="en-US"/>
        </w:rPr>
      </w:pPr>
    </w:p>
    <w:p w:rsidR="00FB6A8E" w:rsidRDefault="00FB6A8E" w:rsidP="00150A6E">
      <w:pPr>
        <w:spacing w:before="209"/>
        <w:ind w:left="2397" w:right="9" w:hanging="2307"/>
        <w:jc w:val="center"/>
        <w:rPr>
          <w:rFonts w:ascii="Times New Roman" w:hAnsi="Times New Roman" w:cs="Times New Roman"/>
          <w:b/>
          <w:sz w:val="24"/>
          <w:lang w:val="en-US"/>
        </w:rPr>
      </w:pPr>
    </w:p>
    <w:p w:rsidR="00FB6A8E" w:rsidRDefault="00FB6A8E" w:rsidP="00150A6E">
      <w:pPr>
        <w:spacing w:before="209"/>
        <w:ind w:left="2397" w:right="9" w:hanging="2307"/>
        <w:jc w:val="center"/>
        <w:rPr>
          <w:rFonts w:ascii="Times New Roman" w:hAnsi="Times New Roman" w:cs="Times New Roman"/>
          <w:b/>
          <w:sz w:val="24"/>
          <w:lang w:val="en-US"/>
        </w:rPr>
      </w:pPr>
      <w:bookmarkStart w:id="0" w:name="_GoBack"/>
      <w:bookmarkEnd w:id="0"/>
    </w:p>
    <w:sectPr w:rsidR="00FB6A8E" w:rsidSect="008A1CA5">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44" w:rsidRDefault="00DE5E44" w:rsidP="002D248C">
      <w:pPr>
        <w:spacing w:after="0" w:line="240" w:lineRule="auto"/>
      </w:pPr>
      <w:r>
        <w:separator/>
      </w:r>
    </w:p>
  </w:endnote>
  <w:endnote w:type="continuationSeparator" w:id="0">
    <w:p w:rsidR="00DE5E44" w:rsidRDefault="00DE5E44" w:rsidP="002D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44" w:rsidRDefault="00DE5E44" w:rsidP="002D248C">
      <w:pPr>
        <w:spacing w:after="0" w:line="240" w:lineRule="auto"/>
      </w:pPr>
      <w:r>
        <w:separator/>
      </w:r>
    </w:p>
  </w:footnote>
  <w:footnote w:type="continuationSeparator" w:id="0">
    <w:p w:rsidR="00DE5E44" w:rsidRDefault="00DE5E44" w:rsidP="002D2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D5B"/>
    <w:multiLevelType w:val="multilevel"/>
    <w:tmpl w:val="ECF031D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A634BE"/>
    <w:multiLevelType w:val="hybridMultilevel"/>
    <w:tmpl w:val="42C0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218C8"/>
    <w:multiLevelType w:val="hybridMultilevel"/>
    <w:tmpl w:val="0590A5D8"/>
    <w:lvl w:ilvl="0" w:tplc="0409000F">
      <w:start w:val="1"/>
      <w:numFmt w:val="decimal"/>
      <w:lvlText w:val="%1."/>
      <w:lvlJc w:val="left"/>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3">
    <w:nsid w:val="0D9B27D0"/>
    <w:multiLevelType w:val="hybridMultilevel"/>
    <w:tmpl w:val="3E3038CE"/>
    <w:lvl w:ilvl="0" w:tplc="A8DEBE42">
      <w:start w:val="1"/>
      <w:numFmt w:val="decimal"/>
      <w:lvlText w:val="%1."/>
      <w:lvlJc w:val="left"/>
      <w:pPr>
        <w:ind w:left="1075" w:hanging="360"/>
      </w:pPr>
      <w:rPr>
        <w:rFonts w:ascii="Times New Roman" w:eastAsia="Times New Roman" w:hAnsi="Times New Roman" w:cs="Times New Roman" w:hint="default"/>
        <w:spacing w:val="-17"/>
        <w:w w:val="97"/>
        <w:sz w:val="24"/>
        <w:szCs w:val="24"/>
        <w:lang w:eastAsia="en-US" w:bidi="ar-SA"/>
      </w:rPr>
    </w:lvl>
    <w:lvl w:ilvl="1" w:tplc="96249022">
      <w:numFmt w:val="bullet"/>
      <w:lvlText w:val="•"/>
      <w:lvlJc w:val="left"/>
      <w:pPr>
        <w:ind w:left="1882" w:hanging="360"/>
      </w:pPr>
      <w:rPr>
        <w:rFonts w:hint="default"/>
        <w:lang w:eastAsia="en-US" w:bidi="ar-SA"/>
      </w:rPr>
    </w:lvl>
    <w:lvl w:ilvl="2" w:tplc="DD688380">
      <w:numFmt w:val="bullet"/>
      <w:lvlText w:val="•"/>
      <w:lvlJc w:val="left"/>
      <w:pPr>
        <w:ind w:left="2685" w:hanging="360"/>
      </w:pPr>
      <w:rPr>
        <w:rFonts w:hint="default"/>
        <w:lang w:eastAsia="en-US" w:bidi="ar-SA"/>
      </w:rPr>
    </w:lvl>
    <w:lvl w:ilvl="3" w:tplc="42E23F72">
      <w:numFmt w:val="bullet"/>
      <w:lvlText w:val="•"/>
      <w:lvlJc w:val="left"/>
      <w:pPr>
        <w:ind w:left="3487" w:hanging="360"/>
      </w:pPr>
      <w:rPr>
        <w:rFonts w:hint="default"/>
        <w:lang w:eastAsia="en-US" w:bidi="ar-SA"/>
      </w:rPr>
    </w:lvl>
    <w:lvl w:ilvl="4" w:tplc="7D0E06A2">
      <w:numFmt w:val="bullet"/>
      <w:lvlText w:val="•"/>
      <w:lvlJc w:val="left"/>
      <w:pPr>
        <w:ind w:left="4290" w:hanging="360"/>
      </w:pPr>
      <w:rPr>
        <w:rFonts w:hint="default"/>
        <w:lang w:eastAsia="en-US" w:bidi="ar-SA"/>
      </w:rPr>
    </w:lvl>
    <w:lvl w:ilvl="5" w:tplc="DE22708A">
      <w:numFmt w:val="bullet"/>
      <w:lvlText w:val="•"/>
      <w:lvlJc w:val="left"/>
      <w:pPr>
        <w:ind w:left="5093" w:hanging="360"/>
      </w:pPr>
      <w:rPr>
        <w:rFonts w:hint="default"/>
        <w:lang w:eastAsia="en-US" w:bidi="ar-SA"/>
      </w:rPr>
    </w:lvl>
    <w:lvl w:ilvl="6" w:tplc="D39C8440">
      <w:numFmt w:val="bullet"/>
      <w:lvlText w:val="•"/>
      <w:lvlJc w:val="left"/>
      <w:pPr>
        <w:ind w:left="5895" w:hanging="360"/>
      </w:pPr>
      <w:rPr>
        <w:rFonts w:hint="default"/>
        <w:lang w:eastAsia="en-US" w:bidi="ar-SA"/>
      </w:rPr>
    </w:lvl>
    <w:lvl w:ilvl="7" w:tplc="0E540D00">
      <w:numFmt w:val="bullet"/>
      <w:lvlText w:val="•"/>
      <w:lvlJc w:val="left"/>
      <w:pPr>
        <w:ind w:left="6698" w:hanging="360"/>
      </w:pPr>
      <w:rPr>
        <w:rFonts w:hint="default"/>
        <w:lang w:eastAsia="en-US" w:bidi="ar-SA"/>
      </w:rPr>
    </w:lvl>
    <w:lvl w:ilvl="8" w:tplc="0FE66B7C">
      <w:numFmt w:val="bullet"/>
      <w:lvlText w:val="•"/>
      <w:lvlJc w:val="left"/>
      <w:pPr>
        <w:ind w:left="7501" w:hanging="360"/>
      </w:pPr>
      <w:rPr>
        <w:rFonts w:hint="default"/>
        <w:lang w:eastAsia="en-US" w:bidi="ar-SA"/>
      </w:rPr>
    </w:lvl>
  </w:abstractNum>
  <w:abstractNum w:abstractNumId="4">
    <w:nsid w:val="0FBD44AB"/>
    <w:multiLevelType w:val="singleLevel"/>
    <w:tmpl w:val="11458924"/>
    <w:lvl w:ilvl="0">
      <w:start w:val="1"/>
      <w:numFmt w:val="decimal"/>
      <w:lvlText w:val="%1)"/>
      <w:lvlJc w:val="left"/>
      <w:pPr>
        <w:tabs>
          <w:tab w:val="num" w:pos="288"/>
        </w:tabs>
      </w:pPr>
      <w:rPr>
        <w:color w:val="000000"/>
      </w:rPr>
    </w:lvl>
  </w:abstractNum>
  <w:abstractNum w:abstractNumId="5">
    <w:nsid w:val="179F6DB6"/>
    <w:multiLevelType w:val="multilevel"/>
    <w:tmpl w:val="427E5230"/>
    <w:lvl w:ilvl="0">
      <w:start w:val="1"/>
      <w:numFmt w:val="decimal"/>
      <w:lvlText w:val="%1."/>
      <w:lvlJc w:val="left"/>
      <w:pPr>
        <w:ind w:left="720" w:hanging="360"/>
      </w:pPr>
    </w:lvl>
    <w:lvl w:ilvl="1">
      <w:start w:val="7"/>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7C6424C"/>
    <w:multiLevelType w:val="hybridMultilevel"/>
    <w:tmpl w:val="85D2414C"/>
    <w:lvl w:ilvl="0" w:tplc="0409000F">
      <w:start w:val="1"/>
      <w:numFmt w:val="decimal"/>
      <w:lvlText w:val="%1."/>
      <w:lvlJc w:val="left"/>
      <w:pPr>
        <w:ind w:left="1014" w:hanging="360"/>
      </w:p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start w:val="1"/>
      <w:numFmt w:val="decimal"/>
      <w:lvlText w:val="%4."/>
      <w:lvlJc w:val="left"/>
      <w:pPr>
        <w:ind w:left="3174" w:hanging="360"/>
      </w:pPr>
    </w:lvl>
    <w:lvl w:ilvl="4" w:tplc="04090019">
      <w:start w:val="1"/>
      <w:numFmt w:val="lowerLetter"/>
      <w:lvlText w:val="%5."/>
      <w:lvlJc w:val="left"/>
      <w:pPr>
        <w:ind w:left="3894" w:hanging="360"/>
      </w:pPr>
    </w:lvl>
    <w:lvl w:ilvl="5" w:tplc="0409001B">
      <w:start w:val="1"/>
      <w:numFmt w:val="lowerRoman"/>
      <w:lvlText w:val="%6."/>
      <w:lvlJc w:val="right"/>
      <w:pPr>
        <w:ind w:left="4614" w:hanging="180"/>
      </w:pPr>
    </w:lvl>
    <w:lvl w:ilvl="6" w:tplc="0409000F">
      <w:start w:val="1"/>
      <w:numFmt w:val="decimal"/>
      <w:lvlText w:val="%7."/>
      <w:lvlJc w:val="left"/>
      <w:pPr>
        <w:ind w:left="5334" w:hanging="360"/>
      </w:pPr>
    </w:lvl>
    <w:lvl w:ilvl="7" w:tplc="04090019">
      <w:start w:val="1"/>
      <w:numFmt w:val="lowerLetter"/>
      <w:lvlText w:val="%8."/>
      <w:lvlJc w:val="left"/>
      <w:pPr>
        <w:ind w:left="6054" w:hanging="360"/>
      </w:pPr>
    </w:lvl>
    <w:lvl w:ilvl="8" w:tplc="0409001B">
      <w:start w:val="1"/>
      <w:numFmt w:val="lowerRoman"/>
      <w:lvlText w:val="%9."/>
      <w:lvlJc w:val="right"/>
      <w:pPr>
        <w:ind w:left="6774" w:hanging="180"/>
      </w:pPr>
    </w:lvl>
  </w:abstractNum>
  <w:abstractNum w:abstractNumId="7">
    <w:nsid w:val="18BD4A95"/>
    <w:multiLevelType w:val="multilevel"/>
    <w:tmpl w:val="F4E6CB5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603D3E"/>
    <w:multiLevelType w:val="multilevel"/>
    <w:tmpl w:val="BA24986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EAB40D6"/>
    <w:multiLevelType w:val="multilevel"/>
    <w:tmpl w:val="086EDE6A"/>
    <w:lvl w:ilvl="0">
      <w:start w:val="1"/>
      <w:numFmt w:val="decimal"/>
      <w:lvlText w:val="%1"/>
      <w:lvlJc w:val="left"/>
      <w:pPr>
        <w:ind w:left="360" w:hanging="360"/>
      </w:pPr>
      <w:rPr>
        <w:rFonts w:hint="default"/>
      </w:rPr>
    </w:lvl>
    <w:lvl w:ilvl="1">
      <w:start w:val="2"/>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0">
    <w:nsid w:val="2B9F3056"/>
    <w:multiLevelType w:val="hybridMultilevel"/>
    <w:tmpl w:val="94E6C528"/>
    <w:lvl w:ilvl="0" w:tplc="1A90770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C9915F2"/>
    <w:multiLevelType w:val="hybridMultilevel"/>
    <w:tmpl w:val="24A40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46623"/>
    <w:multiLevelType w:val="hybridMultilevel"/>
    <w:tmpl w:val="1F4C05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2E6212FE"/>
    <w:multiLevelType w:val="singleLevel"/>
    <w:tmpl w:val="122F2334"/>
    <w:lvl w:ilvl="0">
      <w:start w:val="1"/>
      <w:numFmt w:val="decimal"/>
      <w:lvlText w:val="%1)"/>
      <w:lvlJc w:val="left"/>
      <w:pPr>
        <w:tabs>
          <w:tab w:val="num" w:pos="576"/>
        </w:tabs>
        <w:ind w:left="216"/>
      </w:pPr>
      <w:rPr>
        <w:rFonts w:cs="Times New Roman"/>
        <w:color w:val="000000"/>
      </w:rPr>
    </w:lvl>
  </w:abstractNum>
  <w:abstractNum w:abstractNumId="14">
    <w:nsid w:val="321919D9"/>
    <w:multiLevelType w:val="hybridMultilevel"/>
    <w:tmpl w:val="09E86376"/>
    <w:lvl w:ilvl="0" w:tplc="FA3C7BB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4575A"/>
    <w:multiLevelType w:val="hybridMultilevel"/>
    <w:tmpl w:val="E1342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F78B6"/>
    <w:multiLevelType w:val="hybridMultilevel"/>
    <w:tmpl w:val="75163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980C73"/>
    <w:multiLevelType w:val="hybridMultilevel"/>
    <w:tmpl w:val="DACA0D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B8E74BD"/>
    <w:multiLevelType w:val="multilevel"/>
    <w:tmpl w:val="F8849578"/>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928" w:hanging="360"/>
      </w:pPr>
      <w:rPr>
        <w:rFonts w:hint="default"/>
        <w:b w:val="0"/>
        <w:bCs/>
        <w:spacing w:val="-3"/>
        <w:w w:val="100"/>
        <w:lang w:eastAsia="en-US" w:bidi="ar-SA"/>
      </w:rPr>
    </w:lvl>
    <w:lvl w:ilvl="3">
      <w:numFmt w:val="bullet"/>
      <w:lvlText w:val="•"/>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19">
    <w:nsid w:val="3C887821"/>
    <w:multiLevelType w:val="hybridMultilevel"/>
    <w:tmpl w:val="37D0AAAE"/>
    <w:lvl w:ilvl="0" w:tplc="BDC269B8">
      <w:start w:val="1"/>
      <w:numFmt w:val="decimal"/>
      <w:lvlText w:val="%1."/>
      <w:lvlJc w:val="left"/>
      <w:pPr>
        <w:ind w:left="785" w:hanging="360"/>
      </w:pPr>
      <w:rPr>
        <w:rFonts w:hint="default"/>
      </w:rPr>
    </w:lvl>
    <w:lvl w:ilvl="1" w:tplc="04210019">
      <w:start w:val="1"/>
      <w:numFmt w:val="lowerLetter"/>
      <w:lvlText w:val="%2."/>
      <w:lvlJc w:val="left"/>
      <w:pPr>
        <w:ind w:left="1505" w:hanging="360"/>
      </w:pPr>
    </w:lvl>
    <w:lvl w:ilvl="2" w:tplc="0421001B">
      <w:start w:val="1"/>
      <w:numFmt w:val="lowerRoman"/>
      <w:lvlText w:val="%3."/>
      <w:lvlJc w:val="right"/>
      <w:pPr>
        <w:ind w:left="2225" w:hanging="180"/>
      </w:pPr>
    </w:lvl>
    <w:lvl w:ilvl="3" w:tplc="04210019">
      <w:start w:val="1"/>
      <w:numFmt w:val="lowerLetter"/>
      <w:lvlText w:val="%4."/>
      <w:lvlJc w:val="left"/>
      <w:pPr>
        <w:ind w:left="2945" w:hanging="360"/>
      </w:pPr>
    </w:lvl>
    <w:lvl w:ilvl="4" w:tplc="04210019">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nsid w:val="40635F71"/>
    <w:multiLevelType w:val="hybridMultilevel"/>
    <w:tmpl w:val="618E0C36"/>
    <w:lvl w:ilvl="0" w:tplc="0409000F">
      <w:start w:val="1"/>
      <w:numFmt w:val="decimal"/>
      <w:lvlText w:val="%1."/>
      <w:lvlJc w:val="left"/>
      <w:pPr>
        <w:ind w:left="1014" w:hanging="360"/>
      </w:p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start w:val="1"/>
      <w:numFmt w:val="decimal"/>
      <w:lvlText w:val="%4."/>
      <w:lvlJc w:val="left"/>
      <w:pPr>
        <w:ind w:left="3174" w:hanging="360"/>
      </w:pPr>
    </w:lvl>
    <w:lvl w:ilvl="4" w:tplc="04090019">
      <w:start w:val="1"/>
      <w:numFmt w:val="lowerLetter"/>
      <w:lvlText w:val="%5."/>
      <w:lvlJc w:val="left"/>
      <w:pPr>
        <w:ind w:left="3894" w:hanging="360"/>
      </w:pPr>
    </w:lvl>
    <w:lvl w:ilvl="5" w:tplc="0409001B">
      <w:start w:val="1"/>
      <w:numFmt w:val="lowerRoman"/>
      <w:lvlText w:val="%6."/>
      <w:lvlJc w:val="right"/>
      <w:pPr>
        <w:ind w:left="4614" w:hanging="180"/>
      </w:pPr>
    </w:lvl>
    <w:lvl w:ilvl="6" w:tplc="0409000F">
      <w:start w:val="1"/>
      <w:numFmt w:val="decimal"/>
      <w:lvlText w:val="%7."/>
      <w:lvlJc w:val="left"/>
      <w:pPr>
        <w:ind w:left="5334" w:hanging="360"/>
      </w:pPr>
    </w:lvl>
    <w:lvl w:ilvl="7" w:tplc="04090019">
      <w:start w:val="1"/>
      <w:numFmt w:val="lowerLetter"/>
      <w:lvlText w:val="%8."/>
      <w:lvlJc w:val="left"/>
      <w:pPr>
        <w:ind w:left="6054" w:hanging="360"/>
      </w:pPr>
    </w:lvl>
    <w:lvl w:ilvl="8" w:tplc="0409001B">
      <w:start w:val="1"/>
      <w:numFmt w:val="lowerRoman"/>
      <w:lvlText w:val="%9."/>
      <w:lvlJc w:val="right"/>
      <w:pPr>
        <w:ind w:left="6774" w:hanging="180"/>
      </w:pPr>
    </w:lvl>
  </w:abstractNum>
  <w:abstractNum w:abstractNumId="21">
    <w:nsid w:val="41CE496E"/>
    <w:multiLevelType w:val="multilevel"/>
    <w:tmpl w:val="8760E14C"/>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E2A5DF1"/>
    <w:multiLevelType w:val="hybridMultilevel"/>
    <w:tmpl w:val="618E0C36"/>
    <w:lvl w:ilvl="0" w:tplc="0409000F">
      <w:start w:val="1"/>
      <w:numFmt w:val="decimal"/>
      <w:lvlText w:val="%1."/>
      <w:lvlJc w:val="left"/>
      <w:pPr>
        <w:ind w:left="1014" w:hanging="360"/>
      </w:p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start w:val="1"/>
      <w:numFmt w:val="decimal"/>
      <w:lvlText w:val="%4."/>
      <w:lvlJc w:val="left"/>
      <w:pPr>
        <w:ind w:left="3174" w:hanging="360"/>
      </w:pPr>
    </w:lvl>
    <w:lvl w:ilvl="4" w:tplc="04090019">
      <w:start w:val="1"/>
      <w:numFmt w:val="lowerLetter"/>
      <w:lvlText w:val="%5."/>
      <w:lvlJc w:val="left"/>
      <w:pPr>
        <w:ind w:left="3894" w:hanging="360"/>
      </w:pPr>
    </w:lvl>
    <w:lvl w:ilvl="5" w:tplc="0409001B">
      <w:start w:val="1"/>
      <w:numFmt w:val="lowerRoman"/>
      <w:lvlText w:val="%6."/>
      <w:lvlJc w:val="right"/>
      <w:pPr>
        <w:ind w:left="4614" w:hanging="180"/>
      </w:pPr>
    </w:lvl>
    <w:lvl w:ilvl="6" w:tplc="0409000F">
      <w:start w:val="1"/>
      <w:numFmt w:val="decimal"/>
      <w:lvlText w:val="%7."/>
      <w:lvlJc w:val="left"/>
      <w:pPr>
        <w:ind w:left="5334" w:hanging="360"/>
      </w:pPr>
    </w:lvl>
    <w:lvl w:ilvl="7" w:tplc="04090019">
      <w:start w:val="1"/>
      <w:numFmt w:val="lowerLetter"/>
      <w:lvlText w:val="%8."/>
      <w:lvlJc w:val="left"/>
      <w:pPr>
        <w:ind w:left="6054" w:hanging="360"/>
      </w:pPr>
    </w:lvl>
    <w:lvl w:ilvl="8" w:tplc="0409001B">
      <w:start w:val="1"/>
      <w:numFmt w:val="lowerRoman"/>
      <w:lvlText w:val="%9."/>
      <w:lvlJc w:val="right"/>
      <w:pPr>
        <w:ind w:left="6774" w:hanging="180"/>
      </w:pPr>
    </w:lvl>
  </w:abstractNum>
  <w:abstractNum w:abstractNumId="23">
    <w:nsid w:val="524443E8"/>
    <w:multiLevelType w:val="hybridMultilevel"/>
    <w:tmpl w:val="CB90D6D0"/>
    <w:lvl w:ilvl="0" w:tplc="C1D21772">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81298"/>
    <w:multiLevelType w:val="hybridMultilevel"/>
    <w:tmpl w:val="A622D5E0"/>
    <w:lvl w:ilvl="0" w:tplc="B28E9FD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599091E"/>
    <w:multiLevelType w:val="hybridMultilevel"/>
    <w:tmpl w:val="6AC0D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922A5"/>
    <w:multiLevelType w:val="hybridMultilevel"/>
    <w:tmpl w:val="1A0E067A"/>
    <w:lvl w:ilvl="0" w:tplc="C75EDC9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81ED4"/>
    <w:multiLevelType w:val="hybridMultilevel"/>
    <w:tmpl w:val="DD2EB4C4"/>
    <w:lvl w:ilvl="0" w:tplc="0409000F">
      <w:start w:val="1"/>
      <w:numFmt w:val="decimal"/>
      <w:lvlText w:val="%1."/>
      <w:lvlJc w:val="left"/>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8">
    <w:nsid w:val="59E31C3E"/>
    <w:multiLevelType w:val="multilevel"/>
    <w:tmpl w:val="F2927E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3B30BA"/>
    <w:multiLevelType w:val="hybridMultilevel"/>
    <w:tmpl w:val="94E6C528"/>
    <w:lvl w:ilvl="0" w:tplc="1A90770C">
      <w:start w:val="1"/>
      <w:numFmt w:val="decimal"/>
      <w:lvlText w:val="%1."/>
      <w:lvlJc w:val="left"/>
      <w:pPr>
        <w:ind w:left="1014" w:hanging="360"/>
      </w:pPr>
      <w:rPr>
        <w:i w:val="0"/>
      </w:r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start w:val="1"/>
      <w:numFmt w:val="decimal"/>
      <w:lvlText w:val="%4."/>
      <w:lvlJc w:val="left"/>
      <w:pPr>
        <w:ind w:left="3174" w:hanging="360"/>
      </w:pPr>
    </w:lvl>
    <w:lvl w:ilvl="4" w:tplc="04090019">
      <w:start w:val="1"/>
      <w:numFmt w:val="lowerLetter"/>
      <w:lvlText w:val="%5."/>
      <w:lvlJc w:val="left"/>
      <w:pPr>
        <w:ind w:left="3894" w:hanging="360"/>
      </w:pPr>
    </w:lvl>
    <w:lvl w:ilvl="5" w:tplc="0409001B">
      <w:start w:val="1"/>
      <w:numFmt w:val="lowerRoman"/>
      <w:lvlText w:val="%6."/>
      <w:lvlJc w:val="right"/>
      <w:pPr>
        <w:ind w:left="4614" w:hanging="180"/>
      </w:pPr>
    </w:lvl>
    <w:lvl w:ilvl="6" w:tplc="0409000F">
      <w:start w:val="1"/>
      <w:numFmt w:val="decimal"/>
      <w:lvlText w:val="%7."/>
      <w:lvlJc w:val="left"/>
      <w:pPr>
        <w:ind w:left="5334" w:hanging="360"/>
      </w:pPr>
    </w:lvl>
    <w:lvl w:ilvl="7" w:tplc="04090019">
      <w:start w:val="1"/>
      <w:numFmt w:val="lowerLetter"/>
      <w:lvlText w:val="%8."/>
      <w:lvlJc w:val="left"/>
      <w:pPr>
        <w:ind w:left="6054" w:hanging="360"/>
      </w:pPr>
    </w:lvl>
    <w:lvl w:ilvl="8" w:tplc="0409001B">
      <w:start w:val="1"/>
      <w:numFmt w:val="lowerRoman"/>
      <w:lvlText w:val="%9."/>
      <w:lvlJc w:val="right"/>
      <w:pPr>
        <w:ind w:left="6774" w:hanging="180"/>
      </w:pPr>
    </w:lvl>
  </w:abstractNum>
  <w:abstractNum w:abstractNumId="30">
    <w:nsid w:val="5F020AB7"/>
    <w:multiLevelType w:val="multilevel"/>
    <w:tmpl w:val="C1D8027C"/>
    <w:lvl w:ilvl="0">
      <w:start w:val="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FCE3E65"/>
    <w:multiLevelType w:val="hybridMultilevel"/>
    <w:tmpl w:val="EEC0D948"/>
    <w:lvl w:ilvl="0" w:tplc="580E9182">
      <w:start w:val="1"/>
      <w:numFmt w:val="decimal"/>
      <w:lvlText w:val="%1."/>
      <w:lvlJc w:val="left"/>
      <w:pPr>
        <w:ind w:left="1077" w:hanging="428"/>
      </w:pPr>
      <w:rPr>
        <w:rFonts w:ascii="Times New Roman" w:eastAsia="Times New Roman" w:hAnsi="Times New Roman" w:cs="Times New Roman" w:hint="default"/>
        <w:b/>
        <w:bCs/>
        <w:spacing w:val="-8"/>
        <w:w w:val="99"/>
        <w:sz w:val="24"/>
        <w:szCs w:val="24"/>
        <w:lang w:eastAsia="en-US" w:bidi="ar-SA"/>
      </w:rPr>
    </w:lvl>
    <w:lvl w:ilvl="1" w:tplc="8AA4364A">
      <w:start w:val="1"/>
      <w:numFmt w:val="lowerLetter"/>
      <w:lvlText w:val="%2."/>
      <w:lvlJc w:val="left"/>
      <w:pPr>
        <w:ind w:left="1370" w:hanging="360"/>
      </w:pPr>
      <w:rPr>
        <w:rFonts w:ascii="Times New Roman" w:eastAsia="Times New Roman" w:hAnsi="Times New Roman" w:cs="Times New Roman" w:hint="default"/>
        <w:spacing w:val="-2"/>
        <w:w w:val="100"/>
        <w:sz w:val="24"/>
        <w:szCs w:val="24"/>
        <w:lang w:eastAsia="en-US" w:bidi="ar-SA"/>
      </w:rPr>
    </w:lvl>
    <w:lvl w:ilvl="2" w:tplc="0E94CAF0">
      <w:start w:val="1"/>
      <w:numFmt w:val="decimal"/>
      <w:lvlText w:val="%3."/>
      <w:lvlJc w:val="left"/>
      <w:pPr>
        <w:ind w:left="1783" w:hanging="360"/>
        <w:jc w:val="right"/>
      </w:pPr>
      <w:rPr>
        <w:rFonts w:hint="default"/>
        <w:spacing w:val="-2"/>
        <w:w w:val="99"/>
        <w:lang w:eastAsia="en-US" w:bidi="ar-SA"/>
      </w:rPr>
    </w:lvl>
    <w:lvl w:ilvl="3" w:tplc="F170D89E">
      <w:numFmt w:val="bullet"/>
      <w:lvlText w:val="•"/>
      <w:lvlJc w:val="left"/>
      <w:pPr>
        <w:ind w:left="2697" w:hanging="360"/>
      </w:pPr>
      <w:rPr>
        <w:rFonts w:hint="default"/>
        <w:lang w:eastAsia="en-US" w:bidi="ar-SA"/>
      </w:rPr>
    </w:lvl>
    <w:lvl w:ilvl="4" w:tplc="AE60338A">
      <w:numFmt w:val="bullet"/>
      <w:lvlText w:val="•"/>
      <w:lvlJc w:val="left"/>
      <w:pPr>
        <w:ind w:left="3613" w:hanging="360"/>
      </w:pPr>
      <w:rPr>
        <w:rFonts w:hint="default"/>
        <w:lang w:eastAsia="en-US" w:bidi="ar-SA"/>
      </w:rPr>
    </w:lvl>
    <w:lvl w:ilvl="5" w:tplc="910602E6">
      <w:numFmt w:val="bullet"/>
      <w:lvlText w:val="•"/>
      <w:lvlJc w:val="left"/>
      <w:pPr>
        <w:ind w:left="4529" w:hanging="360"/>
      </w:pPr>
      <w:rPr>
        <w:rFonts w:hint="default"/>
        <w:lang w:eastAsia="en-US" w:bidi="ar-SA"/>
      </w:rPr>
    </w:lvl>
    <w:lvl w:ilvl="6" w:tplc="7EDAD748">
      <w:numFmt w:val="bullet"/>
      <w:lvlText w:val="•"/>
      <w:lvlJc w:val="left"/>
      <w:pPr>
        <w:ind w:left="5445" w:hanging="360"/>
      </w:pPr>
      <w:rPr>
        <w:rFonts w:hint="default"/>
        <w:lang w:eastAsia="en-US" w:bidi="ar-SA"/>
      </w:rPr>
    </w:lvl>
    <w:lvl w:ilvl="7" w:tplc="88D49368">
      <w:numFmt w:val="bullet"/>
      <w:lvlText w:val="•"/>
      <w:lvlJc w:val="left"/>
      <w:pPr>
        <w:ind w:left="6361" w:hanging="360"/>
      </w:pPr>
      <w:rPr>
        <w:rFonts w:hint="default"/>
        <w:lang w:eastAsia="en-US" w:bidi="ar-SA"/>
      </w:rPr>
    </w:lvl>
    <w:lvl w:ilvl="8" w:tplc="A18AC0DA">
      <w:numFmt w:val="bullet"/>
      <w:lvlText w:val="•"/>
      <w:lvlJc w:val="left"/>
      <w:pPr>
        <w:ind w:left="7276" w:hanging="360"/>
      </w:pPr>
      <w:rPr>
        <w:rFonts w:hint="default"/>
        <w:lang w:eastAsia="en-US" w:bidi="ar-SA"/>
      </w:rPr>
    </w:lvl>
  </w:abstractNum>
  <w:abstractNum w:abstractNumId="32">
    <w:nsid w:val="61890CEA"/>
    <w:multiLevelType w:val="hybridMultilevel"/>
    <w:tmpl w:val="07C8F784"/>
    <w:lvl w:ilvl="0" w:tplc="0409000F">
      <w:start w:val="1"/>
      <w:numFmt w:val="decimal"/>
      <w:lvlText w:val="%1."/>
      <w:lvlJc w:val="left"/>
      <w:pPr>
        <w:ind w:left="1014" w:hanging="360"/>
      </w:p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start w:val="1"/>
      <w:numFmt w:val="decimal"/>
      <w:lvlText w:val="%4."/>
      <w:lvlJc w:val="left"/>
      <w:pPr>
        <w:ind w:left="3174" w:hanging="360"/>
      </w:pPr>
    </w:lvl>
    <w:lvl w:ilvl="4" w:tplc="04090019">
      <w:start w:val="1"/>
      <w:numFmt w:val="lowerLetter"/>
      <w:lvlText w:val="%5."/>
      <w:lvlJc w:val="left"/>
      <w:pPr>
        <w:ind w:left="3894" w:hanging="360"/>
      </w:pPr>
    </w:lvl>
    <w:lvl w:ilvl="5" w:tplc="0409001B">
      <w:start w:val="1"/>
      <w:numFmt w:val="lowerRoman"/>
      <w:lvlText w:val="%6."/>
      <w:lvlJc w:val="right"/>
      <w:pPr>
        <w:ind w:left="4614" w:hanging="180"/>
      </w:pPr>
    </w:lvl>
    <w:lvl w:ilvl="6" w:tplc="0409000F">
      <w:start w:val="1"/>
      <w:numFmt w:val="decimal"/>
      <w:lvlText w:val="%7."/>
      <w:lvlJc w:val="left"/>
      <w:pPr>
        <w:ind w:left="5334" w:hanging="360"/>
      </w:pPr>
    </w:lvl>
    <w:lvl w:ilvl="7" w:tplc="04090019">
      <w:start w:val="1"/>
      <w:numFmt w:val="lowerLetter"/>
      <w:lvlText w:val="%8."/>
      <w:lvlJc w:val="left"/>
      <w:pPr>
        <w:ind w:left="6054" w:hanging="360"/>
      </w:pPr>
    </w:lvl>
    <w:lvl w:ilvl="8" w:tplc="0409001B">
      <w:start w:val="1"/>
      <w:numFmt w:val="lowerRoman"/>
      <w:lvlText w:val="%9."/>
      <w:lvlJc w:val="right"/>
      <w:pPr>
        <w:ind w:left="6774" w:hanging="180"/>
      </w:pPr>
    </w:lvl>
  </w:abstractNum>
  <w:abstractNum w:abstractNumId="33">
    <w:nsid w:val="641C500F"/>
    <w:multiLevelType w:val="hybridMultilevel"/>
    <w:tmpl w:val="4F48077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33559"/>
    <w:multiLevelType w:val="hybridMultilevel"/>
    <w:tmpl w:val="B390447E"/>
    <w:lvl w:ilvl="0" w:tplc="4B489B7A">
      <w:start w:val="1"/>
      <w:numFmt w:val="decimal"/>
      <w:lvlText w:val="H%1 :"/>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5763A5"/>
    <w:multiLevelType w:val="hybridMultilevel"/>
    <w:tmpl w:val="0A3E5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A7B60"/>
    <w:multiLevelType w:val="hybridMultilevel"/>
    <w:tmpl w:val="AB3A779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6932829"/>
    <w:multiLevelType w:val="multilevel"/>
    <w:tmpl w:val="A2C638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8E37090"/>
    <w:multiLevelType w:val="multilevel"/>
    <w:tmpl w:val="BB4E1D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98E1B46"/>
    <w:multiLevelType w:val="hybridMultilevel"/>
    <w:tmpl w:val="1BA4B7B6"/>
    <w:lvl w:ilvl="0" w:tplc="58B44586">
      <w:start w:val="1"/>
      <w:numFmt w:val="decimal"/>
      <w:lvlText w:val="%1."/>
      <w:lvlJc w:val="left"/>
      <w:pPr>
        <w:ind w:left="428" w:hanging="428"/>
        <w:jc w:val="right"/>
      </w:pPr>
      <w:rPr>
        <w:rFonts w:ascii="Times New Roman" w:eastAsia="Times New Roman" w:hAnsi="Times New Roman" w:cs="Times New Roman" w:hint="default"/>
        <w:b/>
        <w:bCs/>
        <w:spacing w:val="-10"/>
        <w:w w:val="99"/>
        <w:sz w:val="24"/>
        <w:szCs w:val="24"/>
        <w:lang w:eastAsia="en-US" w:bidi="ar-SA"/>
      </w:rPr>
    </w:lvl>
    <w:lvl w:ilvl="1" w:tplc="92D6A058">
      <w:start w:val="1"/>
      <w:numFmt w:val="decimal"/>
      <w:lvlText w:val="%2)"/>
      <w:lvlJc w:val="left"/>
      <w:pPr>
        <w:ind w:left="1500" w:hanging="286"/>
      </w:pPr>
      <w:rPr>
        <w:rFonts w:ascii="Times New Roman" w:eastAsia="Times New Roman" w:hAnsi="Times New Roman" w:cs="Times New Roman" w:hint="default"/>
        <w:w w:val="99"/>
        <w:sz w:val="24"/>
        <w:szCs w:val="24"/>
        <w:lang w:eastAsia="en-US" w:bidi="ar-SA"/>
      </w:rPr>
    </w:lvl>
    <w:lvl w:ilvl="2" w:tplc="E690DFE8">
      <w:numFmt w:val="bullet"/>
      <w:lvlText w:val="•"/>
      <w:lvlJc w:val="left"/>
      <w:pPr>
        <w:ind w:left="2345" w:hanging="286"/>
      </w:pPr>
      <w:rPr>
        <w:rFonts w:hint="default"/>
        <w:lang w:eastAsia="en-US" w:bidi="ar-SA"/>
      </w:rPr>
    </w:lvl>
    <w:lvl w:ilvl="3" w:tplc="4DAE7B72">
      <w:numFmt w:val="bullet"/>
      <w:lvlText w:val="•"/>
      <w:lvlJc w:val="left"/>
      <w:pPr>
        <w:ind w:left="3190" w:hanging="286"/>
      </w:pPr>
      <w:rPr>
        <w:rFonts w:hint="default"/>
        <w:lang w:eastAsia="en-US" w:bidi="ar-SA"/>
      </w:rPr>
    </w:lvl>
    <w:lvl w:ilvl="4" w:tplc="248EDB96">
      <w:numFmt w:val="bullet"/>
      <w:lvlText w:val="•"/>
      <w:lvlJc w:val="left"/>
      <w:pPr>
        <w:ind w:left="4035" w:hanging="286"/>
      </w:pPr>
      <w:rPr>
        <w:rFonts w:hint="default"/>
        <w:lang w:eastAsia="en-US" w:bidi="ar-SA"/>
      </w:rPr>
    </w:lvl>
    <w:lvl w:ilvl="5" w:tplc="B240CB44">
      <w:numFmt w:val="bullet"/>
      <w:lvlText w:val="•"/>
      <w:lvlJc w:val="left"/>
      <w:pPr>
        <w:ind w:left="4880" w:hanging="286"/>
      </w:pPr>
      <w:rPr>
        <w:rFonts w:hint="default"/>
        <w:lang w:eastAsia="en-US" w:bidi="ar-SA"/>
      </w:rPr>
    </w:lvl>
    <w:lvl w:ilvl="6" w:tplc="6A4C746A">
      <w:numFmt w:val="bullet"/>
      <w:lvlText w:val="•"/>
      <w:lvlJc w:val="left"/>
      <w:pPr>
        <w:ind w:left="5725" w:hanging="286"/>
      </w:pPr>
      <w:rPr>
        <w:rFonts w:hint="default"/>
        <w:lang w:eastAsia="en-US" w:bidi="ar-SA"/>
      </w:rPr>
    </w:lvl>
    <w:lvl w:ilvl="7" w:tplc="AB30CD74">
      <w:numFmt w:val="bullet"/>
      <w:lvlText w:val="•"/>
      <w:lvlJc w:val="left"/>
      <w:pPr>
        <w:ind w:left="6570" w:hanging="286"/>
      </w:pPr>
      <w:rPr>
        <w:rFonts w:hint="default"/>
        <w:lang w:eastAsia="en-US" w:bidi="ar-SA"/>
      </w:rPr>
    </w:lvl>
    <w:lvl w:ilvl="8" w:tplc="903022C2">
      <w:numFmt w:val="bullet"/>
      <w:lvlText w:val="•"/>
      <w:lvlJc w:val="left"/>
      <w:pPr>
        <w:ind w:left="7416" w:hanging="286"/>
      </w:pPr>
      <w:rPr>
        <w:rFonts w:hint="default"/>
        <w:lang w:eastAsia="en-US" w:bidi="ar-SA"/>
      </w:rPr>
    </w:lvl>
  </w:abstractNum>
  <w:abstractNum w:abstractNumId="40">
    <w:nsid w:val="7F5362FD"/>
    <w:multiLevelType w:val="multilevel"/>
    <w:tmpl w:val="3976BB4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nsid w:val="7FC73DB5"/>
    <w:multiLevelType w:val="hybridMultilevel"/>
    <w:tmpl w:val="60061F00"/>
    <w:lvl w:ilvl="0" w:tplc="CCB24482">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0"/>
  </w:num>
  <w:num w:numId="5">
    <w:abstractNumId w:val="26"/>
  </w:num>
  <w:num w:numId="6">
    <w:abstractNumId w:val="38"/>
  </w:num>
  <w:num w:numId="7">
    <w:abstractNumId w:val="6"/>
  </w:num>
  <w:num w:numId="8">
    <w:abstractNumId w:val="18"/>
  </w:num>
  <w:num w:numId="9">
    <w:abstractNumId w:val="9"/>
  </w:num>
  <w:num w:numId="10">
    <w:abstractNumId w:val="5"/>
  </w:num>
  <w:num w:numId="11">
    <w:abstractNumId w:val="33"/>
  </w:num>
  <w:num w:numId="12">
    <w:abstractNumId w:val="40"/>
  </w:num>
  <w:num w:numId="13">
    <w:abstractNumId w:val="34"/>
  </w:num>
  <w:num w:numId="14">
    <w:abstractNumId w:val="29"/>
  </w:num>
  <w:num w:numId="15">
    <w:abstractNumId w:val="12"/>
  </w:num>
  <w:num w:numId="16">
    <w:abstractNumId w:val="4"/>
  </w:num>
  <w:num w:numId="17">
    <w:abstractNumId w:val="13"/>
  </w:num>
  <w:num w:numId="18">
    <w:abstractNumId w:val="8"/>
  </w:num>
  <w:num w:numId="19">
    <w:abstractNumId w:val="24"/>
  </w:num>
  <w:num w:numId="20">
    <w:abstractNumId w:val="19"/>
  </w:num>
  <w:num w:numId="21">
    <w:abstractNumId w:val="41"/>
  </w:num>
  <w:num w:numId="22">
    <w:abstractNumId w:val="10"/>
  </w:num>
  <w:num w:numId="23">
    <w:abstractNumId w:val="32"/>
  </w:num>
  <w:num w:numId="24">
    <w:abstractNumId w:val="1"/>
  </w:num>
  <w:num w:numId="25">
    <w:abstractNumId w:val="22"/>
  </w:num>
  <w:num w:numId="26">
    <w:abstractNumId w:val="11"/>
  </w:num>
  <w:num w:numId="27">
    <w:abstractNumId w:val="3"/>
  </w:num>
  <w:num w:numId="28">
    <w:abstractNumId w:val="23"/>
  </w:num>
  <w:num w:numId="29">
    <w:abstractNumId w:val="39"/>
  </w:num>
  <w:num w:numId="30">
    <w:abstractNumId w:val="36"/>
  </w:num>
  <w:num w:numId="31">
    <w:abstractNumId w:val="21"/>
  </w:num>
  <w:num w:numId="32">
    <w:abstractNumId w:val="31"/>
  </w:num>
  <w:num w:numId="33">
    <w:abstractNumId w:val="25"/>
  </w:num>
  <w:num w:numId="34">
    <w:abstractNumId w:val="14"/>
  </w:num>
  <w:num w:numId="35">
    <w:abstractNumId w:val="15"/>
  </w:num>
  <w:num w:numId="36">
    <w:abstractNumId w:val="20"/>
  </w:num>
  <w:num w:numId="37">
    <w:abstractNumId w:val="7"/>
  </w:num>
  <w:num w:numId="38">
    <w:abstractNumId w:val="30"/>
  </w:num>
  <w:num w:numId="39">
    <w:abstractNumId w:val="17"/>
  </w:num>
  <w:num w:numId="40">
    <w:abstractNumId w:val="35"/>
  </w:num>
  <w:num w:numId="41">
    <w:abstractNumId w:val="2"/>
  </w:num>
  <w:num w:numId="4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6"/>
    <w:rsid w:val="0000367E"/>
    <w:rsid w:val="0001020E"/>
    <w:rsid w:val="000147AF"/>
    <w:rsid w:val="000217EB"/>
    <w:rsid w:val="000240DB"/>
    <w:rsid w:val="00032EAF"/>
    <w:rsid w:val="00041872"/>
    <w:rsid w:val="00042E9A"/>
    <w:rsid w:val="00042EBA"/>
    <w:rsid w:val="00054394"/>
    <w:rsid w:val="00057D77"/>
    <w:rsid w:val="0006012F"/>
    <w:rsid w:val="000622F7"/>
    <w:rsid w:val="0006312D"/>
    <w:rsid w:val="00073E31"/>
    <w:rsid w:val="00075045"/>
    <w:rsid w:val="00075A64"/>
    <w:rsid w:val="000808AA"/>
    <w:rsid w:val="000836E1"/>
    <w:rsid w:val="0008411A"/>
    <w:rsid w:val="00084A68"/>
    <w:rsid w:val="000854C2"/>
    <w:rsid w:val="00086E75"/>
    <w:rsid w:val="0009044B"/>
    <w:rsid w:val="00090450"/>
    <w:rsid w:val="0009306B"/>
    <w:rsid w:val="000939FF"/>
    <w:rsid w:val="000A619B"/>
    <w:rsid w:val="000A7D1C"/>
    <w:rsid w:val="000B01B7"/>
    <w:rsid w:val="000B2B08"/>
    <w:rsid w:val="000B5CC5"/>
    <w:rsid w:val="000C541E"/>
    <w:rsid w:val="000D25D1"/>
    <w:rsid w:val="000D4228"/>
    <w:rsid w:val="000D423B"/>
    <w:rsid w:val="000E4FAD"/>
    <w:rsid w:val="000E756D"/>
    <w:rsid w:val="000F1E30"/>
    <w:rsid w:val="000F5067"/>
    <w:rsid w:val="000F5980"/>
    <w:rsid w:val="00101D6F"/>
    <w:rsid w:val="0010418A"/>
    <w:rsid w:val="00105D56"/>
    <w:rsid w:val="0011038A"/>
    <w:rsid w:val="001140B4"/>
    <w:rsid w:val="00115161"/>
    <w:rsid w:val="001152ED"/>
    <w:rsid w:val="001178EC"/>
    <w:rsid w:val="001206F7"/>
    <w:rsid w:val="00122576"/>
    <w:rsid w:val="001228CB"/>
    <w:rsid w:val="0012296E"/>
    <w:rsid w:val="00122E9B"/>
    <w:rsid w:val="00125888"/>
    <w:rsid w:val="00131783"/>
    <w:rsid w:val="00132115"/>
    <w:rsid w:val="0013250F"/>
    <w:rsid w:val="00133AB7"/>
    <w:rsid w:val="00135567"/>
    <w:rsid w:val="00136884"/>
    <w:rsid w:val="00140051"/>
    <w:rsid w:val="001456E7"/>
    <w:rsid w:val="00147011"/>
    <w:rsid w:val="00150A6E"/>
    <w:rsid w:val="00152C8F"/>
    <w:rsid w:val="00155E03"/>
    <w:rsid w:val="00156A7F"/>
    <w:rsid w:val="00157774"/>
    <w:rsid w:val="00170E6D"/>
    <w:rsid w:val="001730E1"/>
    <w:rsid w:val="00177BC9"/>
    <w:rsid w:val="0018338C"/>
    <w:rsid w:val="0018466B"/>
    <w:rsid w:val="00187AF3"/>
    <w:rsid w:val="001926B4"/>
    <w:rsid w:val="001940F9"/>
    <w:rsid w:val="00194C2A"/>
    <w:rsid w:val="001960C6"/>
    <w:rsid w:val="001A3BB0"/>
    <w:rsid w:val="001A49F0"/>
    <w:rsid w:val="001A58B6"/>
    <w:rsid w:val="001A592C"/>
    <w:rsid w:val="001A6AF6"/>
    <w:rsid w:val="001A6B5F"/>
    <w:rsid w:val="001B26C5"/>
    <w:rsid w:val="001B5D9E"/>
    <w:rsid w:val="001B5F8C"/>
    <w:rsid w:val="001B6209"/>
    <w:rsid w:val="001C12C6"/>
    <w:rsid w:val="001D1636"/>
    <w:rsid w:val="001D2F32"/>
    <w:rsid w:val="001D4FC6"/>
    <w:rsid w:val="001D58BC"/>
    <w:rsid w:val="001D6B68"/>
    <w:rsid w:val="001E2C66"/>
    <w:rsid w:val="001E3029"/>
    <w:rsid w:val="001E414E"/>
    <w:rsid w:val="001E52A7"/>
    <w:rsid w:val="001E683D"/>
    <w:rsid w:val="001F45D8"/>
    <w:rsid w:val="001F58B4"/>
    <w:rsid w:val="00200293"/>
    <w:rsid w:val="002003D4"/>
    <w:rsid w:val="0021088B"/>
    <w:rsid w:val="002120C1"/>
    <w:rsid w:val="00212FC2"/>
    <w:rsid w:val="00213D5D"/>
    <w:rsid w:val="00221EFB"/>
    <w:rsid w:val="002222ED"/>
    <w:rsid w:val="00224215"/>
    <w:rsid w:val="002364EA"/>
    <w:rsid w:val="0023667B"/>
    <w:rsid w:val="00241D43"/>
    <w:rsid w:val="00242E3C"/>
    <w:rsid w:val="00246F45"/>
    <w:rsid w:val="002517B7"/>
    <w:rsid w:val="002530CC"/>
    <w:rsid w:val="002531B0"/>
    <w:rsid w:val="002544F6"/>
    <w:rsid w:val="00255E6B"/>
    <w:rsid w:val="00256293"/>
    <w:rsid w:val="00256A1D"/>
    <w:rsid w:val="00256D67"/>
    <w:rsid w:val="00256E59"/>
    <w:rsid w:val="0025725B"/>
    <w:rsid w:val="002573D8"/>
    <w:rsid w:val="00260544"/>
    <w:rsid w:val="00261557"/>
    <w:rsid w:val="00261CA6"/>
    <w:rsid w:val="002653CD"/>
    <w:rsid w:val="00265E5B"/>
    <w:rsid w:val="00266497"/>
    <w:rsid w:val="00266E3F"/>
    <w:rsid w:val="0027038B"/>
    <w:rsid w:val="002714F2"/>
    <w:rsid w:val="00276905"/>
    <w:rsid w:val="002777C0"/>
    <w:rsid w:val="002820F8"/>
    <w:rsid w:val="002931DD"/>
    <w:rsid w:val="00296648"/>
    <w:rsid w:val="002A4F21"/>
    <w:rsid w:val="002A62AD"/>
    <w:rsid w:val="002B492D"/>
    <w:rsid w:val="002B59F0"/>
    <w:rsid w:val="002C1678"/>
    <w:rsid w:val="002C3B38"/>
    <w:rsid w:val="002C460F"/>
    <w:rsid w:val="002C5446"/>
    <w:rsid w:val="002D0207"/>
    <w:rsid w:val="002D0258"/>
    <w:rsid w:val="002D0361"/>
    <w:rsid w:val="002D1021"/>
    <w:rsid w:val="002D248C"/>
    <w:rsid w:val="002D24D3"/>
    <w:rsid w:val="002D3F4B"/>
    <w:rsid w:val="002D4038"/>
    <w:rsid w:val="002D4083"/>
    <w:rsid w:val="002D7E39"/>
    <w:rsid w:val="002E3ACE"/>
    <w:rsid w:val="002E51AE"/>
    <w:rsid w:val="002F65E1"/>
    <w:rsid w:val="002F743A"/>
    <w:rsid w:val="003029F9"/>
    <w:rsid w:val="003129F5"/>
    <w:rsid w:val="00317D7E"/>
    <w:rsid w:val="00320BC1"/>
    <w:rsid w:val="003219A2"/>
    <w:rsid w:val="00322BEE"/>
    <w:rsid w:val="00322CA9"/>
    <w:rsid w:val="00323103"/>
    <w:rsid w:val="00323368"/>
    <w:rsid w:val="00324AE9"/>
    <w:rsid w:val="00326C9F"/>
    <w:rsid w:val="00330111"/>
    <w:rsid w:val="00330959"/>
    <w:rsid w:val="00331A01"/>
    <w:rsid w:val="00335BBB"/>
    <w:rsid w:val="00336D91"/>
    <w:rsid w:val="00337FD4"/>
    <w:rsid w:val="003417D1"/>
    <w:rsid w:val="0035001D"/>
    <w:rsid w:val="003508F6"/>
    <w:rsid w:val="003554A7"/>
    <w:rsid w:val="00356B49"/>
    <w:rsid w:val="003618D1"/>
    <w:rsid w:val="00363C99"/>
    <w:rsid w:val="00364B4F"/>
    <w:rsid w:val="00366A7C"/>
    <w:rsid w:val="003718B1"/>
    <w:rsid w:val="00371C8E"/>
    <w:rsid w:val="003726FA"/>
    <w:rsid w:val="00373CF9"/>
    <w:rsid w:val="00375B85"/>
    <w:rsid w:val="003768E2"/>
    <w:rsid w:val="0038175C"/>
    <w:rsid w:val="00383F41"/>
    <w:rsid w:val="0038454E"/>
    <w:rsid w:val="00393034"/>
    <w:rsid w:val="00393D81"/>
    <w:rsid w:val="003967CD"/>
    <w:rsid w:val="003A05BF"/>
    <w:rsid w:val="003A2BAE"/>
    <w:rsid w:val="003A3286"/>
    <w:rsid w:val="003A6867"/>
    <w:rsid w:val="003A74EF"/>
    <w:rsid w:val="003B174B"/>
    <w:rsid w:val="003B5756"/>
    <w:rsid w:val="003B5F56"/>
    <w:rsid w:val="003B6A76"/>
    <w:rsid w:val="003B78A1"/>
    <w:rsid w:val="003C0569"/>
    <w:rsid w:val="003C1830"/>
    <w:rsid w:val="003D648B"/>
    <w:rsid w:val="003E5C71"/>
    <w:rsid w:val="003E7D0A"/>
    <w:rsid w:val="003F0253"/>
    <w:rsid w:val="003F2A0C"/>
    <w:rsid w:val="003F5C95"/>
    <w:rsid w:val="00400E62"/>
    <w:rsid w:val="0040319B"/>
    <w:rsid w:val="00403940"/>
    <w:rsid w:val="00416CB3"/>
    <w:rsid w:val="00417B64"/>
    <w:rsid w:val="00417EA1"/>
    <w:rsid w:val="004201A4"/>
    <w:rsid w:val="0042532A"/>
    <w:rsid w:val="00432188"/>
    <w:rsid w:val="0043706A"/>
    <w:rsid w:val="0044082C"/>
    <w:rsid w:val="00441231"/>
    <w:rsid w:val="00442ED1"/>
    <w:rsid w:val="00443C41"/>
    <w:rsid w:val="00446457"/>
    <w:rsid w:val="00446AC3"/>
    <w:rsid w:val="00447B09"/>
    <w:rsid w:val="00451E78"/>
    <w:rsid w:val="004544E2"/>
    <w:rsid w:val="00456B6A"/>
    <w:rsid w:val="00457D3C"/>
    <w:rsid w:val="004655AD"/>
    <w:rsid w:val="00466980"/>
    <w:rsid w:val="00466F5A"/>
    <w:rsid w:val="00467885"/>
    <w:rsid w:val="004724C2"/>
    <w:rsid w:val="004727FE"/>
    <w:rsid w:val="00472ACB"/>
    <w:rsid w:val="004735E8"/>
    <w:rsid w:val="00473697"/>
    <w:rsid w:val="00474725"/>
    <w:rsid w:val="00476B02"/>
    <w:rsid w:val="004818C0"/>
    <w:rsid w:val="00481C2F"/>
    <w:rsid w:val="00482F00"/>
    <w:rsid w:val="00483998"/>
    <w:rsid w:val="004849FA"/>
    <w:rsid w:val="00491547"/>
    <w:rsid w:val="00492D51"/>
    <w:rsid w:val="0049327A"/>
    <w:rsid w:val="00495EEA"/>
    <w:rsid w:val="004A2D92"/>
    <w:rsid w:val="004A319E"/>
    <w:rsid w:val="004A5885"/>
    <w:rsid w:val="004A7017"/>
    <w:rsid w:val="004B19EB"/>
    <w:rsid w:val="004B5271"/>
    <w:rsid w:val="004C3E4E"/>
    <w:rsid w:val="004C6038"/>
    <w:rsid w:val="004C608B"/>
    <w:rsid w:val="004D1391"/>
    <w:rsid w:val="004D60D9"/>
    <w:rsid w:val="004E0F3C"/>
    <w:rsid w:val="004F32F3"/>
    <w:rsid w:val="004F417B"/>
    <w:rsid w:val="004F4C59"/>
    <w:rsid w:val="004F4D77"/>
    <w:rsid w:val="004F566A"/>
    <w:rsid w:val="00501433"/>
    <w:rsid w:val="00501FD5"/>
    <w:rsid w:val="00503F13"/>
    <w:rsid w:val="005048A5"/>
    <w:rsid w:val="00506556"/>
    <w:rsid w:val="00506B4B"/>
    <w:rsid w:val="00511C4D"/>
    <w:rsid w:val="005167E8"/>
    <w:rsid w:val="0052197C"/>
    <w:rsid w:val="005236CC"/>
    <w:rsid w:val="00523E44"/>
    <w:rsid w:val="0052417C"/>
    <w:rsid w:val="00524B77"/>
    <w:rsid w:val="005261A4"/>
    <w:rsid w:val="0053436B"/>
    <w:rsid w:val="005350BD"/>
    <w:rsid w:val="00545723"/>
    <w:rsid w:val="00547F6D"/>
    <w:rsid w:val="00551C82"/>
    <w:rsid w:val="00563697"/>
    <w:rsid w:val="00565D31"/>
    <w:rsid w:val="00567672"/>
    <w:rsid w:val="00574926"/>
    <w:rsid w:val="00580F74"/>
    <w:rsid w:val="0058477D"/>
    <w:rsid w:val="00585842"/>
    <w:rsid w:val="00591747"/>
    <w:rsid w:val="005A0FC4"/>
    <w:rsid w:val="005A14C6"/>
    <w:rsid w:val="005A3D4E"/>
    <w:rsid w:val="005A5E31"/>
    <w:rsid w:val="005A682F"/>
    <w:rsid w:val="005C3DC5"/>
    <w:rsid w:val="005C5D1E"/>
    <w:rsid w:val="005C707D"/>
    <w:rsid w:val="005C75D6"/>
    <w:rsid w:val="005D0FCF"/>
    <w:rsid w:val="005D4012"/>
    <w:rsid w:val="005D46F8"/>
    <w:rsid w:val="005D7682"/>
    <w:rsid w:val="005E0A3D"/>
    <w:rsid w:val="005E0BF4"/>
    <w:rsid w:val="005E1FC1"/>
    <w:rsid w:val="005E2BF2"/>
    <w:rsid w:val="005F2A99"/>
    <w:rsid w:val="005F61BA"/>
    <w:rsid w:val="0060197B"/>
    <w:rsid w:val="00601D0C"/>
    <w:rsid w:val="00603B29"/>
    <w:rsid w:val="00607B1E"/>
    <w:rsid w:val="00613223"/>
    <w:rsid w:val="0063629D"/>
    <w:rsid w:val="00636D84"/>
    <w:rsid w:val="0064046B"/>
    <w:rsid w:val="00640873"/>
    <w:rsid w:val="00640A08"/>
    <w:rsid w:val="00645806"/>
    <w:rsid w:val="00647346"/>
    <w:rsid w:val="00647AB5"/>
    <w:rsid w:val="00651BDC"/>
    <w:rsid w:val="00653260"/>
    <w:rsid w:val="00653F7C"/>
    <w:rsid w:val="0065449C"/>
    <w:rsid w:val="006565E5"/>
    <w:rsid w:val="00657179"/>
    <w:rsid w:val="006608E4"/>
    <w:rsid w:val="00660A72"/>
    <w:rsid w:val="00661DEE"/>
    <w:rsid w:val="00665027"/>
    <w:rsid w:val="00672F73"/>
    <w:rsid w:val="00674469"/>
    <w:rsid w:val="00677821"/>
    <w:rsid w:val="00682CD6"/>
    <w:rsid w:val="00686B02"/>
    <w:rsid w:val="00690E7C"/>
    <w:rsid w:val="00692B9E"/>
    <w:rsid w:val="0069338D"/>
    <w:rsid w:val="00693C7C"/>
    <w:rsid w:val="006961A0"/>
    <w:rsid w:val="006A1016"/>
    <w:rsid w:val="006A44F7"/>
    <w:rsid w:val="006A5217"/>
    <w:rsid w:val="006B2DC1"/>
    <w:rsid w:val="006B2E0F"/>
    <w:rsid w:val="006C0678"/>
    <w:rsid w:val="006C0C6D"/>
    <w:rsid w:val="006C1C5E"/>
    <w:rsid w:val="006C7F2C"/>
    <w:rsid w:val="006D237E"/>
    <w:rsid w:val="006D2586"/>
    <w:rsid w:val="006E286D"/>
    <w:rsid w:val="006E6848"/>
    <w:rsid w:val="006F237C"/>
    <w:rsid w:val="006F317E"/>
    <w:rsid w:val="006F462B"/>
    <w:rsid w:val="006F7978"/>
    <w:rsid w:val="00700944"/>
    <w:rsid w:val="0070287F"/>
    <w:rsid w:val="0070295B"/>
    <w:rsid w:val="00706BC2"/>
    <w:rsid w:val="007127BC"/>
    <w:rsid w:val="00716C72"/>
    <w:rsid w:val="00721052"/>
    <w:rsid w:val="00721129"/>
    <w:rsid w:val="007238CA"/>
    <w:rsid w:val="00723C8F"/>
    <w:rsid w:val="00727DEA"/>
    <w:rsid w:val="00731904"/>
    <w:rsid w:val="00734C5E"/>
    <w:rsid w:val="0073576D"/>
    <w:rsid w:val="00737AE1"/>
    <w:rsid w:val="007418DC"/>
    <w:rsid w:val="00741DA9"/>
    <w:rsid w:val="00742996"/>
    <w:rsid w:val="007441FB"/>
    <w:rsid w:val="00744EA1"/>
    <w:rsid w:val="00745DBB"/>
    <w:rsid w:val="00745DF5"/>
    <w:rsid w:val="0075317F"/>
    <w:rsid w:val="00755E12"/>
    <w:rsid w:val="00756E0A"/>
    <w:rsid w:val="00757189"/>
    <w:rsid w:val="00764449"/>
    <w:rsid w:val="007644A1"/>
    <w:rsid w:val="0076483F"/>
    <w:rsid w:val="00764FB1"/>
    <w:rsid w:val="00767E62"/>
    <w:rsid w:val="007704CC"/>
    <w:rsid w:val="00772054"/>
    <w:rsid w:val="007742F3"/>
    <w:rsid w:val="0077786A"/>
    <w:rsid w:val="00780477"/>
    <w:rsid w:val="007812B9"/>
    <w:rsid w:val="00786608"/>
    <w:rsid w:val="00791DE2"/>
    <w:rsid w:val="00791DEC"/>
    <w:rsid w:val="00792BC4"/>
    <w:rsid w:val="00792F01"/>
    <w:rsid w:val="00793223"/>
    <w:rsid w:val="00794FE1"/>
    <w:rsid w:val="007A5F42"/>
    <w:rsid w:val="007A79FF"/>
    <w:rsid w:val="007A7D47"/>
    <w:rsid w:val="007B0040"/>
    <w:rsid w:val="007B1B14"/>
    <w:rsid w:val="007B478B"/>
    <w:rsid w:val="007B7CDA"/>
    <w:rsid w:val="007C1D52"/>
    <w:rsid w:val="007C235A"/>
    <w:rsid w:val="007C3FCE"/>
    <w:rsid w:val="007C40EE"/>
    <w:rsid w:val="007C45C9"/>
    <w:rsid w:val="007C5AFD"/>
    <w:rsid w:val="007D3FF1"/>
    <w:rsid w:val="007E0462"/>
    <w:rsid w:val="007E6D63"/>
    <w:rsid w:val="007E754D"/>
    <w:rsid w:val="007F028C"/>
    <w:rsid w:val="007F031A"/>
    <w:rsid w:val="007F1F37"/>
    <w:rsid w:val="008037AD"/>
    <w:rsid w:val="00805173"/>
    <w:rsid w:val="008114DE"/>
    <w:rsid w:val="00811D2D"/>
    <w:rsid w:val="00811E86"/>
    <w:rsid w:val="00816D70"/>
    <w:rsid w:val="0082413A"/>
    <w:rsid w:val="008267ED"/>
    <w:rsid w:val="00832EC8"/>
    <w:rsid w:val="00840207"/>
    <w:rsid w:val="00845833"/>
    <w:rsid w:val="00850A33"/>
    <w:rsid w:val="00851D88"/>
    <w:rsid w:val="00860977"/>
    <w:rsid w:val="00860CEA"/>
    <w:rsid w:val="00874FFF"/>
    <w:rsid w:val="00875D79"/>
    <w:rsid w:val="008803D6"/>
    <w:rsid w:val="0088473D"/>
    <w:rsid w:val="00884BFF"/>
    <w:rsid w:val="00885BA0"/>
    <w:rsid w:val="00887363"/>
    <w:rsid w:val="00890072"/>
    <w:rsid w:val="0089075F"/>
    <w:rsid w:val="008915E0"/>
    <w:rsid w:val="008929D1"/>
    <w:rsid w:val="00893181"/>
    <w:rsid w:val="008953C2"/>
    <w:rsid w:val="00897947"/>
    <w:rsid w:val="00897B36"/>
    <w:rsid w:val="008A1745"/>
    <w:rsid w:val="008A1CA5"/>
    <w:rsid w:val="008A4C7F"/>
    <w:rsid w:val="008C35F7"/>
    <w:rsid w:val="008C3E63"/>
    <w:rsid w:val="008C5205"/>
    <w:rsid w:val="008C5BA5"/>
    <w:rsid w:val="008D22E1"/>
    <w:rsid w:val="008D35C8"/>
    <w:rsid w:val="008D3D29"/>
    <w:rsid w:val="008D61FE"/>
    <w:rsid w:val="008D6A0D"/>
    <w:rsid w:val="008E30B1"/>
    <w:rsid w:val="008E3712"/>
    <w:rsid w:val="008E3805"/>
    <w:rsid w:val="008E39A5"/>
    <w:rsid w:val="008E44C7"/>
    <w:rsid w:val="008E4A51"/>
    <w:rsid w:val="008E4EF1"/>
    <w:rsid w:val="008E50E5"/>
    <w:rsid w:val="008E65A8"/>
    <w:rsid w:val="008E6F83"/>
    <w:rsid w:val="008E7359"/>
    <w:rsid w:val="008F10CD"/>
    <w:rsid w:val="00901776"/>
    <w:rsid w:val="00901906"/>
    <w:rsid w:val="00901A55"/>
    <w:rsid w:val="009033DD"/>
    <w:rsid w:val="009062C8"/>
    <w:rsid w:val="00906855"/>
    <w:rsid w:val="0090694F"/>
    <w:rsid w:val="00906BDA"/>
    <w:rsid w:val="00910163"/>
    <w:rsid w:val="00913ABD"/>
    <w:rsid w:val="00915056"/>
    <w:rsid w:val="009175E6"/>
    <w:rsid w:val="009200F9"/>
    <w:rsid w:val="00921325"/>
    <w:rsid w:val="00921799"/>
    <w:rsid w:val="00923FAD"/>
    <w:rsid w:val="009255B1"/>
    <w:rsid w:val="0093067F"/>
    <w:rsid w:val="0093290E"/>
    <w:rsid w:val="00932A11"/>
    <w:rsid w:val="00932D8A"/>
    <w:rsid w:val="00934A46"/>
    <w:rsid w:val="00937F65"/>
    <w:rsid w:val="00940CC4"/>
    <w:rsid w:val="009413DB"/>
    <w:rsid w:val="00946B02"/>
    <w:rsid w:val="00946C16"/>
    <w:rsid w:val="00952C41"/>
    <w:rsid w:val="009604D4"/>
    <w:rsid w:val="00962966"/>
    <w:rsid w:val="00971647"/>
    <w:rsid w:val="00977713"/>
    <w:rsid w:val="009778FB"/>
    <w:rsid w:val="00987D38"/>
    <w:rsid w:val="009929DB"/>
    <w:rsid w:val="00995AE1"/>
    <w:rsid w:val="00996036"/>
    <w:rsid w:val="009A3DA2"/>
    <w:rsid w:val="009A67FC"/>
    <w:rsid w:val="009B1B58"/>
    <w:rsid w:val="009B1B5B"/>
    <w:rsid w:val="009B79DD"/>
    <w:rsid w:val="009C6BF0"/>
    <w:rsid w:val="009C7410"/>
    <w:rsid w:val="009D3961"/>
    <w:rsid w:val="009E28D7"/>
    <w:rsid w:val="009E3709"/>
    <w:rsid w:val="009E43C9"/>
    <w:rsid w:val="009E4627"/>
    <w:rsid w:val="009E688C"/>
    <w:rsid w:val="009F2AC3"/>
    <w:rsid w:val="00A03CD9"/>
    <w:rsid w:val="00A05735"/>
    <w:rsid w:val="00A05F4D"/>
    <w:rsid w:val="00A06494"/>
    <w:rsid w:val="00A07355"/>
    <w:rsid w:val="00A10CE9"/>
    <w:rsid w:val="00A10E96"/>
    <w:rsid w:val="00A12F00"/>
    <w:rsid w:val="00A14834"/>
    <w:rsid w:val="00A172C7"/>
    <w:rsid w:val="00A2296D"/>
    <w:rsid w:val="00A22CFC"/>
    <w:rsid w:val="00A2434A"/>
    <w:rsid w:val="00A26EA2"/>
    <w:rsid w:val="00A279DA"/>
    <w:rsid w:val="00A301F4"/>
    <w:rsid w:val="00A346FD"/>
    <w:rsid w:val="00A3475D"/>
    <w:rsid w:val="00A35BE3"/>
    <w:rsid w:val="00A413A1"/>
    <w:rsid w:val="00A448F0"/>
    <w:rsid w:val="00A451A4"/>
    <w:rsid w:val="00A45811"/>
    <w:rsid w:val="00A45D90"/>
    <w:rsid w:val="00A4605E"/>
    <w:rsid w:val="00A46879"/>
    <w:rsid w:val="00A468BE"/>
    <w:rsid w:val="00A503BB"/>
    <w:rsid w:val="00A52E2F"/>
    <w:rsid w:val="00A57D2A"/>
    <w:rsid w:val="00A637E7"/>
    <w:rsid w:val="00A639DC"/>
    <w:rsid w:val="00A65450"/>
    <w:rsid w:val="00A72C31"/>
    <w:rsid w:val="00A73DFF"/>
    <w:rsid w:val="00A754CB"/>
    <w:rsid w:val="00A77F00"/>
    <w:rsid w:val="00A84D8F"/>
    <w:rsid w:val="00A93CB5"/>
    <w:rsid w:val="00A95014"/>
    <w:rsid w:val="00A959D1"/>
    <w:rsid w:val="00AA0A27"/>
    <w:rsid w:val="00AA2D10"/>
    <w:rsid w:val="00AA3FB0"/>
    <w:rsid w:val="00AA4618"/>
    <w:rsid w:val="00AA4E4C"/>
    <w:rsid w:val="00AA5559"/>
    <w:rsid w:val="00AA56F1"/>
    <w:rsid w:val="00AB2ACC"/>
    <w:rsid w:val="00AB33EA"/>
    <w:rsid w:val="00AC0C02"/>
    <w:rsid w:val="00AC12F3"/>
    <w:rsid w:val="00AC3AD9"/>
    <w:rsid w:val="00AC4FFD"/>
    <w:rsid w:val="00AC5F3F"/>
    <w:rsid w:val="00AC6DA9"/>
    <w:rsid w:val="00AD662B"/>
    <w:rsid w:val="00AE5E41"/>
    <w:rsid w:val="00AE6987"/>
    <w:rsid w:val="00AF4086"/>
    <w:rsid w:val="00AF7FE5"/>
    <w:rsid w:val="00B02F8C"/>
    <w:rsid w:val="00B033D9"/>
    <w:rsid w:val="00B0615A"/>
    <w:rsid w:val="00B07FB1"/>
    <w:rsid w:val="00B11460"/>
    <w:rsid w:val="00B12396"/>
    <w:rsid w:val="00B1315B"/>
    <w:rsid w:val="00B13FA5"/>
    <w:rsid w:val="00B20A0D"/>
    <w:rsid w:val="00B21B5E"/>
    <w:rsid w:val="00B3575D"/>
    <w:rsid w:val="00B35EA1"/>
    <w:rsid w:val="00B36F9A"/>
    <w:rsid w:val="00B373C1"/>
    <w:rsid w:val="00B43F0F"/>
    <w:rsid w:val="00B43FB2"/>
    <w:rsid w:val="00B46A7D"/>
    <w:rsid w:val="00B46B22"/>
    <w:rsid w:val="00B46CED"/>
    <w:rsid w:val="00B475BF"/>
    <w:rsid w:val="00B52434"/>
    <w:rsid w:val="00B66473"/>
    <w:rsid w:val="00B72630"/>
    <w:rsid w:val="00B75F34"/>
    <w:rsid w:val="00B771B1"/>
    <w:rsid w:val="00B81BD8"/>
    <w:rsid w:val="00B82AA8"/>
    <w:rsid w:val="00B86E33"/>
    <w:rsid w:val="00B87AE2"/>
    <w:rsid w:val="00B87B6C"/>
    <w:rsid w:val="00B917AB"/>
    <w:rsid w:val="00B93970"/>
    <w:rsid w:val="00B93AEB"/>
    <w:rsid w:val="00B96DF8"/>
    <w:rsid w:val="00B974F9"/>
    <w:rsid w:val="00BA0EF5"/>
    <w:rsid w:val="00BB1A37"/>
    <w:rsid w:val="00BB3DB2"/>
    <w:rsid w:val="00BB4214"/>
    <w:rsid w:val="00BB4773"/>
    <w:rsid w:val="00BB7978"/>
    <w:rsid w:val="00BC128F"/>
    <w:rsid w:val="00BC5704"/>
    <w:rsid w:val="00BD46A7"/>
    <w:rsid w:val="00BD5910"/>
    <w:rsid w:val="00BD65A2"/>
    <w:rsid w:val="00BE08CD"/>
    <w:rsid w:val="00BE663F"/>
    <w:rsid w:val="00BF3F10"/>
    <w:rsid w:val="00BF516A"/>
    <w:rsid w:val="00BF541C"/>
    <w:rsid w:val="00BF7D2D"/>
    <w:rsid w:val="00C030DB"/>
    <w:rsid w:val="00C06F23"/>
    <w:rsid w:val="00C1039F"/>
    <w:rsid w:val="00C10460"/>
    <w:rsid w:val="00C12C3D"/>
    <w:rsid w:val="00C204A7"/>
    <w:rsid w:val="00C227B1"/>
    <w:rsid w:val="00C23CE8"/>
    <w:rsid w:val="00C26D6B"/>
    <w:rsid w:val="00C31FF3"/>
    <w:rsid w:val="00C320CF"/>
    <w:rsid w:val="00C40C2B"/>
    <w:rsid w:val="00C413F1"/>
    <w:rsid w:val="00C47B3A"/>
    <w:rsid w:val="00C531D8"/>
    <w:rsid w:val="00C5721D"/>
    <w:rsid w:val="00C604A6"/>
    <w:rsid w:val="00C65099"/>
    <w:rsid w:val="00C674BF"/>
    <w:rsid w:val="00C72614"/>
    <w:rsid w:val="00C76828"/>
    <w:rsid w:val="00C7693A"/>
    <w:rsid w:val="00C82B14"/>
    <w:rsid w:val="00C90956"/>
    <w:rsid w:val="00C93A9E"/>
    <w:rsid w:val="00C93F27"/>
    <w:rsid w:val="00C9775A"/>
    <w:rsid w:val="00CA2019"/>
    <w:rsid w:val="00CB0704"/>
    <w:rsid w:val="00CB6746"/>
    <w:rsid w:val="00CC11BD"/>
    <w:rsid w:val="00CC6EE9"/>
    <w:rsid w:val="00CC7097"/>
    <w:rsid w:val="00CC743B"/>
    <w:rsid w:val="00CD11B6"/>
    <w:rsid w:val="00CD1945"/>
    <w:rsid w:val="00CD470C"/>
    <w:rsid w:val="00CD6DD0"/>
    <w:rsid w:val="00CE17F3"/>
    <w:rsid w:val="00CE3D87"/>
    <w:rsid w:val="00CE4720"/>
    <w:rsid w:val="00CF4144"/>
    <w:rsid w:val="00D00CF2"/>
    <w:rsid w:val="00D05CA6"/>
    <w:rsid w:val="00D068DC"/>
    <w:rsid w:val="00D074BD"/>
    <w:rsid w:val="00D146C8"/>
    <w:rsid w:val="00D20111"/>
    <w:rsid w:val="00D20AFD"/>
    <w:rsid w:val="00D2274A"/>
    <w:rsid w:val="00D23C1D"/>
    <w:rsid w:val="00D24B1F"/>
    <w:rsid w:val="00D24FB1"/>
    <w:rsid w:val="00D26CF8"/>
    <w:rsid w:val="00D41564"/>
    <w:rsid w:val="00D4193A"/>
    <w:rsid w:val="00D4435F"/>
    <w:rsid w:val="00D47F98"/>
    <w:rsid w:val="00D55D9A"/>
    <w:rsid w:val="00D609D3"/>
    <w:rsid w:val="00D64A79"/>
    <w:rsid w:val="00D65460"/>
    <w:rsid w:val="00D670D0"/>
    <w:rsid w:val="00D73908"/>
    <w:rsid w:val="00D7392F"/>
    <w:rsid w:val="00D74306"/>
    <w:rsid w:val="00D751BB"/>
    <w:rsid w:val="00D817F3"/>
    <w:rsid w:val="00D81974"/>
    <w:rsid w:val="00D82763"/>
    <w:rsid w:val="00D82F79"/>
    <w:rsid w:val="00D859D6"/>
    <w:rsid w:val="00D8637F"/>
    <w:rsid w:val="00D91990"/>
    <w:rsid w:val="00D9384A"/>
    <w:rsid w:val="00D96F70"/>
    <w:rsid w:val="00DA0C4B"/>
    <w:rsid w:val="00DA1146"/>
    <w:rsid w:val="00DA3759"/>
    <w:rsid w:val="00DA51ED"/>
    <w:rsid w:val="00DA5794"/>
    <w:rsid w:val="00DA7286"/>
    <w:rsid w:val="00DB183E"/>
    <w:rsid w:val="00DB3C77"/>
    <w:rsid w:val="00DB3E96"/>
    <w:rsid w:val="00DB4414"/>
    <w:rsid w:val="00DB6C20"/>
    <w:rsid w:val="00DB6FFC"/>
    <w:rsid w:val="00DC12B2"/>
    <w:rsid w:val="00DC24D6"/>
    <w:rsid w:val="00DC4164"/>
    <w:rsid w:val="00DC531E"/>
    <w:rsid w:val="00DD05F2"/>
    <w:rsid w:val="00DD4E43"/>
    <w:rsid w:val="00DD5BD8"/>
    <w:rsid w:val="00DD6743"/>
    <w:rsid w:val="00DE0404"/>
    <w:rsid w:val="00DE342C"/>
    <w:rsid w:val="00DE552F"/>
    <w:rsid w:val="00DE5E44"/>
    <w:rsid w:val="00DE60CF"/>
    <w:rsid w:val="00E012B1"/>
    <w:rsid w:val="00E05416"/>
    <w:rsid w:val="00E06C0D"/>
    <w:rsid w:val="00E06D11"/>
    <w:rsid w:val="00E10189"/>
    <w:rsid w:val="00E1031D"/>
    <w:rsid w:val="00E1414D"/>
    <w:rsid w:val="00E14659"/>
    <w:rsid w:val="00E1473F"/>
    <w:rsid w:val="00E16ADA"/>
    <w:rsid w:val="00E203D7"/>
    <w:rsid w:val="00E21A66"/>
    <w:rsid w:val="00E2264B"/>
    <w:rsid w:val="00E23F95"/>
    <w:rsid w:val="00E42466"/>
    <w:rsid w:val="00E44A2C"/>
    <w:rsid w:val="00E47B84"/>
    <w:rsid w:val="00E52BCA"/>
    <w:rsid w:val="00E623D0"/>
    <w:rsid w:val="00E64B83"/>
    <w:rsid w:val="00E67144"/>
    <w:rsid w:val="00E70E48"/>
    <w:rsid w:val="00E74E7E"/>
    <w:rsid w:val="00E82088"/>
    <w:rsid w:val="00E83182"/>
    <w:rsid w:val="00E83CF7"/>
    <w:rsid w:val="00E87723"/>
    <w:rsid w:val="00E94A4E"/>
    <w:rsid w:val="00E94DE1"/>
    <w:rsid w:val="00E96117"/>
    <w:rsid w:val="00E963B5"/>
    <w:rsid w:val="00EA3A9D"/>
    <w:rsid w:val="00EA7EC3"/>
    <w:rsid w:val="00EB266D"/>
    <w:rsid w:val="00EB68BD"/>
    <w:rsid w:val="00EC173C"/>
    <w:rsid w:val="00ED2856"/>
    <w:rsid w:val="00ED3A95"/>
    <w:rsid w:val="00ED58F9"/>
    <w:rsid w:val="00ED5C34"/>
    <w:rsid w:val="00ED6755"/>
    <w:rsid w:val="00EE23BD"/>
    <w:rsid w:val="00EE3505"/>
    <w:rsid w:val="00EE4AC7"/>
    <w:rsid w:val="00EE5836"/>
    <w:rsid w:val="00EF4C6A"/>
    <w:rsid w:val="00EF5ECB"/>
    <w:rsid w:val="00EF67C6"/>
    <w:rsid w:val="00F00954"/>
    <w:rsid w:val="00F01AC7"/>
    <w:rsid w:val="00F036C9"/>
    <w:rsid w:val="00F0566C"/>
    <w:rsid w:val="00F107D6"/>
    <w:rsid w:val="00F11F31"/>
    <w:rsid w:val="00F129AF"/>
    <w:rsid w:val="00F16E4E"/>
    <w:rsid w:val="00F23BCE"/>
    <w:rsid w:val="00F3066F"/>
    <w:rsid w:val="00F320AE"/>
    <w:rsid w:val="00F336DC"/>
    <w:rsid w:val="00F42B82"/>
    <w:rsid w:val="00F45265"/>
    <w:rsid w:val="00F454EE"/>
    <w:rsid w:val="00F45FE2"/>
    <w:rsid w:val="00F535D8"/>
    <w:rsid w:val="00F56FF4"/>
    <w:rsid w:val="00F65F79"/>
    <w:rsid w:val="00F677A1"/>
    <w:rsid w:val="00F722A2"/>
    <w:rsid w:val="00F80A49"/>
    <w:rsid w:val="00F8139F"/>
    <w:rsid w:val="00F84510"/>
    <w:rsid w:val="00F87B37"/>
    <w:rsid w:val="00FA1CCB"/>
    <w:rsid w:val="00FA3C75"/>
    <w:rsid w:val="00FA53A8"/>
    <w:rsid w:val="00FA688C"/>
    <w:rsid w:val="00FA77E4"/>
    <w:rsid w:val="00FA7E46"/>
    <w:rsid w:val="00FB0349"/>
    <w:rsid w:val="00FB1AE3"/>
    <w:rsid w:val="00FB1EA2"/>
    <w:rsid w:val="00FB33BA"/>
    <w:rsid w:val="00FB36A7"/>
    <w:rsid w:val="00FB4DB8"/>
    <w:rsid w:val="00FB5AB7"/>
    <w:rsid w:val="00FB6A8E"/>
    <w:rsid w:val="00FB76C8"/>
    <w:rsid w:val="00FC00CD"/>
    <w:rsid w:val="00FC0A1B"/>
    <w:rsid w:val="00FC142B"/>
    <w:rsid w:val="00FC16B9"/>
    <w:rsid w:val="00FC2315"/>
    <w:rsid w:val="00FC2B80"/>
    <w:rsid w:val="00FC389F"/>
    <w:rsid w:val="00FC5FC9"/>
    <w:rsid w:val="00FC685D"/>
    <w:rsid w:val="00FC7D44"/>
    <w:rsid w:val="00FD2A96"/>
    <w:rsid w:val="00FD3E6D"/>
    <w:rsid w:val="00FD3EB8"/>
    <w:rsid w:val="00FD6D68"/>
    <w:rsid w:val="00FE19D1"/>
    <w:rsid w:val="00FE60FD"/>
    <w:rsid w:val="00FF353B"/>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26"/>
    <w:pPr>
      <w:spacing w:after="120"/>
      <w:ind w:firstLine="720"/>
      <w:jc w:val="both"/>
    </w:pPr>
    <w:rPr>
      <w:lang w:val="id-ID"/>
    </w:rPr>
  </w:style>
  <w:style w:type="paragraph" w:styleId="Heading1">
    <w:name w:val="heading 1"/>
    <w:basedOn w:val="Normal"/>
    <w:link w:val="Heading1Char"/>
    <w:uiPriority w:val="1"/>
    <w:qFormat/>
    <w:rsid w:val="00E42466"/>
    <w:pPr>
      <w:widowControl w:val="0"/>
      <w:autoSpaceDE w:val="0"/>
      <w:autoSpaceDN w:val="0"/>
      <w:spacing w:after="0" w:line="240" w:lineRule="auto"/>
      <w:ind w:left="1368" w:hanging="72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466"/>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D8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D6"/>
    <w:rPr>
      <w:rFonts w:ascii="Tahoma" w:hAnsi="Tahoma" w:cs="Tahoma"/>
      <w:sz w:val="16"/>
      <w:szCs w:val="16"/>
      <w:lang w:val="id-ID"/>
    </w:rPr>
  </w:style>
  <w:style w:type="paragraph" w:styleId="ListParagraph">
    <w:name w:val="List Paragraph"/>
    <w:aliases w:val="tabel,Body Text Char1,Char Char2"/>
    <w:basedOn w:val="Normal"/>
    <w:link w:val="ListParagraphChar"/>
    <w:uiPriority w:val="34"/>
    <w:qFormat/>
    <w:rsid w:val="00150A6E"/>
    <w:pPr>
      <w:ind w:left="720"/>
      <w:contextualSpacing/>
    </w:pPr>
  </w:style>
  <w:style w:type="character" w:customStyle="1" w:styleId="ListParagraphChar">
    <w:name w:val="List Paragraph Char"/>
    <w:aliases w:val="tabel Char,Body Text Char1 Char,Char Char2 Char"/>
    <w:basedOn w:val="DefaultParagraphFont"/>
    <w:link w:val="ListParagraph"/>
    <w:uiPriority w:val="34"/>
    <w:locked/>
    <w:rsid w:val="00150A6E"/>
    <w:rPr>
      <w:lang w:val="id-ID"/>
    </w:rPr>
  </w:style>
  <w:style w:type="paragraph" w:styleId="BodyText">
    <w:name w:val="Body Text"/>
    <w:basedOn w:val="Normal"/>
    <w:link w:val="BodyTextChar"/>
    <w:uiPriority w:val="1"/>
    <w:unhideWhenUsed/>
    <w:qFormat/>
    <w:rsid w:val="00150A6E"/>
    <w:pPr>
      <w:widowControl w:val="0"/>
      <w:autoSpaceDE w:val="0"/>
      <w:autoSpaceDN w:val="0"/>
      <w:spacing w:after="0" w:line="240" w:lineRule="auto"/>
      <w:ind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50A6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3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A2"/>
    <w:rPr>
      <w:lang w:val="id-ID"/>
    </w:rPr>
  </w:style>
  <w:style w:type="paragraph" w:styleId="Footer">
    <w:name w:val="footer"/>
    <w:basedOn w:val="Normal"/>
    <w:link w:val="FooterChar"/>
    <w:uiPriority w:val="99"/>
    <w:unhideWhenUsed/>
    <w:rsid w:val="009A3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A2"/>
    <w:rPr>
      <w:lang w:val="id-ID"/>
    </w:rPr>
  </w:style>
  <w:style w:type="character" w:styleId="PlaceholderText">
    <w:name w:val="Placeholder Text"/>
    <w:basedOn w:val="DefaultParagraphFont"/>
    <w:uiPriority w:val="99"/>
    <w:semiHidden/>
    <w:rsid w:val="002222ED"/>
    <w:rPr>
      <w:color w:val="808080"/>
    </w:rPr>
  </w:style>
  <w:style w:type="paragraph" w:customStyle="1" w:styleId="Default">
    <w:name w:val="Default"/>
    <w:rsid w:val="00CD6D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7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66473"/>
    <w:pPr>
      <w:widowControl w:val="0"/>
      <w:autoSpaceDE w:val="0"/>
      <w:autoSpaceDN w:val="0"/>
      <w:spacing w:after="0" w:line="240" w:lineRule="auto"/>
      <w:ind w:firstLine="0"/>
      <w:jc w:val="center"/>
    </w:pPr>
    <w:rPr>
      <w:rFonts w:ascii="Times New Roman" w:eastAsia="Times New Roman" w:hAnsi="Times New Roman" w:cs="Times New Roman"/>
    </w:rPr>
  </w:style>
  <w:style w:type="character" w:styleId="Hyperlink">
    <w:name w:val="Hyperlink"/>
    <w:uiPriority w:val="99"/>
    <w:unhideWhenUsed/>
    <w:rsid w:val="00B66473"/>
    <w:rPr>
      <w:color w:val="0563C1"/>
      <w:u w:val="single"/>
    </w:rPr>
  </w:style>
  <w:style w:type="paragraph" w:styleId="NormalWeb">
    <w:name w:val="Normal (Web)"/>
    <w:basedOn w:val="Normal"/>
    <w:uiPriority w:val="99"/>
    <w:unhideWhenUsed/>
    <w:rsid w:val="00EA7EC3"/>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C0678"/>
    <w:rPr>
      <w:color w:val="800080" w:themeColor="followedHyperlink"/>
      <w:u w:val="single"/>
    </w:rPr>
  </w:style>
  <w:style w:type="paragraph" w:styleId="BodyTextIndent">
    <w:name w:val="Body Text Indent"/>
    <w:basedOn w:val="Normal"/>
    <w:link w:val="BodyTextIndentChar"/>
    <w:unhideWhenUsed/>
    <w:rsid w:val="00B36F9A"/>
    <w:pPr>
      <w:ind w:left="283"/>
    </w:pPr>
  </w:style>
  <w:style w:type="character" w:customStyle="1" w:styleId="BodyTextIndentChar">
    <w:name w:val="Body Text Indent Char"/>
    <w:basedOn w:val="DefaultParagraphFont"/>
    <w:link w:val="BodyTextIndent"/>
    <w:rsid w:val="00B36F9A"/>
    <w:rPr>
      <w:lang w:val="id-ID"/>
    </w:rPr>
  </w:style>
  <w:style w:type="character" w:styleId="Emphasis">
    <w:name w:val="Emphasis"/>
    <w:basedOn w:val="DefaultParagraphFont"/>
    <w:uiPriority w:val="20"/>
    <w:qFormat/>
    <w:rsid w:val="00B36F9A"/>
    <w:rPr>
      <w:i/>
      <w:iCs/>
    </w:rPr>
  </w:style>
  <w:style w:type="paragraph" w:styleId="NoSpacing">
    <w:name w:val="No Spacing"/>
    <w:uiPriority w:val="1"/>
    <w:qFormat/>
    <w:rsid w:val="00B36F9A"/>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26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66497"/>
    <w:rPr>
      <w:rFonts w:ascii="Courier New" w:eastAsia="Times New Roman" w:hAnsi="Courier New" w:cs="Courier New"/>
      <w:sz w:val="20"/>
      <w:szCs w:val="20"/>
    </w:rPr>
  </w:style>
  <w:style w:type="character" w:customStyle="1" w:styleId="y2iqfc">
    <w:name w:val="y2iqfc"/>
    <w:basedOn w:val="DefaultParagraphFont"/>
    <w:rsid w:val="0026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26"/>
    <w:pPr>
      <w:spacing w:after="120"/>
      <w:ind w:firstLine="720"/>
      <w:jc w:val="both"/>
    </w:pPr>
    <w:rPr>
      <w:lang w:val="id-ID"/>
    </w:rPr>
  </w:style>
  <w:style w:type="paragraph" w:styleId="Heading1">
    <w:name w:val="heading 1"/>
    <w:basedOn w:val="Normal"/>
    <w:link w:val="Heading1Char"/>
    <w:uiPriority w:val="1"/>
    <w:qFormat/>
    <w:rsid w:val="00E42466"/>
    <w:pPr>
      <w:widowControl w:val="0"/>
      <w:autoSpaceDE w:val="0"/>
      <w:autoSpaceDN w:val="0"/>
      <w:spacing w:after="0" w:line="240" w:lineRule="auto"/>
      <w:ind w:left="1368" w:hanging="72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466"/>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D8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D6"/>
    <w:rPr>
      <w:rFonts w:ascii="Tahoma" w:hAnsi="Tahoma" w:cs="Tahoma"/>
      <w:sz w:val="16"/>
      <w:szCs w:val="16"/>
      <w:lang w:val="id-ID"/>
    </w:rPr>
  </w:style>
  <w:style w:type="paragraph" w:styleId="ListParagraph">
    <w:name w:val="List Paragraph"/>
    <w:aliases w:val="tabel,Body Text Char1,Char Char2"/>
    <w:basedOn w:val="Normal"/>
    <w:link w:val="ListParagraphChar"/>
    <w:uiPriority w:val="34"/>
    <w:qFormat/>
    <w:rsid w:val="00150A6E"/>
    <w:pPr>
      <w:ind w:left="720"/>
      <w:contextualSpacing/>
    </w:pPr>
  </w:style>
  <w:style w:type="character" w:customStyle="1" w:styleId="ListParagraphChar">
    <w:name w:val="List Paragraph Char"/>
    <w:aliases w:val="tabel Char,Body Text Char1 Char,Char Char2 Char"/>
    <w:basedOn w:val="DefaultParagraphFont"/>
    <w:link w:val="ListParagraph"/>
    <w:uiPriority w:val="34"/>
    <w:locked/>
    <w:rsid w:val="00150A6E"/>
    <w:rPr>
      <w:lang w:val="id-ID"/>
    </w:rPr>
  </w:style>
  <w:style w:type="paragraph" w:styleId="BodyText">
    <w:name w:val="Body Text"/>
    <w:basedOn w:val="Normal"/>
    <w:link w:val="BodyTextChar"/>
    <w:uiPriority w:val="1"/>
    <w:unhideWhenUsed/>
    <w:qFormat/>
    <w:rsid w:val="00150A6E"/>
    <w:pPr>
      <w:widowControl w:val="0"/>
      <w:autoSpaceDE w:val="0"/>
      <w:autoSpaceDN w:val="0"/>
      <w:spacing w:after="0" w:line="240" w:lineRule="auto"/>
      <w:ind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50A6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3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A2"/>
    <w:rPr>
      <w:lang w:val="id-ID"/>
    </w:rPr>
  </w:style>
  <w:style w:type="paragraph" w:styleId="Footer">
    <w:name w:val="footer"/>
    <w:basedOn w:val="Normal"/>
    <w:link w:val="FooterChar"/>
    <w:uiPriority w:val="99"/>
    <w:unhideWhenUsed/>
    <w:rsid w:val="009A3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A2"/>
    <w:rPr>
      <w:lang w:val="id-ID"/>
    </w:rPr>
  </w:style>
  <w:style w:type="character" w:styleId="PlaceholderText">
    <w:name w:val="Placeholder Text"/>
    <w:basedOn w:val="DefaultParagraphFont"/>
    <w:uiPriority w:val="99"/>
    <w:semiHidden/>
    <w:rsid w:val="002222ED"/>
    <w:rPr>
      <w:color w:val="808080"/>
    </w:rPr>
  </w:style>
  <w:style w:type="paragraph" w:customStyle="1" w:styleId="Default">
    <w:name w:val="Default"/>
    <w:rsid w:val="00CD6D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7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66473"/>
    <w:pPr>
      <w:widowControl w:val="0"/>
      <w:autoSpaceDE w:val="0"/>
      <w:autoSpaceDN w:val="0"/>
      <w:spacing w:after="0" w:line="240" w:lineRule="auto"/>
      <w:ind w:firstLine="0"/>
      <w:jc w:val="center"/>
    </w:pPr>
    <w:rPr>
      <w:rFonts w:ascii="Times New Roman" w:eastAsia="Times New Roman" w:hAnsi="Times New Roman" w:cs="Times New Roman"/>
    </w:rPr>
  </w:style>
  <w:style w:type="character" w:styleId="Hyperlink">
    <w:name w:val="Hyperlink"/>
    <w:uiPriority w:val="99"/>
    <w:unhideWhenUsed/>
    <w:rsid w:val="00B66473"/>
    <w:rPr>
      <w:color w:val="0563C1"/>
      <w:u w:val="single"/>
    </w:rPr>
  </w:style>
  <w:style w:type="paragraph" w:styleId="NormalWeb">
    <w:name w:val="Normal (Web)"/>
    <w:basedOn w:val="Normal"/>
    <w:uiPriority w:val="99"/>
    <w:unhideWhenUsed/>
    <w:rsid w:val="00EA7EC3"/>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C0678"/>
    <w:rPr>
      <w:color w:val="800080" w:themeColor="followedHyperlink"/>
      <w:u w:val="single"/>
    </w:rPr>
  </w:style>
  <w:style w:type="paragraph" w:styleId="BodyTextIndent">
    <w:name w:val="Body Text Indent"/>
    <w:basedOn w:val="Normal"/>
    <w:link w:val="BodyTextIndentChar"/>
    <w:unhideWhenUsed/>
    <w:rsid w:val="00B36F9A"/>
    <w:pPr>
      <w:ind w:left="283"/>
    </w:pPr>
  </w:style>
  <w:style w:type="character" w:customStyle="1" w:styleId="BodyTextIndentChar">
    <w:name w:val="Body Text Indent Char"/>
    <w:basedOn w:val="DefaultParagraphFont"/>
    <w:link w:val="BodyTextIndent"/>
    <w:rsid w:val="00B36F9A"/>
    <w:rPr>
      <w:lang w:val="id-ID"/>
    </w:rPr>
  </w:style>
  <w:style w:type="character" w:styleId="Emphasis">
    <w:name w:val="Emphasis"/>
    <w:basedOn w:val="DefaultParagraphFont"/>
    <w:uiPriority w:val="20"/>
    <w:qFormat/>
    <w:rsid w:val="00B36F9A"/>
    <w:rPr>
      <w:i/>
      <w:iCs/>
    </w:rPr>
  </w:style>
  <w:style w:type="paragraph" w:styleId="NoSpacing">
    <w:name w:val="No Spacing"/>
    <w:uiPriority w:val="1"/>
    <w:qFormat/>
    <w:rsid w:val="00B36F9A"/>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26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66497"/>
    <w:rPr>
      <w:rFonts w:ascii="Courier New" w:eastAsia="Times New Roman" w:hAnsi="Courier New" w:cs="Courier New"/>
      <w:sz w:val="20"/>
      <w:szCs w:val="20"/>
    </w:rPr>
  </w:style>
  <w:style w:type="character" w:customStyle="1" w:styleId="y2iqfc">
    <w:name w:val="y2iqfc"/>
    <w:basedOn w:val="DefaultParagraphFont"/>
    <w:rsid w:val="0026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7281">
      <w:bodyDiv w:val="1"/>
      <w:marLeft w:val="0"/>
      <w:marRight w:val="0"/>
      <w:marTop w:val="0"/>
      <w:marBottom w:val="0"/>
      <w:divBdr>
        <w:top w:val="none" w:sz="0" w:space="0" w:color="auto"/>
        <w:left w:val="none" w:sz="0" w:space="0" w:color="auto"/>
        <w:bottom w:val="none" w:sz="0" w:space="0" w:color="auto"/>
        <w:right w:val="none" w:sz="0" w:space="0" w:color="auto"/>
      </w:divBdr>
      <w:divsChild>
        <w:div w:id="480201012">
          <w:marLeft w:val="0"/>
          <w:marRight w:val="0"/>
          <w:marTop w:val="0"/>
          <w:marBottom w:val="0"/>
          <w:divBdr>
            <w:top w:val="none" w:sz="0" w:space="0" w:color="auto"/>
            <w:left w:val="none" w:sz="0" w:space="0" w:color="auto"/>
            <w:bottom w:val="none" w:sz="0" w:space="0" w:color="auto"/>
            <w:right w:val="none" w:sz="0" w:space="0" w:color="auto"/>
          </w:divBdr>
        </w:div>
        <w:div w:id="1747602858">
          <w:marLeft w:val="0"/>
          <w:marRight w:val="0"/>
          <w:marTop w:val="0"/>
          <w:marBottom w:val="0"/>
          <w:divBdr>
            <w:top w:val="none" w:sz="0" w:space="0" w:color="auto"/>
            <w:left w:val="none" w:sz="0" w:space="0" w:color="auto"/>
            <w:bottom w:val="none" w:sz="0" w:space="0" w:color="auto"/>
            <w:right w:val="none" w:sz="0" w:space="0" w:color="auto"/>
          </w:divBdr>
        </w:div>
        <w:div w:id="237984283">
          <w:marLeft w:val="0"/>
          <w:marRight w:val="0"/>
          <w:marTop w:val="0"/>
          <w:marBottom w:val="0"/>
          <w:divBdr>
            <w:top w:val="none" w:sz="0" w:space="0" w:color="auto"/>
            <w:left w:val="none" w:sz="0" w:space="0" w:color="auto"/>
            <w:bottom w:val="none" w:sz="0" w:space="0" w:color="auto"/>
            <w:right w:val="none" w:sz="0" w:space="0" w:color="auto"/>
          </w:divBdr>
        </w:div>
        <w:div w:id="1454401250">
          <w:marLeft w:val="0"/>
          <w:marRight w:val="0"/>
          <w:marTop w:val="0"/>
          <w:marBottom w:val="0"/>
          <w:divBdr>
            <w:top w:val="none" w:sz="0" w:space="0" w:color="auto"/>
            <w:left w:val="none" w:sz="0" w:space="0" w:color="auto"/>
            <w:bottom w:val="none" w:sz="0" w:space="0" w:color="auto"/>
            <w:right w:val="none" w:sz="0" w:space="0" w:color="auto"/>
          </w:divBdr>
        </w:div>
        <w:div w:id="330063566">
          <w:marLeft w:val="0"/>
          <w:marRight w:val="0"/>
          <w:marTop w:val="0"/>
          <w:marBottom w:val="0"/>
          <w:divBdr>
            <w:top w:val="none" w:sz="0" w:space="0" w:color="auto"/>
            <w:left w:val="none" w:sz="0" w:space="0" w:color="auto"/>
            <w:bottom w:val="none" w:sz="0" w:space="0" w:color="auto"/>
            <w:right w:val="none" w:sz="0" w:space="0" w:color="auto"/>
          </w:divBdr>
        </w:div>
        <w:div w:id="966736161">
          <w:marLeft w:val="0"/>
          <w:marRight w:val="0"/>
          <w:marTop w:val="0"/>
          <w:marBottom w:val="0"/>
          <w:divBdr>
            <w:top w:val="none" w:sz="0" w:space="0" w:color="auto"/>
            <w:left w:val="none" w:sz="0" w:space="0" w:color="auto"/>
            <w:bottom w:val="none" w:sz="0" w:space="0" w:color="auto"/>
            <w:right w:val="none" w:sz="0" w:space="0" w:color="auto"/>
          </w:divBdr>
        </w:div>
        <w:div w:id="1379278433">
          <w:marLeft w:val="0"/>
          <w:marRight w:val="0"/>
          <w:marTop w:val="0"/>
          <w:marBottom w:val="0"/>
          <w:divBdr>
            <w:top w:val="none" w:sz="0" w:space="0" w:color="auto"/>
            <w:left w:val="none" w:sz="0" w:space="0" w:color="auto"/>
            <w:bottom w:val="none" w:sz="0" w:space="0" w:color="auto"/>
            <w:right w:val="none" w:sz="0" w:space="0" w:color="auto"/>
          </w:divBdr>
        </w:div>
      </w:divsChild>
    </w:div>
    <w:div w:id="414516368">
      <w:bodyDiv w:val="1"/>
      <w:marLeft w:val="0"/>
      <w:marRight w:val="0"/>
      <w:marTop w:val="0"/>
      <w:marBottom w:val="0"/>
      <w:divBdr>
        <w:top w:val="none" w:sz="0" w:space="0" w:color="auto"/>
        <w:left w:val="none" w:sz="0" w:space="0" w:color="auto"/>
        <w:bottom w:val="none" w:sz="0" w:space="0" w:color="auto"/>
        <w:right w:val="none" w:sz="0" w:space="0" w:color="auto"/>
      </w:divBdr>
    </w:div>
    <w:div w:id="535628157">
      <w:bodyDiv w:val="1"/>
      <w:marLeft w:val="0"/>
      <w:marRight w:val="0"/>
      <w:marTop w:val="0"/>
      <w:marBottom w:val="0"/>
      <w:divBdr>
        <w:top w:val="none" w:sz="0" w:space="0" w:color="auto"/>
        <w:left w:val="none" w:sz="0" w:space="0" w:color="auto"/>
        <w:bottom w:val="none" w:sz="0" w:space="0" w:color="auto"/>
        <w:right w:val="none" w:sz="0" w:space="0" w:color="auto"/>
      </w:divBdr>
    </w:div>
    <w:div w:id="729574608">
      <w:bodyDiv w:val="1"/>
      <w:marLeft w:val="0"/>
      <w:marRight w:val="0"/>
      <w:marTop w:val="0"/>
      <w:marBottom w:val="0"/>
      <w:divBdr>
        <w:top w:val="none" w:sz="0" w:space="0" w:color="auto"/>
        <w:left w:val="none" w:sz="0" w:space="0" w:color="auto"/>
        <w:bottom w:val="none" w:sz="0" w:space="0" w:color="auto"/>
        <w:right w:val="none" w:sz="0" w:space="0" w:color="auto"/>
      </w:divBdr>
    </w:div>
    <w:div w:id="829057799">
      <w:bodyDiv w:val="1"/>
      <w:marLeft w:val="0"/>
      <w:marRight w:val="0"/>
      <w:marTop w:val="0"/>
      <w:marBottom w:val="0"/>
      <w:divBdr>
        <w:top w:val="none" w:sz="0" w:space="0" w:color="auto"/>
        <w:left w:val="none" w:sz="0" w:space="0" w:color="auto"/>
        <w:bottom w:val="none" w:sz="0" w:space="0" w:color="auto"/>
        <w:right w:val="none" w:sz="0" w:space="0" w:color="auto"/>
      </w:divBdr>
    </w:div>
    <w:div w:id="904800150">
      <w:bodyDiv w:val="1"/>
      <w:marLeft w:val="0"/>
      <w:marRight w:val="0"/>
      <w:marTop w:val="0"/>
      <w:marBottom w:val="0"/>
      <w:divBdr>
        <w:top w:val="none" w:sz="0" w:space="0" w:color="auto"/>
        <w:left w:val="none" w:sz="0" w:space="0" w:color="auto"/>
        <w:bottom w:val="none" w:sz="0" w:space="0" w:color="auto"/>
        <w:right w:val="none" w:sz="0" w:space="0" w:color="auto"/>
      </w:divBdr>
    </w:div>
    <w:div w:id="1048801853">
      <w:bodyDiv w:val="1"/>
      <w:marLeft w:val="0"/>
      <w:marRight w:val="0"/>
      <w:marTop w:val="0"/>
      <w:marBottom w:val="0"/>
      <w:divBdr>
        <w:top w:val="none" w:sz="0" w:space="0" w:color="auto"/>
        <w:left w:val="none" w:sz="0" w:space="0" w:color="auto"/>
        <w:bottom w:val="none" w:sz="0" w:space="0" w:color="auto"/>
        <w:right w:val="none" w:sz="0" w:space="0" w:color="auto"/>
      </w:divBdr>
    </w:div>
    <w:div w:id="1114716225">
      <w:bodyDiv w:val="1"/>
      <w:marLeft w:val="0"/>
      <w:marRight w:val="0"/>
      <w:marTop w:val="0"/>
      <w:marBottom w:val="0"/>
      <w:divBdr>
        <w:top w:val="none" w:sz="0" w:space="0" w:color="auto"/>
        <w:left w:val="none" w:sz="0" w:space="0" w:color="auto"/>
        <w:bottom w:val="none" w:sz="0" w:space="0" w:color="auto"/>
        <w:right w:val="none" w:sz="0" w:space="0" w:color="auto"/>
      </w:divBdr>
    </w:div>
    <w:div w:id="14185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adhilaamaliapas@gmail.com" TargetMode="External"/><Relationship Id="rId4" Type="http://schemas.microsoft.com/office/2007/relationships/stylesWithEffects" Target="stylesWithEffects.xml"/><Relationship Id="rId9" Type="http://schemas.openxmlformats.org/officeDocument/2006/relationships/hyperlink" Target="mailto:fadhilaamaliap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5332-DF78-415F-A163-6D54C6DC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Muthia</dc:creator>
  <cp:lastModifiedBy>suncom</cp:lastModifiedBy>
  <cp:revision>4</cp:revision>
  <dcterms:created xsi:type="dcterms:W3CDTF">2021-11-01T12:48:00Z</dcterms:created>
  <dcterms:modified xsi:type="dcterms:W3CDTF">2021-11-11T06:30:00Z</dcterms:modified>
</cp:coreProperties>
</file>