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C51" w:rsidRDefault="006B0C51" w:rsidP="006B0C51">
      <w:pPr>
        <w:spacing w:after="0" w:line="240" w:lineRule="auto"/>
        <w:ind w:left="2880" w:firstLine="720"/>
        <w:rPr>
          <w:rFonts w:ascii="Times New Roman" w:hAnsi="Times New Roman" w:cs="Times New Roman"/>
          <w:b/>
          <w:sz w:val="24"/>
          <w:szCs w:val="24"/>
        </w:rPr>
      </w:pPr>
      <w:r>
        <w:rPr>
          <w:rFonts w:ascii="Times New Roman" w:hAnsi="Times New Roman" w:cs="Times New Roman"/>
          <w:b/>
          <w:sz w:val="24"/>
          <w:szCs w:val="24"/>
        </w:rPr>
        <w:t>ABSTRAK</w:t>
      </w:r>
    </w:p>
    <w:p w:rsidR="006B0C51" w:rsidRDefault="006B0C51" w:rsidP="006B0C51">
      <w:pPr>
        <w:spacing w:after="0" w:line="240" w:lineRule="auto"/>
        <w:ind w:left="2880" w:firstLine="720"/>
        <w:rPr>
          <w:rFonts w:ascii="Times New Roman" w:hAnsi="Times New Roman" w:cs="Times New Roman"/>
          <w:b/>
          <w:sz w:val="24"/>
          <w:szCs w:val="24"/>
        </w:rPr>
      </w:pPr>
    </w:p>
    <w:p w:rsidR="006B0C51" w:rsidRDefault="006B0C51" w:rsidP="006B0C51">
      <w:pPr>
        <w:spacing w:after="0" w:line="240" w:lineRule="auto"/>
        <w:ind w:left="720" w:firstLine="720"/>
        <w:rPr>
          <w:rFonts w:ascii="Times New Roman" w:hAnsi="Times New Roman" w:cs="Times New Roman"/>
          <w:b/>
          <w:sz w:val="24"/>
          <w:szCs w:val="24"/>
        </w:rPr>
      </w:pPr>
      <w:r>
        <w:rPr>
          <w:rFonts w:ascii="Times New Roman" w:hAnsi="Times New Roman" w:cs="Times New Roman"/>
          <w:b/>
          <w:sz w:val="24"/>
          <w:szCs w:val="24"/>
        </w:rPr>
        <w:t>KEMAMPUAN MENULIS KEMBALI ISI CERPEN“SEPOTONGBURGER”KARYA SANICE ALFIETA</w:t>
      </w:r>
    </w:p>
    <w:p w:rsidR="006B0C51" w:rsidRDefault="006B0C51" w:rsidP="006B0C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 SISWA KELAS VIII SMP NEGERI 1 GALANG</w:t>
      </w:r>
    </w:p>
    <w:p w:rsidR="006B0C51" w:rsidRDefault="006B0C51" w:rsidP="006B0C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TAHUN PEMBELAJARAN 2017-2018</w:t>
      </w:r>
    </w:p>
    <w:p w:rsidR="00A81208" w:rsidRDefault="00A81208" w:rsidP="006B0C51">
      <w:pPr>
        <w:jc w:val="center"/>
        <w:rPr>
          <w:rFonts w:ascii="Times New Roman" w:hAnsi="Times New Roman" w:cs="Times New Roman"/>
          <w:sz w:val="24"/>
          <w:szCs w:val="24"/>
        </w:rPr>
      </w:pPr>
    </w:p>
    <w:p w:rsidR="006B0C51" w:rsidRDefault="006B0C51" w:rsidP="006B0C51">
      <w:pPr>
        <w:jc w:val="center"/>
        <w:rPr>
          <w:rFonts w:ascii="Times New Roman" w:hAnsi="Times New Roman" w:cs="Times New Roman"/>
          <w:b/>
          <w:sz w:val="24"/>
          <w:szCs w:val="24"/>
          <w:u w:val="single"/>
        </w:rPr>
      </w:pPr>
      <w:r w:rsidRPr="006B0C51">
        <w:rPr>
          <w:rFonts w:ascii="Times New Roman" w:hAnsi="Times New Roman" w:cs="Times New Roman"/>
          <w:b/>
          <w:sz w:val="24"/>
          <w:szCs w:val="24"/>
          <w:u w:val="single"/>
        </w:rPr>
        <w:t>RISKA ANGGRIANY</w:t>
      </w:r>
    </w:p>
    <w:p w:rsidR="006B0C51" w:rsidRDefault="006B0C51" w:rsidP="006B0C51">
      <w:pPr>
        <w:jc w:val="center"/>
        <w:rPr>
          <w:rFonts w:ascii="Times New Roman" w:hAnsi="Times New Roman" w:cs="Times New Roman"/>
          <w:b/>
          <w:sz w:val="24"/>
          <w:szCs w:val="24"/>
        </w:rPr>
      </w:pPr>
      <w:r>
        <w:rPr>
          <w:rFonts w:ascii="Times New Roman" w:hAnsi="Times New Roman" w:cs="Times New Roman"/>
          <w:b/>
          <w:sz w:val="24"/>
          <w:szCs w:val="24"/>
        </w:rPr>
        <w:t>NPM : 141234003</w:t>
      </w:r>
    </w:p>
    <w:p w:rsidR="006B0C51" w:rsidRDefault="006B0C51" w:rsidP="008C5AB1">
      <w:pPr>
        <w:spacing w:line="480" w:lineRule="auto"/>
        <w:jc w:val="both"/>
        <w:rPr>
          <w:rFonts w:ascii="Times New Roman" w:hAnsi="Times New Roman" w:cs="Times New Roman"/>
          <w:sz w:val="24"/>
          <w:szCs w:val="24"/>
        </w:rPr>
      </w:pPr>
      <w:r>
        <w:rPr>
          <w:rFonts w:ascii="Times New Roman" w:hAnsi="Times New Roman" w:cs="Times New Roman"/>
          <w:sz w:val="24"/>
          <w:szCs w:val="24"/>
        </w:rPr>
        <w:tab/>
        <w:t>Menulis sebagai suatu keterampilan berbahasa yang dipergunakan untuk ber</w:t>
      </w:r>
      <w:r w:rsidR="00F40CD3">
        <w:rPr>
          <w:rFonts w:ascii="Times New Roman" w:hAnsi="Times New Roman" w:cs="Times New Roman"/>
          <w:sz w:val="24"/>
          <w:szCs w:val="24"/>
        </w:rPr>
        <w:t>komunikasi secara tidak langsung. Bahwa menulis adalah suatu kegiatan yang aktif dan produktif  serta memerlukan cara berpikir yang teratur  yang diungkapkan dengan bahasa tertulis. Keterampilan seseorang untuk menemukan ide, pikiran, gagasan, pengetahuan, ilmu, dan pengalaman sebagai suatu keterampilan yang produktif. Hal ini jelas mendukung siswa menulis cerita pendek,sebab dalam menulis sebuah cerita pendek (cerpen) pemikiran dan daya imajinasi dari seseorang penulis sangat dominan untuk menata berbagai jenis penceritaan.</w:t>
      </w:r>
    </w:p>
    <w:p w:rsidR="00F40CD3" w:rsidRDefault="00F40CD3" w:rsidP="008C5AB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suatu penelitian menentukan rumusan masalah merupakan hal yang sangat penting dalam menentukan keberhasilan penelitian. Rumusan masalah dalam penelitian ini adalah </w:t>
      </w:r>
      <w:r w:rsidR="008C5AB1">
        <w:rPr>
          <w:rFonts w:ascii="Times New Roman" w:hAnsi="Times New Roman" w:cs="Times New Roman"/>
          <w:sz w:val="24"/>
          <w:szCs w:val="24"/>
        </w:rPr>
        <w:t>: Bagaimana kemampuan menulis cerita pendek (cerpen) oleh siswa kelas VIII SMP NEGERI 1 Galang Kecamatan Galang Kabupaten Deli Serdang. Tahun Pembelajaran 2017-2018</w:t>
      </w:r>
    </w:p>
    <w:p w:rsidR="008C5AB1" w:rsidRDefault="008C5AB1" w:rsidP="008C5AB1">
      <w:pPr>
        <w:spacing w:line="480" w:lineRule="auto"/>
        <w:jc w:val="both"/>
        <w:rPr>
          <w:rFonts w:ascii="Times New Roman" w:hAnsi="Times New Roman" w:cs="Times New Roman"/>
          <w:sz w:val="24"/>
          <w:szCs w:val="24"/>
        </w:rPr>
      </w:pPr>
      <w:r>
        <w:rPr>
          <w:rFonts w:ascii="Times New Roman" w:hAnsi="Times New Roman" w:cs="Times New Roman"/>
          <w:sz w:val="24"/>
          <w:szCs w:val="24"/>
        </w:rPr>
        <w:tab/>
        <w:t>Setiap kegiatan yang dilakukan tentu mempunyai tujuan yang hendak dicapai dari kegiatan tersebut. Tujuan dari penelitian ini adalah untuk mengetahuin kemampuan menuli cerita pendek (cerpen)</w:t>
      </w:r>
      <w:r w:rsidRPr="008C5AB1">
        <w:rPr>
          <w:rFonts w:ascii="Times New Roman" w:hAnsi="Times New Roman" w:cs="Times New Roman"/>
          <w:sz w:val="24"/>
          <w:szCs w:val="24"/>
        </w:rPr>
        <w:t xml:space="preserve"> </w:t>
      </w:r>
      <w:r>
        <w:rPr>
          <w:rFonts w:ascii="Times New Roman" w:hAnsi="Times New Roman" w:cs="Times New Roman"/>
          <w:sz w:val="24"/>
          <w:szCs w:val="24"/>
        </w:rPr>
        <w:t xml:space="preserve">oleh siswa kelas VIII </w:t>
      </w:r>
      <w:r>
        <w:rPr>
          <w:rFonts w:ascii="Times New Roman" w:hAnsi="Times New Roman" w:cs="Times New Roman"/>
          <w:sz w:val="24"/>
          <w:szCs w:val="24"/>
        </w:rPr>
        <w:lastRenderedPageBreak/>
        <w:t>SMP NEGERI 1 Galang Kecamatan Galang Kabupaten Deli Serdang. Tahun Pembelajaran 2017-2018.</w:t>
      </w:r>
    </w:p>
    <w:p w:rsidR="008C5AB1" w:rsidRPr="006B0C51" w:rsidRDefault="008C5AB1" w:rsidP="008C5AB1">
      <w:pPr>
        <w:spacing w:line="480" w:lineRule="auto"/>
        <w:jc w:val="both"/>
        <w:rPr>
          <w:rFonts w:ascii="Times New Roman" w:hAnsi="Times New Roman" w:cs="Times New Roman"/>
          <w:sz w:val="24"/>
          <w:szCs w:val="24"/>
        </w:rPr>
      </w:pPr>
    </w:p>
    <w:p w:rsidR="006B0C51" w:rsidRPr="006B0C51" w:rsidRDefault="006B0C51" w:rsidP="006B0C51">
      <w:pPr>
        <w:jc w:val="center"/>
        <w:rPr>
          <w:rFonts w:ascii="Times New Roman" w:hAnsi="Times New Roman" w:cs="Times New Roman"/>
          <w:b/>
          <w:sz w:val="24"/>
          <w:szCs w:val="24"/>
        </w:rPr>
      </w:pPr>
    </w:p>
    <w:sectPr w:rsidR="006B0C51" w:rsidRPr="006B0C51" w:rsidSect="006B0C51">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0C51"/>
    <w:rsid w:val="006B0C51"/>
    <w:rsid w:val="008C5AB1"/>
    <w:rsid w:val="00A81208"/>
    <w:rsid w:val="00F40CD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C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RudyGHardBrick</dc:creator>
  <cp:lastModifiedBy>RudyGHardBrick</cp:lastModifiedBy>
  <cp:revision>1</cp:revision>
  <dcterms:created xsi:type="dcterms:W3CDTF">2018-07-13T07:30:00Z</dcterms:created>
  <dcterms:modified xsi:type="dcterms:W3CDTF">2018-07-13T07:59:00Z</dcterms:modified>
</cp:coreProperties>
</file>