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8A" w:rsidRPr="00311B1F" w:rsidRDefault="00A6058A" w:rsidP="00A6058A">
      <w:pPr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4</w:t>
      </w:r>
    </w:p>
    <w:p w:rsidR="00A6058A" w:rsidRPr="009617A0" w:rsidRDefault="00A6058A" w:rsidP="00A6058A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Angket Valid </w:t>
      </w:r>
      <w:r w:rsidR="00B41257">
        <w:rPr>
          <w:rFonts w:ascii="Times New Roman" w:hAnsi="Times New Roman" w:cs="Times New Roman"/>
          <w:b/>
          <w:sz w:val="24"/>
          <w:szCs w:val="24"/>
          <w:lang w:val="id-ID"/>
        </w:rPr>
        <w:t>Religiusitas</w:t>
      </w:r>
    </w:p>
    <w:p w:rsidR="00A6058A" w:rsidRDefault="00A6058A" w:rsidP="00A6058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9617A0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Petunjuk Pengisian</w:t>
      </w:r>
    </w:p>
    <w:p w:rsidR="00A6058A" w:rsidRDefault="00A6058A" w:rsidP="00A6058A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Bacalah terlebih dahulu angket dengan seksama</w:t>
      </w:r>
    </w:p>
    <w:p w:rsidR="00A6058A" w:rsidRDefault="00A6058A" w:rsidP="00A6058A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Jawablah semua pernyataan tanpa ada yang terlewatkan, anda tidak perlu ragu dalam mengisi angket ini karena jawaban yang anda berikan tidak mempengaruhi keadaan anda pada saat ini.</w:t>
      </w:r>
    </w:p>
    <w:p w:rsidR="00A6058A" w:rsidRDefault="00A6058A" w:rsidP="00A6058A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Angket ini hanya bertujuan untuk penelitian dan tidak dipublikasikan</w:t>
      </w:r>
    </w:p>
    <w:p w:rsidR="00A6058A" w:rsidRDefault="00A6058A" w:rsidP="00A6058A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Berilah tanda (√) pada salah satu jawaban dari pernyataan yang sesuai dengan pendapat anda. Pilihan jawaban :</w:t>
      </w:r>
    </w:p>
    <w:p w:rsidR="00A6058A" w:rsidRDefault="00A6058A" w:rsidP="00A6058A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A6058A" w:rsidRPr="009617A0" w:rsidRDefault="00A6058A" w:rsidP="00A6058A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617A0">
        <w:rPr>
          <w:rFonts w:ascii="Times New Roman" w:hAnsi="Times New Roman" w:cs="Times New Roman"/>
          <w:b/>
          <w:sz w:val="24"/>
          <w:szCs w:val="24"/>
          <w:lang w:val="id-ID"/>
        </w:rPr>
        <w:t>SS</w:t>
      </w:r>
      <w:r w:rsidRPr="009617A0">
        <w:rPr>
          <w:rFonts w:ascii="Times New Roman" w:hAnsi="Times New Roman" w:cs="Times New Roman"/>
          <w:b/>
          <w:sz w:val="24"/>
          <w:szCs w:val="24"/>
          <w:lang w:val="id-ID"/>
        </w:rPr>
        <w:tab/>
        <w:t>: Sangat Setuju</w:t>
      </w:r>
    </w:p>
    <w:p w:rsidR="00A6058A" w:rsidRPr="009617A0" w:rsidRDefault="00A6058A" w:rsidP="00A6058A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617A0"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r w:rsidRPr="009617A0">
        <w:rPr>
          <w:rFonts w:ascii="Times New Roman" w:hAnsi="Times New Roman" w:cs="Times New Roman"/>
          <w:b/>
          <w:sz w:val="24"/>
          <w:szCs w:val="24"/>
          <w:lang w:val="id-ID"/>
        </w:rPr>
        <w:tab/>
        <w:t>: Setuju</w:t>
      </w:r>
    </w:p>
    <w:p w:rsidR="00A6058A" w:rsidRPr="009617A0" w:rsidRDefault="00A6058A" w:rsidP="00A6058A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617A0">
        <w:rPr>
          <w:rFonts w:ascii="Times New Roman" w:hAnsi="Times New Roman" w:cs="Times New Roman"/>
          <w:b/>
          <w:sz w:val="24"/>
          <w:szCs w:val="24"/>
          <w:lang w:val="id-ID"/>
        </w:rPr>
        <w:t>KS</w:t>
      </w:r>
      <w:r w:rsidRPr="009617A0">
        <w:rPr>
          <w:rFonts w:ascii="Times New Roman" w:hAnsi="Times New Roman" w:cs="Times New Roman"/>
          <w:b/>
          <w:sz w:val="24"/>
          <w:szCs w:val="24"/>
          <w:lang w:val="id-ID"/>
        </w:rPr>
        <w:tab/>
        <w:t>: Kurang Setuju</w:t>
      </w:r>
    </w:p>
    <w:p w:rsidR="00A6058A" w:rsidRPr="009617A0" w:rsidRDefault="00A6058A" w:rsidP="00A6058A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617A0">
        <w:rPr>
          <w:rFonts w:ascii="Times New Roman" w:hAnsi="Times New Roman" w:cs="Times New Roman"/>
          <w:b/>
          <w:sz w:val="24"/>
          <w:szCs w:val="24"/>
          <w:lang w:val="id-ID"/>
        </w:rPr>
        <w:t>TS</w:t>
      </w:r>
      <w:r w:rsidRPr="009617A0">
        <w:rPr>
          <w:rFonts w:ascii="Times New Roman" w:hAnsi="Times New Roman" w:cs="Times New Roman"/>
          <w:b/>
          <w:sz w:val="24"/>
          <w:szCs w:val="24"/>
          <w:lang w:val="id-ID"/>
        </w:rPr>
        <w:tab/>
        <w:t>: Tidak Setuju</w:t>
      </w:r>
    </w:p>
    <w:p w:rsidR="00A6058A" w:rsidRPr="009617A0" w:rsidRDefault="00A6058A" w:rsidP="00A6058A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058A" w:rsidRDefault="00A6058A" w:rsidP="00A6058A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Identitas Responden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</w:p>
    <w:p w:rsidR="00A6058A" w:rsidRDefault="00A6058A" w:rsidP="00A6058A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A6058A" w:rsidRDefault="00A6058A" w:rsidP="00A6058A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Kelas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A6058A" w:rsidRDefault="00A6058A" w:rsidP="00A6058A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Sekolah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B41257" w:rsidRPr="00B41257" w:rsidRDefault="00B41257" w:rsidP="00B41257">
      <w:pPr>
        <w:tabs>
          <w:tab w:val="left" w:pos="54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627"/>
        <w:gridCol w:w="4896"/>
        <w:gridCol w:w="658"/>
        <w:gridCol w:w="623"/>
        <w:gridCol w:w="672"/>
        <w:gridCol w:w="678"/>
      </w:tblGrid>
      <w:tr w:rsidR="00B41257" w:rsidTr="00B41257">
        <w:tc>
          <w:tcPr>
            <w:tcW w:w="627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896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65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623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72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67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</w:tr>
      <w:tr w:rsidR="00B41257" w:rsidTr="00B41257">
        <w:tc>
          <w:tcPr>
            <w:tcW w:w="627" w:type="dxa"/>
          </w:tcPr>
          <w:p w:rsidR="00B41257" w:rsidRPr="006555EC" w:rsidRDefault="00B41257" w:rsidP="00B4125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B41257" w:rsidRPr="00C94ADF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ADF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C9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ADF"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proofErr w:type="spellEnd"/>
            <w:r w:rsidRPr="00C9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ADF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C94ADF">
              <w:rPr>
                <w:rFonts w:ascii="Times New Roman" w:hAnsi="Times New Roman" w:cs="Times New Roman"/>
                <w:sz w:val="24"/>
                <w:szCs w:val="24"/>
              </w:rPr>
              <w:t xml:space="preserve"> Allah </w:t>
            </w:r>
            <w:proofErr w:type="spellStart"/>
            <w:r w:rsidRPr="00C94ADF">
              <w:rPr>
                <w:rFonts w:ascii="Times New Roman" w:hAnsi="Times New Roman" w:cs="Times New Roman"/>
                <w:sz w:val="24"/>
                <w:szCs w:val="24"/>
              </w:rPr>
              <w:t>Maha</w:t>
            </w:r>
            <w:proofErr w:type="spellEnd"/>
            <w:r w:rsidRPr="00C9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ADF">
              <w:rPr>
                <w:rFonts w:ascii="Times New Roman" w:hAnsi="Times New Roman" w:cs="Times New Roman"/>
                <w:sz w:val="24"/>
                <w:szCs w:val="24"/>
              </w:rPr>
              <w:t>segalanya</w:t>
            </w:r>
            <w:proofErr w:type="spellEnd"/>
          </w:p>
        </w:tc>
        <w:tc>
          <w:tcPr>
            <w:tcW w:w="65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257" w:rsidTr="00B41257">
        <w:tc>
          <w:tcPr>
            <w:tcW w:w="627" w:type="dxa"/>
          </w:tcPr>
          <w:p w:rsidR="00B41257" w:rsidRPr="006555EC" w:rsidRDefault="00B41257" w:rsidP="00B4125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B41257" w:rsidRPr="00C94ADF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niatnya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Ta’ala</w:t>
            </w:r>
            <w:proofErr w:type="spellEnd"/>
          </w:p>
        </w:tc>
        <w:tc>
          <w:tcPr>
            <w:tcW w:w="65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257" w:rsidTr="00B41257">
        <w:tc>
          <w:tcPr>
            <w:tcW w:w="627" w:type="dxa"/>
          </w:tcPr>
          <w:p w:rsidR="00B41257" w:rsidRPr="006555EC" w:rsidRDefault="00B41257" w:rsidP="00B4125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257" w:rsidTr="00B41257">
        <w:tc>
          <w:tcPr>
            <w:tcW w:w="627" w:type="dxa"/>
          </w:tcPr>
          <w:p w:rsidR="00B41257" w:rsidRPr="006555EC" w:rsidRDefault="00B41257" w:rsidP="00B4125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B41257" w:rsidRPr="00C94ADF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didunia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diakhirat</w:t>
            </w:r>
            <w:proofErr w:type="spellEnd"/>
          </w:p>
        </w:tc>
        <w:tc>
          <w:tcPr>
            <w:tcW w:w="65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257" w:rsidTr="00B41257">
        <w:tc>
          <w:tcPr>
            <w:tcW w:w="627" w:type="dxa"/>
          </w:tcPr>
          <w:p w:rsidR="00B41257" w:rsidRPr="006555EC" w:rsidRDefault="00B41257" w:rsidP="00B4125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B41257" w:rsidRPr="00C94ADF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65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257" w:rsidTr="00B41257">
        <w:tc>
          <w:tcPr>
            <w:tcW w:w="627" w:type="dxa"/>
          </w:tcPr>
          <w:p w:rsidR="00B41257" w:rsidRPr="006555EC" w:rsidRDefault="00B41257" w:rsidP="00B4125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B41257" w:rsidRPr="00F56C38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sunnah</w:t>
            </w:r>
            <w:proofErr w:type="spellEnd"/>
          </w:p>
        </w:tc>
        <w:tc>
          <w:tcPr>
            <w:tcW w:w="65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257" w:rsidTr="00B41257">
        <w:tc>
          <w:tcPr>
            <w:tcW w:w="627" w:type="dxa"/>
          </w:tcPr>
          <w:p w:rsidR="00B41257" w:rsidRPr="006555EC" w:rsidRDefault="00B41257" w:rsidP="00B4125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shalat</w:t>
            </w:r>
            <w:proofErr w:type="spellEnd"/>
          </w:p>
        </w:tc>
        <w:tc>
          <w:tcPr>
            <w:tcW w:w="65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257" w:rsidTr="00B41257">
        <w:tc>
          <w:tcPr>
            <w:tcW w:w="627" w:type="dxa"/>
          </w:tcPr>
          <w:p w:rsidR="00B41257" w:rsidRPr="006555EC" w:rsidRDefault="00B41257" w:rsidP="00B4125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B41257" w:rsidRPr="002C2A66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shalat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beraktivitas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lupa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</w:p>
        </w:tc>
        <w:tc>
          <w:tcPr>
            <w:tcW w:w="65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257" w:rsidTr="00B41257">
        <w:tc>
          <w:tcPr>
            <w:tcW w:w="627" w:type="dxa"/>
          </w:tcPr>
          <w:p w:rsidR="00B41257" w:rsidRPr="006555EC" w:rsidRDefault="00B41257" w:rsidP="00B4125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B41257" w:rsidRPr="002C2A66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diakhir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ramadhan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membayar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zakat</w:t>
            </w:r>
            <w:proofErr w:type="spellEnd"/>
          </w:p>
        </w:tc>
        <w:tc>
          <w:tcPr>
            <w:tcW w:w="65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257" w:rsidTr="00B41257">
        <w:tc>
          <w:tcPr>
            <w:tcW w:w="627" w:type="dxa"/>
          </w:tcPr>
          <w:p w:rsidR="00B41257" w:rsidRPr="006555EC" w:rsidRDefault="00B41257" w:rsidP="00B4125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B41257" w:rsidRPr="002C2A66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menolong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257" w:rsidTr="00B41257">
        <w:tc>
          <w:tcPr>
            <w:tcW w:w="627" w:type="dxa"/>
          </w:tcPr>
          <w:p w:rsidR="00B41257" w:rsidRPr="006555EC" w:rsidRDefault="00B41257" w:rsidP="00B4125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B41257" w:rsidRPr="002C2A66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sia-sia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dikabulkan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Allah SWT.</w:t>
            </w:r>
          </w:p>
        </w:tc>
        <w:tc>
          <w:tcPr>
            <w:tcW w:w="65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257" w:rsidTr="00B41257">
        <w:tc>
          <w:tcPr>
            <w:tcW w:w="627" w:type="dxa"/>
          </w:tcPr>
          <w:p w:rsidR="00B41257" w:rsidRPr="006555EC" w:rsidRDefault="00B41257" w:rsidP="00B4125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B41257" w:rsidRPr="002C2A66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berbuat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maaf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257" w:rsidTr="00B41257">
        <w:tc>
          <w:tcPr>
            <w:tcW w:w="627" w:type="dxa"/>
          </w:tcPr>
          <w:p w:rsidR="00B41257" w:rsidRPr="006555EC" w:rsidRDefault="00B41257" w:rsidP="00B4125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B41257" w:rsidRPr="002C2A66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memaafkan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kesalahan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lain</w:t>
            </w:r>
            <w:proofErr w:type="gram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257" w:rsidTr="00B41257">
        <w:tc>
          <w:tcPr>
            <w:tcW w:w="627" w:type="dxa"/>
          </w:tcPr>
          <w:p w:rsidR="00B41257" w:rsidRPr="006555EC" w:rsidRDefault="00B41257" w:rsidP="00B4125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B41257" w:rsidRPr="002C2A66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bersyukur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terkabulkan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257" w:rsidTr="00B41257">
        <w:tc>
          <w:tcPr>
            <w:tcW w:w="627" w:type="dxa"/>
          </w:tcPr>
          <w:p w:rsidR="00B41257" w:rsidRPr="006555EC" w:rsidRDefault="00B41257" w:rsidP="00B4125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B41257" w:rsidRPr="002C2A66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jarang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menyentuh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Al-Qur’an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apalagi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membacanya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257" w:rsidTr="00B41257">
        <w:tc>
          <w:tcPr>
            <w:tcW w:w="627" w:type="dxa"/>
          </w:tcPr>
          <w:p w:rsidR="00B41257" w:rsidRPr="006555EC" w:rsidRDefault="00B41257" w:rsidP="00B4125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B41257" w:rsidRPr="002C2A66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memaafkan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berbuat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hina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kecuali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taubat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nasuha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257" w:rsidTr="00B41257">
        <w:tc>
          <w:tcPr>
            <w:tcW w:w="627" w:type="dxa"/>
          </w:tcPr>
          <w:p w:rsidR="00B41257" w:rsidRPr="006555EC" w:rsidRDefault="00B41257" w:rsidP="00B4125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B41257" w:rsidRPr="002C2A66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bersosialisasi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menjalin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silaturahmi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257" w:rsidTr="00B41257">
        <w:tc>
          <w:tcPr>
            <w:tcW w:w="627" w:type="dxa"/>
          </w:tcPr>
          <w:p w:rsidR="00B41257" w:rsidRPr="006555EC" w:rsidRDefault="00B41257" w:rsidP="00B4125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B41257" w:rsidRPr="002C2A66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Sahabat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begitupun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sebaliknya</w:t>
            </w:r>
            <w:proofErr w:type="spellEnd"/>
            <w:proofErr w:type="gram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257" w:rsidTr="00B41257">
        <w:tc>
          <w:tcPr>
            <w:tcW w:w="627" w:type="dxa"/>
          </w:tcPr>
          <w:p w:rsidR="00B41257" w:rsidRPr="00673329" w:rsidRDefault="00B41257" w:rsidP="00B4125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B41257" w:rsidRPr="002C2A66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menjenguknya</w:t>
            </w:r>
            <w:proofErr w:type="spellEnd"/>
          </w:p>
        </w:tc>
        <w:tc>
          <w:tcPr>
            <w:tcW w:w="65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257" w:rsidTr="00B41257">
        <w:tc>
          <w:tcPr>
            <w:tcW w:w="627" w:type="dxa"/>
          </w:tcPr>
          <w:p w:rsidR="00B41257" w:rsidRPr="00673329" w:rsidRDefault="00B41257" w:rsidP="00B4125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B41257" w:rsidRPr="002C2A66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menolak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diajak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berkumpul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257" w:rsidTr="00B41257">
        <w:tc>
          <w:tcPr>
            <w:tcW w:w="627" w:type="dxa"/>
          </w:tcPr>
          <w:p w:rsidR="00B41257" w:rsidRPr="00673329" w:rsidRDefault="00B41257" w:rsidP="00B4125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B41257" w:rsidRPr="002C2A66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rezeki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lupa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bersyukur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257" w:rsidTr="00B41257">
        <w:tc>
          <w:tcPr>
            <w:tcW w:w="627" w:type="dxa"/>
          </w:tcPr>
          <w:p w:rsidR="00B41257" w:rsidRPr="00673329" w:rsidRDefault="00B41257" w:rsidP="00B4125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B41257" w:rsidRPr="002C2A66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ajaran-ajaran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agama.</w:t>
            </w:r>
          </w:p>
        </w:tc>
        <w:tc>
          <w:tcPr>
            <w:tcW w:w="65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257" w:rsidTr="00B41257">
        <w:tc>
          <w:tcPr>
            <w:tcW w:w="627" w:type="dxa"/>
          </w:tcPr>
          <w:p w:rsidR="00B41257" w:rsidRPr="002E4448" w:rsidRDefault="00B41257" w:rsidP="00B4125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B41257" w:rsidRPr="002C2A66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agama.</w:t>
            </w:r>
          </w:p>
        </w:tc>
        <w:tc>
          <w:tcPr>
            <w:tcW w:w="65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257" w:rsidTr="00B41257">
        <w:tc>
          <w:tcPr>
            <w:tcW w:w="627" w:type="dxa"/>
          </w:tcPr>
          <w:p w:rsidR="00B41257" w:rsidRPr="002E4448" w:rsidRDefault="00B41257" w:rsidP="00B4125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B41257" w:rsidRPr="002C2A66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menonton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acara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islami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daripada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sinetron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257" w:rsidTr="00B41257">
        <w:tc>
          <w:tcPr>
            <w:tcW w:w="627" w:type="dxa"/>
          </w:tcPr>
          <w:p w:rsidR="00B41257" w:rsidRPr="002C2A66" w:rsidRDefault="00B41257" w:rsidP="00B4125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B41257" w:rsidRPr="002C2A66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tipe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menjaga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kebersihan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257" w:rsidTr="00B41257">
        <w:tc>
          <w:tcPr>
            <w:tcW w:w="627" w:type="dxa"/>
          </w:tcPr>
          <w:p w:rsidR="00B41257" w:rsidRPr="002C2A66" w:rsidRDefault="00B41257" w:rsidP="00B4125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B41257" w:rsidRPr="002C2A66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berkata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bohong</w:t>
            </w:r>
            <w:proofErr w:type="spellEnd"/>
            <w:r w:rsidRPr="002C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257" w:rsidTr="00B41257">
        <w:tc>
          <w:tcPr>
            <w:tcW w:w="627" w:type="dxa"/>
          </w:tcPr>
          <w:p w:rsidR="00B41257" w:rsidRPr="002C2A66" w:rsidRDefault="00B41257" w:rsidP="00B4125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B41257" w:rsidRPr="00C57D6C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kurang termotivasi untuk mempelajari agama sebagai pedoman hidup</w:t>
            </w:r>
          </w:p>
        </w:tc>
        <w:tc>
          <w:tcPr>
            <w:tcW w:w="65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257" w:rsidTr="00B41257">
        <w:tc>
          <w:tcPr>
            <w:tcW w:w="627" w:type="dxa"/>
          </w:tcPr>
          <w:p w:rsidR="00B41257" w:rsidRPr="002C2A66" w:rsidRDefault="00B41257" w:rsidP="00B4125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B41257" w:rsidRPr="00C57D6C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sering merasa malas untuk melaksanakan ibadah</w:t>
            </w:r>
          </w:p>
        </w:tc>
        <w:tc>
          <w:tcPr>
            <w:tcW w:w="65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257" w:rsidTr="00B41257">
        <w:tc>
          <w:tcPr>
            <w:tcW w:w="627" w:type="dxa"/>
          </w:tcPr>
          <w:p w:rsidR="00B41257" w:rsidRPr="002C2A66" w:rsidRDefault="00B41257" w:rsidP="00B4125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B41257" w:rsidRPr="00B45E14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lebih suka menonton sinetron daripada acara islami</w:t>
            </w:r>
          </w:p>
        </w:tc>
        <w:tc>
          <w:tcPr>
            <w:tcW w:w="65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257" w:rsidTr="00B41257">
        <w:tc>
          <w:tcPr>
            <w:tcW w:w="627" w:type="dxa"/>
          </w:tcPr>
          <w:p w:rsidR="00B41257" w:rsidRPr="002C2A66" w:rsidRDefault="00B41257" w:rsidP="00B4125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B41257" w:rsidRPr="00B45E14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percaya bahwa Allah SWT itu Esa</w:t>
            </w:r>
          </w:p>
        </w:tc>
        <w:tc>
          <w:tcPr>
            <w:tcW w:w="65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257" w:rsidTr="00B41257">
        <w:tc>
          <w:tcPr>
            <w:tcW w:w="627" w:type="dxa"/>
          </w:tcPr>
          <w:p w:rsidR="00B41257" w:rsidRPr="002C2A66" w:rsidRDefault="00B41257" w:rsidP="00B4125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B41257" w:rsidRPr="004A5C5A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sering buka puasa diam-diam ketika bula ramadhan</w:t>
            </w:r>
          </w:p>
        </w:tc>
        <w:tc>
          <w:tcPr>
            <w:tcW w:w="65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257" w:rsidTr="00B41257">
        <w:tc>
          <w:tcPr>
            <w:tcW w:w="627" w:type="dxa"/>
          </w:tcPr>
          <w:p w:rsidR="00B41257" w:rsidRPr="002C2A66" w:rsidRDefault="00B41257" w:rsidP="00B41257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line="360" w:lineRule="auto"/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B41257" w:rsidRPr="000325DD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siap kapanpun kematian menjemput karena itu sudah takdir dari Allah SWT</w:t>
            </w:r>
          </w:p>
        </w:tc>
        <w:tc>
          <w:tcPr>
            <w:tcW w:w="65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B41257" w:rsidRDefault="00B41257" w:rsidP="00B41257">
            <w:pPr>
              <w:tabs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058A" w:rsidRPr="009617A0" w:rsidRDefault="00A6058A" w:rsidP="00B41257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9D4A1D" w:rsidRPr="00A6058A" w:rsidRDefault="009D4A1D" w:rsidP="00B07677">
      <w:pPr>
        <w:rPr>
          <w:rFonts w:ascii="Times New Roman" w:hAnsi="Times New Roman" w:cs="Times New Roman"/>
          <w:sz w:val="24"/>
          <w:szCs w:val="24"/>
        </w:rPr>
      </w:pPr>
    </w:p>
    <w:sectPr w:rsidR="009D4A1D" w:rsidRPr="00A6058A" w:rsidSect="00F26271">
      <w:headerReference w:type="default" r:id="rId7"/>
      <w:pgSz w:w="11907" w:h="16839" w:code="9"/>
      <w:pgMar w:top="2268" w:right="1701" w:bottom="1701" w:left="2268" w:header="720" w:footer="720" w:gutter="0"/>
      <w:pgNumType w:start="7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5BC" w:rsidRDefault="00A075BC" w:rsidP="00B07677">
      <w:pPr>
        <w:spacing w:after="0" w:line="240" w:lineRule="auto"/>
      </w:pPr>
      <w:r>
        <w:separator/>
      </w:r>
    </w:p>
  </w:endnote>
  <w:endnote w:type="continuationSeparator" w:id="1">
    <w:p w:rsidR="00A075BC" w:rsidRDefault="00A075BC" w:rsidP="00B0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5BC" w:rsidRDefault="00A075BC" w:rsidP="00B07677">
      <w:pPr>
        <w:spacing w:after="0" w:line="240" w:lineRule="auto"/>
      </w:pPr>
      <w:r>
        <w:separator/>
      </w:r>
    </w:p>
  </w:footnote>
  <w:footnote w:type="continuationSeparator" w:id="1">
    <w:p w:rsidR="00A075BC" w:rsidRDefault="00A075BC" w:rsidP="00B07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77627"/>
      <w:docPartObj>
        <w:docPartGallery w:val="Page Numbers (Top of Page)"/>
        <w:docPartUnique/>
      </w:docPartObj>
    </w:sdtPr>
    <w:sdtContent>
      <w:p w:rsidR="00F26271" w:rsidRDefault="00F26271">
        <w:pPr>
          <w:pStyle w:val="Header"/>
          <w:jc w:val="right"/>
        </w:pPr>
        <w:fldSimple w:instr=" PAGE   \* MERGEFORMAT ">
          <w:r>
            <w:rPr>
              <w:noProof/>
            </w:rPr>
            <w:t>73</w:t>
          </w:r>
        </w:fldSimple>
      </w:p>
    </w:sdtContent>
  </w:sdt>
  <w:p w:rsidR="00B07677" w:rsidRDefault="00B076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44AE"/>
    <w:multiLevelType w:val="hybridMultilevel"/>
    <w:tmpl w:val="C1AC5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58A"/>
    <w:rsid w:val="000E734D"/>
    <w:rsid w:val="00114213"/>
    <w:rsid w:val="00121EA1"/>
    <w:rsid w:val="00124850"/>
    <w:rsid w:val="001963D8"/>
    <w:rsid w:val="001C3C80"/>
    <w:rsid w:val="00231265"/>
    <w:rsid w:val="002943C5"/>
    <w:rsid w:val="002E20CD"/>
    <w:rsid w:val="003632E4"/>
    <w:rsid w:val="00404CFB"/>
    <w:rsid w:val="00433FA1"/>
    <w:rsid w:val="004F0221"/>
    <w:rsid w:val="005332AD"/>
    <w:rsid w:val="00533BD7"/>
    <w:rsid w:val="00541C66"/>
    <w:rsid w:val="005F2B29"/>
    <w:rsid w:val="006F2E6F"/>
    <w:rsid w:val="00762854"/>
    <w:rsid w:val="00777820"/>
    <w:rsid w:val="007A6468"/>
    <w:rsid w:val="007B2A60"/>
    <w:rsid w:val="007C1729"/>
    <w:rsid w:val="008234EB"/>
    <w:rsid w:val="00891C4B"/>
    <w:rsid w:val="009D4A1D"/>
    <w:rsid w:val="00A075BC"/>
    <w:rsid w:val="00A32FC6"/>
    <w:rsid w:val="00A6058A"/>
    <w:rsid w:val="00AF459C"/>
    <w:rsid w:val="00B01D8D"/>
    <w:rsid w:val="00B07677"/>
    <w:rsid w:val="00B17AD0"/>
    <w:rsid w:val="00B2674D"/>
    <w:rsid w:val="00B36782"/>
    <w:rsid w:val="00B41257"/>
    <w:rsid w:val="00B426CA"/>
    <w:rsid w:val="00D12D8B"/>
    <w:rsid w:val="00E37F1A"/>
    <w:rsid w:val="00E535A7"/>
    <w:rsid w:val="00EF6210"/>
    <w:rsid w:val="00F26271"/>
    <w:rsid w:val="00F41E1D"/>
    <w:rsid w:val="00F7633A"/>
    <w:rsid w:val="00FC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480" w:lineRule="auto"/>
        <w:ind w:left="2127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8A"/>
    <w:pPr>
      <w:spacing w:after="240" w:line="360" w:lineRule="auto"/>
      <w:ind w:left="357" w:hanging="357"/>
    </w:pPr>
  </w:style>
  <w:style w:type="paragraph" w:styleId="Heading1">
    <w:name w:val="heading 1"/>
    <w:basedOn w:val="Normal"/>
    <w:next w:val="Normal"/>
    <w:link w:val="Heading1Char"/>
    <w:uiPriority w:val="9"/>
    <w:qFormat/>
    <w:rsid w:val="00EF6210"/>
    <w:pPr>
      <w:keepNext/>
      <w:keepLines/>
      <w:spacing w:before="480" w:after="0" w:line="480" w:lineRule="auto"/>
      <w:ind w:left="2127" w:hanging="85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6210"/>
    <w:pPr>
      <w:keepNext/>
      <w:keepLines/>
      <w:spacing w:before="200" w:after="0" w:line="480" w:lineRule="auto"/>
      <w:ind w:left="2127" w:hanging="85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6210"/>
    <w:pPr>
      <w:keepNext/>
      <w:keepLines/>
      <w:spacing w:before="200" w:after="0" w:line="480" w:lineRule="auto"/>
      <w:ind w:left="2127" w:hanging="85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6210"/>
    <w:pPr>
      <w:keepNext/>
      <w:keepLines/>
      <w:spacing w:before="200" w:after="0" w:line="480" w:lineRule="auto"/>
      <w:ind w:left="2127" w:hanging="85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210"/>
    <w:pPr>
      <w:keepNext/>
      <w:keepLines/>
      <w:spacing w:before="200" w:after="0" w:line="480" w:lineRule="auto"/>
      <w:ind w:left="2127" w:hanging="851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210"/>
    <w:pPr>
      <w:keepNext/>
      <w:keepLines/>
      <w:spacing w:before="200" w:after="0" w:line="480" w:lineRule="auto"/>
      <w:ind w:left="2127" w:hanging="85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6210"/>
    <w:pPr>
      <w:keepNext/>
      <w:keepLines/>
      <w:spacing w:before="200" w:after="0" w:line="480" w:lineRule="auto"/>
      <w:ind w:left="2127" w:hanging="851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6210"/>
    <w:pPr>
      <w:keepNext/>
      <w:keepLines/>
      <w:spacing w:before="200" w:after="0" w:line="480" w:lineRule="auto"/>
      <w:ind w:left="2127" w:hanging="851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6210"/>
    <w:pPr>
      <w:keepNext/>
      <w:keepLines/>
      <w:spacing w:before="200" w:after="0" w:line="480" w:lineRule="auto"/>
      <w:ind w:left="2127" w:hanging="851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6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62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F62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F62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F62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F62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F62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F62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6210"/>
    <w:pPr>
      <w:spacing w:after="0" w:line="240" w:lineRule="auto"/>
      <w:ind w:left="2127" w:hanging="851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F6210"/>
    <w:pPr>
      <w:pBdr>
        <w:bottom w:val="single" w:sz="8" w:space="4" w:color="4F81BD" w:themeColor="accent1"/>
      </w:pBdr>
      <w:spacing w:after="300" w:line="240" w:lineRule="auto"/>
      <w:ind w:left="2127" w:hanging="851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62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6210"/>
    <w:pPr>
      <w:numPr>
        <w:ilvl w:val="1"/>
      </w:numPr>
      <w:spacing w:after="0" w:line="480" w:lineRule="auto"/>
      <w:ind w:left="357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62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F6210"/>
    <w:rPr>
      <w:b/>
      <w:bCs/>
    </w:rPr>
  </w:style>
  <w:style w:type="character" w:styleId="Emphasis">
    <w:name w:val="Emphasis"/>
    <w:basedOn w:val="DefaultParagraphFont"/>
    <w:uiPriority w:val="20"/>
    <w:qFormat/>
    <w:rsid w:val="00EF6210"/>
    <w:rPr>
      <w:i/>
      <w:iCs/>
    </w:rPr>
  </w:style>
  <w:style w:type="paragraph" w:styleId="NoSpacing">
    <w:name w:val="No Spacing"/>
    <w:link w:val="NoSpacingChar"/>
    <w:uiPriority w:val="1"/>
    <w:qFormat/>
    <w:rsid w:val="00EF6210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F6210"/>
  </w:style>
  <w:style w:type="paragraph" w:styleId="ListParagraph">
    <w:name w:val="List Paragraph"/>
    <w:basedOn w:val="Normal"/>
    <w:uiPriority w:val="34"/>
    <w:qFormat/>
    <w:rsid w:val="00EF6210"/>
    <w:pPr>
      <w:spacing w:after="0" w:line="480" w:lineRule="auto"/>
      <w:ind w:left="720" w:hanging="851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6210"/>
    <w:pPr>
      <w:spacing w:after="0" w:line="480" w:lineRule="auto"/>
      <w:ind w:left="2127" w:hanging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F621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210"/>
    <w:pPr>
      <w:pBdr>
        <w:bottom w:val="single" w:sz="4" w:space="4" w:color="4F81BD" w:themeColor="accent1"/>
      </w:pBdr>
      <w:spacing w:before="200" w:after="280" w:line="480" w:lineRule="auto"/>
      <w:ind w:left="936" w:right="936" w:hanging="851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21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F621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F621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F621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F621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F621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6210"/>
    <w:pPr>
      <w:outlineLvl w:val="9"/>
    </w:pPr>
  </w:style>
  <w:style w:type="table" w:styleId="TableGrid">
    <w:name w:val="Table Grid"/>
    <w:basedOn w:val="TableNormal"/>
    <w:uiPriority w:val="59"/>
    <w:rsid w:val="00A6058A"/>
    <w:pPr>
      <w:spacing w:line="240" w:lineRule="auto"/>
      <w:ind w:left="357" w:hanging="3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677"/>
  </w:style>
  <w:style w:type="paragraph" w:styleId="Footer">
    <w:name w:val="footer"/>
    <w:basedOn w:val="Normal"/>
    <w:link w:val="FooterChar"/>
    <w:uiPriority w:val="99"/>
    <w:semiHidden/>
    <w:unhideWhenUsed/>
    <w:rsid w:val="00B0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2018-08-22T08:23:00Z</dcterms:created>
  <dcterms:modified xsi:type="dcterms:W3CDTF">2018-08-30T23:02:00Z</dcterms:modified>
</cp:coreProperties>
</file>