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25" w:rsidRPr="000B42E6" w:rsidRDefault="002C532B" w:rsidP="002C532B">
      <w:pPr>
        <w:pStyle w:val="Default"/>
        <w:ind w:left="851" w:hanging="851"/>
        <w:jc w:val="center"/>
        <w:rPr>
          <w:rFonts w:ascii="Times New Roman" w:hAnsi="Times New Roman" w:cs="Times New Roman"/>
          <w:b/>
          <w:bCs/>
        </w:rPr>
      </w:pPr>
      <w:r w:rsidRPr="000B42E6">
        <w:rPr>
          <w:rFonts w:ascii="Times New Roman" w:hAnsi="Times New Roman" w:cs="Times New Roman"/>
          <w:b/>
          <w:bCs/>
        </w:rPr>
        <w:t>REFERENCE</w:t>
      </w:r>
      <w:r w:rsidR="000B42E6" w:rsidRPr="000B42E6">
        <w:rPr>
          <w:rFonts w:ascii="Times New Roman" w:hAnsi="Times New Roman" w:cs="Times New Roman"/>
          <w:b/>
          <w:bCs/>
        </w:rPr>
        <w:t>S</w:t>
      </w:r>
    </w:p>
    <w:p w:rsidR="002C532B" w:rsidRDefault="002C532B" w:rsidP="002C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ED5" w:rsidRDefault="00E94ED5" w:rsidP="002C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A0" w:rsidRDefault="00A01725" w:rsidP="00615E0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Suharismi. 2010. </w:t>
      </w:r>
      <w:r w:rsidRPr="00A01725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>
        <w:rPr>
          <w:rFonts w:ascii="Times New Roman" w:hAnsi="Times New Roman" w:cs="Times New Roman"/>
          <w:sz w:val="24"/>
          <w:szCs w:val="24"/>
        </w:rPr>
        <w:t>. Jakarta: PT. Rineka Cipta</w:t>
      </w:r>
    </w:p>
    <w:p w:rsidR="00A01725" w:rsidRDefault="00A01725" w:rsidP="00A017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Asri, &amp; Rochmawati. (2017). “</w:t>
      </w:r>
      <w:r w:rsidRPr="008F562C">
        <w:rPr>
          <w:rFonts w:ascii="Times New Roman" w:hAnsi="Times New Roman" w:cs="Times New Roman"/>
          <w:sz w:val="24"/>
          <w:szCs w:val="24"/>
        </w:rPr>
        <w:t>Innovative Teaching Of English Idiomatic Expressions For Efl Learners”.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62C">
        <w:rPr>
          <w:rFonts w:ascii="Times New Roman" w:hAnsi="Times New Roman" w:cs="Times New Roman"/>
          <w:i/>
          <w:sz w:val="24"/>
          <w:szCs w:val="24"/>
        </w:rPr>
        <w:t>Journal of English Teaching Adi Buana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02. 01, 47-58.</w:t>
      </w:r>
    </w:p>
    <w:p w:rsidR="00A01725" w:rsidRPr="008F562C" w:rsidRDefault="00A01725" w:rsidP="0061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42A0" w:rsidRDefault="00A01725" w:rsidP="00615E0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H.D. 2003. </w:t>
      </w:r>
      <w:r w:rsidRPr="004575CB">
        <w:rPr>
          <w:rFonts w:ascii="Times New Roman" w:hAnsi="Times New Roman" w:cs="Times New Roman"/>
          <w:i/>
          <w:sz w:val="24"/>
          <w:szCs w:val="24"/>
        </w:rPr>
        <w:t>Language Assessment Principles and Classroom Practice.</w:t>
      </w:r>
      <w:r>
        <w:rPr>
          <w:rFonts w:ascii="Times New Roman" w:hAnsi="Times New Roman" w:cs="Times New Roman"/>
          <w:sz w:val="24"/>
          <w:szCs w:val="24"/>
        </w:rPr>
        <w:t xml:space="preserve"> California: Longman</w:t>
      </w:r>
    </w:p>
    <w:p w:rsidR="00A01725" w:rsidRDefault="00A01725" w:rsidP="005B573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Dadyan, Ishkhan. </w:t>
      </w:r>
      <w:r w:rsidRPr="008F562C">
        <w:rPr>
          <w:rFonts w:ascii="Times New Roman" w:hAnsi="Times New Roman" w:cs="Times New Roman"/>
          <w:i/>
          <w:sz w:val="24"/>
          <w:szCs w:val="24"/>
        </w:rPr>
        <w:t>On the Study of Idioms and the Problem of Their Equivalence</w:t>
      </w:r>
      <w:r w:rsidRPr="008F562C">
        <w:rPr>
          <w:rFonts w:ascii="Times New Roman" w:hAnsi="Times New Roman" w:cs="Times New Roman"/>
          <w:sz w:val="24"/>
          <w:szCs w:val="24"/>
        </w:rPr>
        <w:t>.</w:t>
      </w:r>
      <w:r w:rsidR="005B573F">
        <w:rPr>
          <w:rFonts w:ascii="Times New Roman" w:hAnsi="Times New Roman" w:cs="Times New Roman"/>
          <w:sz w:val="24"/>
          <w:szCs w:val="24"/>
        </w:rPr>
        <w:t xml:space="preserve"> (Online).Tersedia:</w:t>
      </w:r>
      <w:hyperlink r:id="rId7" w:history="1">
        <w:r w:rsidRPr="00560A65">
          <w:rPr>
            <w:rStyle w:val="Hyperlink"/>
            <w:rFonts w:ascii="Times New Roman" w:hAnsi="Times New Roman" w:cs="Times New Roman"/>
            <w:sz w:val="24"/>
            <w:szCs w:val="24"/>
          </w:rPr>
          <w:t>http://publications.ysu.am/wpcontent/uploads/2015/12/Ishkhan_Dadyan.pdf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73F">
        <w:rPr>
          <w:rFonts w:ascii="Times New Roman" w:hAnsi="Times New Roman" w:cs="Times New Roman"/>
          <w:sz w:val="24"/>
          <w:szCs w:val="24"/>
        </w:rPr>
        <w:t>(10 February 2018)</w:t>
      </w:r>
    </w:p>
    <w:p w:rsidR="008D42A0" w:rsidRDefault="008D42A0" w:rsidP="0061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25" w:rsidRPr="007413ED" w:rsidRDefault="00A01725" w:rsidP="00615E0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413ED">
        <w:rPr>
          <w:rFonts w:ascii="Times New Roman" w:hAnsi="Times New Roman" w:cs="Times New Roman"/>
          <w:sz w:val="24"/>
          <w:szCs w:val="24"/>
        </w:rPr>
        <w:t xml:space="preserve">Dixon, J. Robert. </w:t>
      </w:r>
      <w:r w:rsidRPr="007413ED">
        <w:rPr>
          <w:rFonts w:ascii="Times New Roman" w:hAnsi="Times New Roman" w:cs="Times New Roman"/>
          <w:i/>
          <w:iCs/>
          <w:sz w:val="24"/>
          <w:szCs w:val="24"/>
        </w:rPr>
        <w:t>Essential Idioms in English</w:t>
      </w:r>
      <w:r w:rsidRPr="007413ED">
        <w:rPr>
          <w:rFonts w:ascii="Times New Roman" w:hAnsi="Times New Roman" w:cs="Times New Roman"/>
          <w:sz w:val="24"/>
          <w:szCs w:val="24"/>
        </w:rPr>
        <w:t>, (Englewood Cliffs, New Jersey: Prentice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3ED">
        <w:rPr>
          <w:rFonts w:ascii="Times New Roman" w:hAnsi="Times New Roman" w:cs="Times New Roman"/>
          <w:sz w:val="24"/>
          <w:szCs w:val="24"/>
        </w:rPr>
        <w:t>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3ED">
        <w:rPr>
          <w:rFonts w:ascii="Times New Roman" w:hAnsi="Times New Roman" w:cs="Times New Roman"/>
          <w:sz w:val="24"/>
          <w:szCs w:val="24"/>
        </w:rPr>
        <w:t>Regents, 1983), p. 1.</w:t>
      </w:r>
    </w:p>
    <w:p w:rsidR="00A01725" w:rsidRDefault="00A01725" w:rsidP="00A0172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C723B">
        <w:rPr>
          <w:rFonts w:ascii="Times New Roman" w:hAnsi="Times New Roman" w:cs="Times New Roman"/>
          <w:sz w:val="24"/>
          <w:szCs w:val="24"/>
        </w:rPr>
        <w:t xml:space="preserve">Edith, Eliana Roberto De Caro. </w:t>
      </w:r>
      <w:r>
        <w:rPr>
          <w:rFonts w:ascii="Times New Roman" w:hAnsi="Times New Roman" w:cs="Times New Roman"/>
          <w:sz w:val="24"/>
          <w:szCs w:val="24"/>
        </w:rPr>
        <w:t>(2009). “</w:t>
      </w:r>
      <w:r w:rsidRPr="006C723B">
        <w:rPr>
          <w:rFonts w:ascii="Times New Roman" w:hAnsi="Times New Roman" w:cs="Times New Roman"/>
          <w:iCs/>
          <w:sz w:val="24"/>
          <w:szCs w:val="24"/>
        </w:rPr>
        <w:t>The Advantages and Importance of Learning and Using</w:t>
      </w:r>
      <w:r>
        <w:rPr>
          <w:rFonts w:ascii="Times New Roman" w:hAnsi="Times New Roman" w:cs="Times New Roman"/>
          <w:iCs/>
          <w:sz w:val="24"/>
          <w:szCs w:val="24"/>
        </w:rPr>
        <w:t xml:space="preserve"> I</w:t>
      </w:r>
      <w:r w:rsidRPr="006C723B">
        <w:rPr>
          <w:rFonts w:ascii="Times New Roman" w:hAnsi="Times New Roman" w:cs="Times New Roman"/>
          <w:iCs/>
          <w:sz w:val="24"/>
          <w:szCs w:val="24"/>
        </w:rPr>
        <w:t>dioms in English</w:t>
      </w:r>
      <w:r>
        <w:rPr>
          <w:rFonts w:ascii="Times New Roman" w:hAnsi="Times New Roman" w:cs="Times New Roman"/>
        </w:rPr>
        <w:t xml:space="preserve">”. </w:t>
      </w:r>
      <w:r w:rsidRPr="006C723B">
        <w:rPr>
          <w:rFonts w:ascii="Times New Roman" w:hAnsi="Times New Roman" w:cs="Times New Roman"/>
          <w:i/>
          <w:sz w:val="24"/>
          <w:szCs w:val="24"/>
        </w:rPr>
        <w:t>Caudemos de Linguistika Hispanica</w:t>
      </w:r>
      <w:r>
        <w:rPr>
          <w:rFonts w:ascii="Times New Roman" w:hAnsi="Times New Roman" w:cs="Times New Roman"/>
          <w:sz w:val="24"/>
          <w:szCs w:val="24"/>
        </w:rPr>
        <w:t>.  14. 121-</w:t>
      </w:r>
      <w:r w:rsidRPr="006C723B">
        <w:rPr>
          <w:rFonts w:ascii="Times New Roman" w:hAnsi="Times New Roman" w:cs="Times New Roman"/>
          <w:sz w:val="24"/>
          <w:szCs w:val="24"/>
        </w:rPr>
        <w:t>136.</w:t>
      </w:r>
    </w:p>
    <w:p w:rsidR="008D42A0" w:rsidRDefault="008D42A0" w:rsidP="0061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25" w:rsidRDefault="00A01725" w:rsidP="00A0172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Feronica, &amp; Simbolon. (2017). “Idiomatic Expression in Acehnese Wedding Ceremony”. </w:t>
      </w:r>
      <w:r w:rsidRPr="00FD27F0">
        <w:rPr>
          <w:rFonts w:ascii="Times New Roman" w:hAnsi="Times New Roman" w:cs="Times New Roman"/>
          <w:i/>
          <w:sz w:val="24"/>
          <w:szCs w:val="24"/>
        </w:rPr>
        <w:t>International Journal of Linguistics</w:t>
      </w:r>
      <w:r>
        <w:rPr>
          <w:rFonts w:ascii="Times New Roman" w:hAnsi="Times New Roman" w:cs="Times New Roman"/>
          <w:sz w:val="24"/>
          <w:szCs w:val="24"/>
        </w:rPr>
        <w:t>. 9. 3, 137- 151.</w:t>
      </w:r>
    </w:p>
    <w:p w:rsidR="008D42A0" w:rsidRDefault="008D42A0" w:rsidP="0061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A0" w:rsidRPr="008D42A0" w:rsidRDefault="008D42A0" w:rsidP="008D42A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42A0">
        <w:rPr>
          <w:rFonts w:ascii="Times New Roman" w:hAnsi="Times New Roman" w:cs="Times New Roman"/>
          <w:sz w:val="24"/>
          <w:szCs w:val="24"/>
        </w:rPr>
        <w:t xml:space="preserve">Finocchiaro,M and Sako, S. (983). </w:t>
      </w:r>
      <w:r w:rsidRPr="008D42A0">
        <w:rPr>
          <w:rFonts w:ascii="Times New Roman" w:hAnsi="Times New Roman" w:cs="Times New Roman"/>
          <w:i/>
          <w:iCs/>
          <w:sz w:val="24"/>
          <w:szCs w:val="24"/>
        </w:rPr>
        <w:t xml:space="preserve">Foreign Language Testing </w:t>
      </w:r>
      <w:r w:rsidRPr="008D42A0">
        <w:rPr>
          <w:rFonts w:ascii="Times New Roman" w:hAnsi="Times New Roman" w:cs="Times New Roman"/>
          <w:sz w:val="24"/>
          <w:szCs w:val="24"/>
        </w:rPr>
        <w:t xml:space="preserve">: </w:t>
      </w:r>
      <w:r w:rsidRPr="008D42A0">
        <w:rPr>
          <w:rFonts w:ascii="Times New Roman" w:hAnsi="Times New Roman" w:cs="Times New Roman"/>
          <w:i/>
          <w:iCs/>
          <w:sz w:val="24"/>
          <w:szCs w:val="24"/>
        </w:rPr>
        <w:t>A Practical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42A0">
        <w:rPr>
          <w:rFonts w:ascii="Times New Roman" w:hAnsi="Times New Roman" w:cs="Times New Roman"/>
          <w:i/>
          <w:iCs/>
          <w:sz w:val="24"/>
          <w:szCs w:val="24"/>
        </w:rPr>
        <w:t>Approach to Language Pedagogy</w:t>
      </w:r>
      <w:r w:rsidRPr="008D42A0">
        <w:rPr>
          <w:rFonts w:ascii="Times New Roman" w:hAnsi="Times New Roman" w:cs="Times New Roman"/>
          <w:sz w:val="24"/>
          <w:szCs w:val="24"/>
        </w:rPr>
        <w:t>. San Fransisco : Prentice Hall</w:t>
      </w:r>
    </w:p>
    <w:p w:rsidR="00A01725" w:rsidRDefault="00A01725" w:rsidP="0061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25" w:rsidRDefault="00A01725" w:rsidP="00A01725">
      <w:pPr>
        <w:pStyle w:val="Default"/>
        <w:ind w:left="851" w:hanging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Kosar, and Bedir. (2014). “</w:t>
      </w:r>
      <w:r w:rsidRPr="00477148">
        <w:rPr>
          <w:rFonts w:ascii="Times New Roman" w:hAnsi="Times New Roman" w:cs="Times New Roman"/>
          <w:bCs/>
        </w:rPr>
        <w:t>Strateg</w:t>
      </w:r>
      <w:r>
        <w:rPr>
          <w:rFonts w:ascii="Times New Roman" w:hAnsi="Times New Roman" w:cs="Times New Roman"/>
          <w:bCs/>
        </w:rPr>
        <w:t xml:space="preserve">ies-Based Instruction: A Means of Improving Adult EFL </w:t>
      </w:r>
      <w:r w:rsidRPr="00477148">
        <w:rPr>
          <w:rFonts w:ascii="Times New Roman" w:hAnsi="Times New Roman" w:cs="Times New Roman"/>
          <w:bCs/>
        </w:rPr>
        <w:t>Learners’ Speaking Skills”</w:t>
      </w:r>
      <w:r>
        <w:rPr>
          <w:rFonts w:ascii="Times New Roman" w:hAnsi="Times New Roman" w:cs="Times New Roman"/>
          <w:bCs/>
        </w:rPr>
        <w:t xml:space="preserve">. </w:t>
      </w:r>
      <w:r w:rsidRPr="00477148">
        <w:rPr>
          <w:rFonts w:ascii="Times New Roman" w:hAnsi="Times New Roman" w:cs="Times New Roman"/>
          <w:bCs/>
          <w:i/>
        </w:rPr>
        <w:t>International Journal of Language Academy</w:t>
      </w:r>
      <w:r>
        <w:rPr>
          <w:rFonts w:ascii="Times New Roman" w:hAnsi="Times New Roman" w:cs="Times New Roman"/>
          <w:bCs/>
          <w:i/>
        </w:rPr>
        <w:t xml:space="preserve">. </w:t>
      </w:r>
      <w:r>
        <w:rPr>
          <w:rFonts w:ascii="Times New Roman" w:hAnsi="Times New Roman" w:cs="Times New Roman"/>
          <w:bCs/>
        </w:rPr>
        <w:t>2/3 Autumn. (12/26), 13.</w:t>
      </w:r>
    </w:p>
    <w:p w:rsidR="00A01725" w:rsidRDefault="00A01725" w:rsidP="00A01725">
      <w:pPr>
        <w:pStyle w:val="Default"/>
        <w:ind w:left="851" w:hanging="851"/>
        <w:jc w:val="both"/>
        <w:rPr>
          <w:rFonts w:ascii="Times New Roman" w:hAnsi="Times New Roman" w:cs="Times New Roman"/>
          <w:bCs/>
        </w:rPr>
      </w:pPr>
    </w:p>
    <w:p w:rsidR="00A01725" w:rsidRDefault="00A01725" w:rsidP="00A0172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Lado, M. J. 1988. </w:t>
      </w:r>
      <w:r w:rsidRPr="004575CB">
        <w:rPr>
          <w:rFonts w:ascii="Times New Roman" w:hAnsi="Times New Roman" w:cs="Times New Roman"/>
          <w:i/>
          <w:sz w:val="24"/>
          <w:szCs w:val="24"/>
        </w:rPr>
        <w:t>Directive Conversation &amp; Idioms</w:t>
      </w:r>
      <w:r>
        <w:rPr>
          <w:rFonts w:ascii="Times New Roman" w:hAnsi="Times New Roman" w:cs="Times New Roman"/>
          <w:sz w:val="24"/>
          <w:szCs w:val="24"/>
        </w:rPr>
        <w:t>. Jakarta: PT. Prima Karya</w:t>
      </w:r>
    </w:p>
    <w:p w:rsidR="008D42A0" w:rsidRDefault="00A01725" w:rsidP="00615E0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Lioa, G. (2009). “</w:t>
      </w:r>
      <w:r w:rsidRPr="00477148">
        <w:rPr>
          <w:rFonts w:ascii="Times New Roman" w:hAnsi="Times New Roman" w:cs="Times New Roman"/>
          <w:sz w:val="24"/>
          <w:szCs w:val="24"/>
        </w:rPr>
        <w:t>Improvement of Speaking Ability through Interrelated Skills.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77148">
        <w:rPr>
          <w:rFonts w:ascii="Times New Roman" w:hAnsi="Times New Roman" w:cs="Times New Roman"/>
          <w:i/>
          <w:sz w:val="24"/>
          <w:szCs w:val="24"/>
        </w:rPr>
        <w:t>Journal of English Language Teaching.</w:t>
      </w:r>
      <w:r>
        <w:rPr>
          <w:rFonts w:ascii="Times New Roman" w:hAnsi="Times New Roman" w:cs="Times New Roman"/>
          <w:sz w:val="24"/>
          <w:szCs w:val="24"/>
        </w:rPr>
        <w:t xml:space="preserve"> 2. (3), 12.</w:t>
      </w:r>
    </w:p>
    <w:p w:rsidR="00A01725" w:rsidRDefault="00A01725" w:rsidP="00A01725">
      <w:pPr>
        <w:pStyle w:val="Default"/>
        <w:ind w:left="851" w:hanging="851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Maisa, &amp; Karunakaran. (2013). “</w:t>
      </w:r>
      <w:r w:rsidRPr="007B4879">
        <w:rPr>
          <w:rFonts w:ascii="Times New Roman" w:hAnsi="Times New Roman" w:cs="Times New Roman"/>
        </w:rPr>
        <w:t xml:space="preserve"> </w:t>
      </w:r>
      <w:r w:rsidRPr="007B4879">
        <w:rPr>
          <w:rFonts w:ascii="Times New Roman" w:hAnsi="Times New Roman" w:cs="Times New Roman"/>
          <w:bCs/>
        </w:rPr>
        <w:t>Idioms and Importance of Teaching Idioms to ESL Students: A Study on Teacher Beliefs</w:t>
      </w:r>
      <w:r>
        <w:rPr>
          <w:rFonts w:ascii="Times New Roman" w:hAnsi="Times New Roman" w:cs="Times New Roman"/>
          <w:bCs/>
        </w:rPr>
        <w:t xml:space="preserve">”. </w:t>
      </w:r>
      <w:r w:rsidRPr="000405B6">
        <w:rPr>
          <w:rFonts w:ascii="Times New Roman" w:hAnsi="Times New Roman" w:cs="Times New Roman"/>
          <w:i/>
          <w:iCs/>
        </w:rPr>
        <w:t>Asian Journal of Humanities and Social Sciences (AJHSS)</w:t>
      </w:r>
      <w:r>
        <w:rPr>
          <w:rFonts w:ascii="Times New Roman" w:hAnsi="Times New Roman" w:cs="Times New Roman"/>
          <w:iCs/>
        </w:rPr>
        <w:t xml:space="preserve">. 1. </w:t>
      </w:r>
      <w:r w:rsidRPr="000405B6">
        <w:rPr>
          <w:rFonts w:ascii="Times New Roman" w:hAnsi="Times New Roman" w:cs="Times New Roman"/>
        </w:rPr>
        <w:t xml:space="preserve"> </w:t>
      </w:r>
      <w:r w:rsidRPr="000405B6">
        <w:rPr>
          <w:rFonts w:ascii="Times New Roman" w:hAnsi="Times New Roman" w:cs="Times New Roman"/>
          <w:iCs/>
        </w:rPr>
        <w:t>ISSN: 2320-9720</w:t>
      </w:r>
      <w:r>
        <w:rPr>
          <w:rFonts w:ascii="Times New Roman" w:hAnsi="Times New Roman" w:cs="Times New Roman"/>
          <w:iCs/>
        </w:rPr>
        <w:t>, 110-122.</w:t>
      </w:r>
    </w:p>
    <w:p w:rsidR="008D42A0" w:rsidRPr="000405B6" w:rsidRDefault="008D42A0" w:rsidP="00615E08">
      <w:pPr>
        <w:pStyle w:val="Default"/>
        <w:jc w:val="both"/>
        <w:rPr>
          <w:rFonts w:ascii="Times New Roman" w:hAnsi="Times New Roman" w:cs="Times New Roman"/>
        </w:rPr>
      </w:pPr>
    </w:p>
    <w:p w:rsidR="00A01725" w:rsidRDefault="00A01725" w:rsidP="00A0172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McCharty, Michael, and Felicity O’Dell. 2002. </w:t>
      </w:r>
      <w:r w:rsidRPr="004575CB">
        <w:rPr>
          <w:rFonts w:ascii="Times New Roman" w:hAnsi="Times New Roman" w:cs="Times New Roman"/>
          <w:i/>
          <w:sz w:val="24"/>
          <w:szCs w:val="24"/>
        </w:rPr>
        <w:t>English Vocabulary in Use</w:t>
      </w:r>
      <w:r>
        <w:rPr>
          <w:rFonts w:ascii="Times New Roman" w:hAnsi="Times New Roman" w:cs="Times New Roman"/>
          <w:sz w:val="24"/>
          <w:szCs w:val="24"/>
        </w:rPr>
        <w:t>. Italy: Cambridge University Press</w:t>
      </w:r>
    </w:p>
    <w:p w:rsidR="008D42A0" w:rsidRDefault="008D42A0" w:rsidP="00A0172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D42A0" w:rsidRPr="00615E08" w:rsidRDefault="005B573F" w:rsidP="00615E0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Mettetal. (2001). “The What, Why, and How of Classroom Action Research”. </w:t>
      </w:r>
      <w:r w:rsidRPr="00E272F6">
        <w:rPr>
          <w:rFonts w:ascii="Times New Roman" w:hAnsi="Times New Roman" w:cs="Times New Roman"/>
          <w:i/>
          <w:sz w:val="24"/>
          <w:szCs w:val="24"/>
        </w:rPr>
        <w:t>The journal of schoolarship of teaching and learning (JoSoTL).</w:t>
      </w:r>
      <w:r>
        <w:rPr>
          <w:rFonts w:ascii="Times New Roman" w:hAnsi="Times New Roman" w:cs="Times New Roman"/>
          <w:sz w:val="24"/>
          <w:szCs w:val="24"/>
        </w:rPr>
        <w:t xml:space="preserve"> 2. 1, 7-13.</w:t>
      </w:r>
      <w:bookmarkStart w:id="0" w:name="_GoBack"/>
      <w:bookmarkEnd w:id="0"/>
    </w:p>
    <w:p w:rsidR="00A01725" w:rsidRDefault="00A01725" w:rsidP="00A0172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Thyab, R. Abid. (2016). “</w:t>
      </w:r>
      <w:r w:rsidRPr="0044003D">
        <w:rPr>
          <w:rFonts w:ascii="Times New Roman" w:hAnsi="Times New Roman" w:cs="Times New Roman"/>
          <w:bCs/>
          <w:sz w:val="24"/>
          <w:szCs w:val="24"/>
        </w:rPr>
        <w:t>The Necessity of idiomatic expressions to English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003D">
        <w:rPr>
          <w:rFonts w:ascii="Times New Roman" w:hAnsi="Times New Roman" w:cs="Times New Roman"/>
          <w:bCs/>
          <w:sz w:val="24"/>
          <w:szCs w:val="24"/>
        </w:rPr>
        <w:t>Language learners”.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003D">
        <w:rPr>
          <w:rFonts w:ascii="Times New Roman" w:hAnsi="Times New Roman" w:cs="Times New Roman"/>
          <w:bCs/>
          <w:i/>
          <w:sz w:val="24"/>
          <w:szCs w:val="24"/>
        </w:rPr>
        <w:t>International Journal of English and Literature.</w:t>
      </w:r>
      <w:r>
        <w:rPr>
          <w:rFonts w:ascii="Arial Narrow,Bold" w:hAnsi="Arial Narrow,Bold" w:cs="Arial Narrow,Bold"/>
          <w:b/>
          <w:bCs/>
          <w:sz w:val="32"/>
          <w:szCs w:val="32"/>
        </w:rPr>
        <w:t xml:space="preserve"> </w:t>
      </w:r>
      <w:r w:rsidRPr="0044003D">
        <w:rPr>
          <w:rFonts w:ascii="Times New Roman" w:hAnsi="Times New Roman" w:cs="Times New Roman"/>
          <w:bCs/>
          <w:sz w:val="24"/>
          <w:szCs w:val="24"/>
        </w:rPr>
        <w:t>7.</w:t>
      </w:r>
      <w:r w:rsidRPr="00440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03D">
        <w:rPr>
          <w:rFonts w:ascii="Times New Roman" w:hAnsi="Times New Roman" w:cs="Times New Roman"/>
          <w:sz w:val="24"/>
          <w:szCs w:val="24"/>
        </w:rPr>
        <w:t>491715A59142</w:t>
      </w:r>
      <w:r>
        <w:rPr>
          <w:rFonts w:ascii="Times New Roman" w:hAnsi="Times New Roman" w:cs="Times New Roman"/>
          <w:sz w:val="24"/>
          <w:szCs w:val="24"/>
        </w:rPr>
        <w:t>, 106-107</w:t>
      </w:r>
      <w:r w:rsidR="00E22B0E">
        <w:rPr>
          <w:rFonts w:ascii="Times New Roman" w:hAnsi="Times New Roman" w:cs="Times New Roman"/>
          <w:sz w:val="24"/>
          <w:szCs w:val="24"/>
        </w:rPr>
        <w:t>.</w:t>
      </w:r>
    </w:p>
    <w:p w:rsidR="008D42A0" w:rsidRDefault="008D42A0" w:rsidP="008D4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42A0" w:rsidRDefault="008D42A0" w:rsidP="008D4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42A0" w:rsidRDefault="008D42A0" w:rsidP="008D4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42A0" w:rsidRDefault="008D42A0" w:rsidP="008D4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42A0" w:rsidRDefault="008D42A0" w:rsidP="008D4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42A0" w:rsidRPr="0044003D" w:rsidRDefault="008D42A0" w:rsidP="008D4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D42A0" w:rsidRPr="0044003D" w:rsidSect="008D42A0">
      <w:headerReference w:type="default" r:id="rId8"/>
      <w:headerReference w:type="first" r:id="rId9"/>
      <w:footerReference w:type="first" r:id="rId10"/>
      <w:pgSz w:w="11906" w:h="16838"/>
      <w:pgMar w:top="2268" w:right="1701" w:bottom="1701" w:left="2268" w:header="709" w:footer="709" w:gutter="0"/>
      <w:pgNumType w:start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35" w:rsidRDefault="00101335" w:rsidP="002C532B">
      <w:pPr>
        <w:spacing w:after="0" w:line="240" w:lineRule="auto"/>
      </w:pPr>
      <w:r>
        <w:separator/>
      </w:r>
    </w:p>
  </w:endnote>
  <w:endnote w:type="continuationSeparator" w:id="0">
    <w:p w:rsidR="00101335" w:rsidRDefault="00101335" w:rsidP="002C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2B" w:rsidRDefault="00615E08" w:rsidP="002C532B">
    <w:pPr>
      <w:pStyle w:val="Footer"/>
      <w:jc w:val="center"/>
    </w:pPr>
    <w:r>
      <w:t>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35" w:rsidRDefault="00101335" w:rsidP="002C532B">
      <w:pPr>
        <w:spacing w:after="0" w:line="240" w:lineRule="auto"/>
      </w:pPr>
      <w:r>
        <w:separator/>
      </w:r>
    </w:p>
  </w:footnote>
  <w:footnote w:type="continuationSeparator" w:id="0">
    <w:p w:rsidR="00101335" w:rsidRDefault="00101335" w:rsidP="002C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205"/>
      <w:docPartObj>
        <w:docPartGallery w:val="Page Numbers (Top of Page)"/>
        <w:docPartUnique/>
      </w:docPartObj>
    </w:sdtPr>
    <w:sdtEndPr/>
    <w:sdtContent>
      <w:p w:rsidR="002C532B" w:rsidRDefault="00615E08">
        <w:pPr>
          <w:pStyle w:val="Header"/>
          <w:jc w:val="right"/>
        </w:pPr>
        <w:r>
          <w:t>60</w:t>
        </w:r>
      </w:p>
    </w:sdtContent>
  </w:sdt>
  <w:p w:rsidR="002C532B" w:rsidRDefault="002C53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A0" w:rsidRDefault="008D42A0">
    <w:pPr>
      <w:pStyle w:val="Header"/>
      <w:jc w:val="center"/>
    </w:pPr>
  </w:p>
  <w:p w:rsidR="009B55EC" w:rsidRDefault="009B55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FDB"/>
    <w:rsid w:val="000405B6"/>
    <w:rsid w:val="000B42E6"/>
    <w:rsid w:val="00101335"/>
    <w:rsid w:val="00166252"/>
    <w:rsid w:val="001704E9"/>
    <w:rsid w:val="001D5613"/>
    <w:rsid w:val="001F03DA"/>
    <w:rsid w:val="002C532B"/>
    <w:rsid w:val="0034240E"/>
    <w:rsid w:val="003464EE"/>
    <w:rsid w:val="003A0BE1"/>
    <w:rsid w:val="0044003D"/>
    <w:rsid w:val="004575CB"/>
    <w:rsid w:val="00477148"/>
    <w:rsid w:val="00542A5E"/>
    <w:rsid w:val="005B573F"/>
    <w:rsid w:val="00615E08"/>
    <w:rsid w:val="0064004E"/>
    <w:rsid w:val="006C723B"/>
    <w:rsid w:val="00715C8D"/>
    <w:rsid w:val="007413ED"/>
    <w:rsid w:val="007B3535"/>
    <w:rsid w:val="007B4879"/>
    <w:rsid w:val="007C021A"/>
    <w:rsid w:val="007D3120"/>
    <w:rsid w:val="008D42A0"/>
    <w:rsid w:val="008F562C"/>
    <w:rsid w:val="009576D5"/>
    <w:rsid w:val="009B55EC"/>
    <w:rsid w:val="00A01725"/>
    <w:rsid w:val="00AC6301"/>
    <w:rsid w:val="00B46460"/>
    <w:rsid w:val="00C46815"/>
    <w:rsid w:val="00C77888"/>
    <w:rsid w:val="00D303BF"/>
    <w:rsid w:val="00D337A2"/>
    <w:rsid w:val="00D36CDA"/>
    <w:rsid w:val="00D762DE"/>
    <w:rsid w:val="00DA0C15"/>
    <w:rsid w:val="00DA4FDB"/>
    <w:rsid w:val="00E10CBE"/>
    <w:rsid w:val="00E22B0E"/>
    <w:rsid w:val="00E272F6"/>
    <w:rsid w:val="00E67DB2"/>
    <w:rsid w:val="00E94ED5"/>
    <w:rsid w:val="00E95607"/>
    <w:rsid w:val="00F0113A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714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64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5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32B"/>
  </w:style>
  <w:style w:type="paragraph" w:styleId="Footer">
    <w:name w:val="footer"/>
    <w:basedOn w:val="Normal"/>
    <w:link w:val="FooterChar"/>
    <w:uiPriority w:val="99"/>
    <w:unhideWhenUsed/>
    <w:rsid w:val="002C5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tions.ysu.am/wpcontent/uploads/2015/12/Ishkhan_Dadyan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19</cp:revision>
  <cp:lastPrinted>2018-07-02T19:52:00Z</cp:lastPrinted>
  <dcterms:created xsi:type="dcterms:W3CDTF">2018-02-09T23:46:00Z</dcterms:created>
  <dcterms:modified xsi:type="dcterms:W3CDTF">2018-07-02T20:13:00Z</dcterms:modified>
</cp:coreProperties>
</file>