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E2" w:rsidRPr="000D112E" w:rsidRDefault="00A45CE2" w:rsidP="00A45CE2">
      <w:pPr>
        <w:spacing w:line="480" w:lineRule="auto"/>
        <w:jc w:val="center"/>
        <w:rPr>
          <w:b/>
          <w:bCs/>
          <w:sz w:val="24"/>
          <w:szCs w:val="24"/>
        </w:rPr>
      </w:pPr>
      <w:r w:rsidRPr="000D112E">
        <w:rPr>
          <w:b/>
          <w:bCs/>
          <w:sz w:val="24"/>
          <w:szCs w:val="24"/>
        </w:rPr>
        <w:t>DAFTAR PUSTAKA</w:t>
      </w:r>
    </w:p>
    <w:p w:rsidR="00A45CE2" w:rsidRDefault="00A45CE2" w:rsidP="00A45CE2">
      <w:pPr>
        <w:pStyle w:val="BodyTextIndent2"/>
        <w:spacing w:line="240" w:lineRule="auto"/>
        <w:ind w:left="720" w:hanging="720"/>
        <w:jc w:val="both"/>
        <w:rPr>
          <w:color w:val="000000"/>
          <w:lang w:val="en-US"/>
        </w:rPr>
      </w:pPr>
    </w:p>
    <w:p w:rsidR="00A45CE2" w:rsidRPr="00161EAD" w:rsidRDefault="00A45CE2" w:rsidP="00A45CE2">
      <w:pPr>
        <w:pStyle w:val="BodyTextIndent2"/>
        <w:spacing w:line="240" w:lineRule="auto"/>
        <w:ind w:left="720" w:hanging="720"/>
        <w:jc w:val="both"/>
        <w:rPr>
          <w:color w:val="000000"/>
          <w:sz w:val="24"/>
          <w:szCs w:val="24"/>
        </w:rPr>
      </w:pPr>
      <w:r w:rsidRPr="00161EAD">
        <w:rPr>
          <w:color w:val="000000"/>
          <w:sz w:val="24"/>
          <w:szCs w:val="24"/>
        </w:rPr>
        <w:t xml:space="preserve">Arikunto, Suharsimi. 2011. </w:t>
      </w:r>
      <w:r w:rsidRPr="00161EAD">
        <w:rPr>
          <w:i/>
          <w:color w:val="000000"/>
          <w:sz w:val="24"/>
          <w:szCs w:val="24"/>
        </w:rPr>
        <w:t>Prosedur Penelitian Suatu Pendekatan Praktik</w:t>
      </w:r>
      <w:r w:rsidRPr="00161EAD">
        <w:rPr>
          <w:color w:val="000000"/>
          <w:sz w:val="24"/>
          <w:szCs w:val="24"/>
        </w:rPr>
        <w:t>. Jakarta: Rineka Cipta</w:t>
      </w:r>
    </w:p>
    <w:p w:rsidR="00A45CE2" w:rsidRPr="00161EAD" w:rsidRDefault="00A45CE2" w:rsidP="00A45CE2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</w:p>
    <w:p w:rsidR="00A45CE2" w:rsidRPr="00161EAD" w:rsidRDefault="00A45CE2" w:rsidP="00A45CE2">
      <w:pPr>
        <w:autoSpaceDE w:val="0"/>
        <w:autoSpaceDN w:val="0"/>
        <w:adjustRightInd w:val="0"/>
        <w:ind w:left="720" w:hanging="720"/>
        <w:jc w:val="both"/>
        <w:rPr>
          <w:color w:val="000000"/>
          <w:sz w:val="24"/>
          <w:szCs w:val="24"/>
        </w:rPr>
      </w:pPr>
      <w:r w:rsidRPr="00161EAD">
        <w:rPr>
          <w:color w:val="000000"/>
          <w:sz w:val="24"/>
          <w:szCs w:val="24"/>
        </w:rPr>
        <w:t xml:space="preserve">Caine, Tang,. 2011. </w:t>
      </w:r>
      <w:r w:rsidRPr="00161EAD">
        <w:rPr>
          <w:i/>
          <w:iCs/>
          <w:color w:val="000000"/>
          <w:sz w:val="24"/>
          <w:szCs w:val="24"/>
        </w:rPr>
        <w:t>Sistem Pembelajaran Alamiah Otak</w:t>
      </w:r>
      <w:r w:rsidRPr="00161EAD">
        <w:rPr>
          <w:color w:val="000000"/>
          <w:sz w:val="24"/>
          <w:szCs w:val="24"/>
        </w:rPr>
        <w:t xml:space="preserve">. Diakses pada </w:t>
      </w:r>
      <w:hyperlink r:id="rId4" w:history="1">
        <w:r w:rsidRPr="00161EAD">
          <w:rPr>
            <w:rStyle w:val="Hyperlink"/>
            <w:color w:val="000000"/>
            <w:sz w:val="24"/>
            <w:szCs w:val="24"/>
          </w:rPr>
          <w:t>http://sahabatguru.wordpress.com/2007/07/10/brain-based-learning</w:t>
        </w:r>
      </w:hyperlink>
      <w:r w:rsidRPr="00161EAD">
        <w:rPr>
          <w:color w:val="000000"/>
          <w:sz w:val="24"/>
          <w:szCs w:val="24"/>
        </w:rPr>
        <w:t xml:space="preserve"> </w:t>
      </w:r>
    </w:p>
    <w:p w:rsidR="00A45CE2" w:rsidRPr="00161EAD" w:rsidRDefault="00A45CE2" w:rsidP="00A45CE2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</w:p>
    <w:p w:rsidR="00A45CE2" w:rsidRPr="00161EAD" w:rsidRDefault="00A45CE2" w:rsidP="00A45CE2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161EAD">
        <w:rPr>
          <w:sz w:val="24"/>
          <w:szCs w:val="24"/>
        </w:rPr>
        <w:t xml:space="preserve">Cigman R &amp; Davis A. 2011. </w:t>
      </w:r>
      <w:r w:rsidRPr="00161EAD">
        <w:rPr>
          <w:i/>
          <w:sz w:val="24"/>
          <w:szCs w:val="24"/>
        </w:rPr>
        <w:t xml:space="preserve">Brain Based Learning New Philosophy Of Learning. </w:t>
      </w:r>
      <w:r w:rsidRPr="00161EAD">
        <w:rPr>
          <w:sz w:val="24"/>
          <w:szCs w:val="24"/>
        </w:rPr>
        <w:t>Journal Of Philosphy Education. Vol. 42</w:t>
      </w:r>
    </w:p>
    <w:p w:rsidR="00A45CE2" w:rsidRPr="00161EAD" w:rsidRDefault="00A45CE2" w:rsidP="00A45CE2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</w:p>
    <w:p w:rsidR="00A45CE2" w:rsidRPr="00161EAD" w:rsidRDefault="00A45CE2" w:rsidP="00A45CE2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161EAD">
        <w:rPr>
          <w:sz w:val="24"/>
          <w:szCs w:val="24"/>
        </w:rPr>
        <w:t>Hudojo, Herman. 2015.</w:t>
      </w:r>
      <w:r w:rsidRPr="00161EAD">
        <w:rPr>
          <w:i/>
          <w:iCs/>
          <w:sz w:val="24"/>
          <w:szCs w:val="24"/>
        </w:rPr>
        <w:t xml:space="preserve"> Mengajar Belajar Matematika.</w:t>
      </w:r>
      <w:r w:rsidRPr="00161EAD">
        <w:rPr>
          <w:sz w:val="24"/>
          <w:szCs w:val="24"/>
        </w:rPr>
        <w:t xml:space="preserve"> Jakarta: Departemen Pendidikan dan Kebudayaan</w:t>
      </w:r>
    </w:p>
    <w:p w:rsidR="00A45CE2" w:rsidRPr="00161EAD" w:rsidRDefault="00A45CE2" w:rsidP="00A45CE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5CE2" w:rsidRPr="00161EAD" w:rsidRDefault="00A45CE2" w:rsidP="00A45CE2">
      <w:pPr>
        <w:autoSpaceDE w:val="0"/>
        <w:autoSpaceDN w:val="0"/>
        <w:adjustRightInd w:val="0"/>
        <w:ind w:left="720" w:hanging="720"/>
        <w:jc w:val="both"/>
        <w:rPr>
          <w:color w:val="000000"/>
          <w:sz w:val="24"/>
          <w:szCs w:val="24"/>
        </w:rPr>
      </w:pPr>
      <w:r w:rsidRPr="00161EAD">
        <w:rPr>
          <w:sz w:val="24"/>
          <w:szCs w:val="24"/>
        </w:rPr>
        <w:t xml:space="preserve">Jensen, E. 2011. </w:t>
      </w:r>
      <w:r w:rsidRPr="00161EAD">
        <w:rPr>
          <w:i/>
          <w:iCs/>
          <w:sz w:val="24"/>
          <w:szCs w:val="24"/>
        </w:rPr>
        <w:t xml:space="preserve">Brain-Based Learning. Pembelajaran Berbasis Kemampuan Otak. Cara Baru dalam Pembelajaran dan Pelatihan. </w:t>
      </w:r>
      <w:r w:rsidRPr="00161EAD">
        <w:rPr>
          <w:sz w:val="24"/>
          <w:szCs w:val="24"/>
        </w:rPr>
        <w:t>Yogyakarta: Pustaka Pelajar.</w:t>
      </w:r>
    </w:p>
    <w:p w:rsidR="00A45CE2" w:rsidRPr="00161EAD" w:rsidRDefault="00A45CE2" w:rsidP="00A45CE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5CE2" w:rsidRPr="00161EAD" w:rsidRDefault="00A45CE2" w:rsidP="00A45CE2">
      <w:pPr>
        <w:pStyle w:val="BodyTextIndent2"/>
        <w:spacing w:line="240" w:lineRule="auto"/>
        <w:ind w:left="720" w:hanging="720"/>
        <w:jc w:val="both"/>
        <w:rPr>
          <w:sz w:val="24"/>
          <w:szCs w:val="24"/>
        </w:rPr>
      </w:pPr>
      <w:r w:rsidRPr="00161EAD">
        <w:rPr>
          <w:sz w:val="24"/>
          <w:szCs w:val="24"/>
        </w:rPr>
        <w:t xml:space="preserve">Kadir, Abd. 2010. </w:t>
      </w:r>
      <w:r w:rsidRPr="00161EAD">
        <w:rPr>
          <w:i/>
          <w:sz w:val="24"/>
          <w:szCs w:val="24"/>
        </w:rPr>
        <w:t xml:space="preserve">Misteri Otak Kiri Manusia. </w:t>
      </w:r>
      <w:r w:rsidRPr="00161EAD">
        <w:rPr>
          <w:sz w:val="24"/>
          <w:szCs w:val="24"/>
        </w:rPr>
        <w:t>Yogyakarta: Diva Press</w:t>
      </w:r>
    </w:p>
    <w:p w:rsidR="00A45CE2" w:rsidRPr="00161EAD" w:rsidRDefault="00A45CE2" w:rsidP="00A45CE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5CE2" w:rsidRPr="00161EAD" w:rsidRDefault="00A45CE2" w:rsidP="00A45CE2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161EAD">
        <w:rPr>
          <w:i/>
          <w:iCs/>
          <w:sz w:val="24"/>
          <w:szCs w:val="24"/>
        </w:rPr>
        <w:t>Muzdalifah. 2012.</w:t>
      </w:r>
      <w:r w:rsidRPr="00161EAD">
        <w:rPr>
          <w:i/>
          <w:sz w:val="24"/>
          <w:szCs w:val="24"/>
        </w:rPr>
        <w:t xml:space="preserve"> Pengaruh Penerapan Metode </w:t>
      </w:r>
      <w:r w:rsidRPr="00161EAD">
        <w:rPr>
          <w:i/>
          <w:iCs/>
          <w:sz w:val="24"/>
          <w:szCs w:val="24"/>
        </w:rPr>
        <w:t>Brain</w:t>
      </w:r>
      <w:r w:rsidRPr="00161EAD">
        <w:rPr>
          <w:i/>
          <w:sz w:val="24"/>
          <w:szCs w:val="24"/>
        </w:rPr>
        <w:t xml:space="preserve"> Gym Terhadap Peningkatan Kemampuan Menyimak Anak Tunagrahita</w:t>
      </w:r>
      <w:r w:rsidRPr="00161EAD">
        <w:rPr>
          <w:sz w:val="24"/>
          <w:szCs w:val="24"/>
        </w:rPr>
        <w:t>. Skripsi</w:t>
      </w:r>
    </w:p>
    <w:p w:rsidR="00A45CE2" w:rsidRPr="00161EAD" w:rsidRDefault="00A45CE2" w:rsidP="00A45CE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5CE2" w:rsidRPr="00161EAD" w:rsidRDefault="00A45CE2" w:rsidP="00A45CE2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161EAD">
        <w:rPr>
          <w:i/>
          <w:iCs/>
          <w:sz w:val="24"/>
          <w:szCs w:val="24"/>
        </w:rPr>
        <w:t>R. Wallace</w:t>
      </w:r>
      <w:r w:rsidRPr="00161EAD">
        <w:rPr>
          <w:sz w:val="24"/>
          <w:szCs w:val="24"/>
        </w:rPr>
        <w:t>, D. C. 2012. Southeast Asian mitochondrial DNA analysis reveal genetic continuity of ancient mongoloid migration. Penterjemah Ahmad Subari</w:t>
      </w:r>
    </w:p>
    <w:p w:rsidR="00A45CE2" w:rsidRPr="00161EAD" w:rsidRDefault="00A45CE2" w:rsidP="00A45CE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45CE2" w:rsidRPr="00161EAD" w:rsidRDefault="00A45CE2" w:rsidP="00A45CE2">
      <w:pPr>
        <w:autoSpaceDE w:val="0"/>
        <w:autoSpaceDN w:val="0"/>
        <w:adjustRightInd w:val="0"/>
        <w:ind w:left="720" w:hanging="720"/>
        <w:jc w:val="both"/>
        <w:rPr>
          <w:color w:val="000000"/>
          <w:sz w:val="24"/>
          <w:szCs w:val="24"/>
        </w:rPr>
      </w:pPr>
      <w:r w:rsidRPr="00161EAD">
        <w:rPr>
          <w:color w:val="000000"/>
          <w:sz w:val="24"/>
          <w:szCs w:val="24"/>
        </w:rPr>
        <w:t xml:space="preserve">Ruseffendi, E.T. 2011. </w:t>
      </w:r>
      <w:r w:rsidRPr="00161EAD">
        <w:rPr>
          <w:i/>
          <w:iCs/>
          <w:color w:val="000000"/>
          <w:sz w:val="24"/>
          <w:szCs w:val="24"/>
        </w:rPr>
        <w:t>Pengantar Kepada Membantu Dosen Mengembangkan Kompetensinya dalam Pengajaran Matematika Untuk Meningkatkan CBSA</w:t>
      </w:r>
      <w:r w:rsidRPr="00161EAD">
        <w:rPr>
          <w:color w:val="000000"/>
          <w:sz w:val="24"/>
          <w:szCs w:val="24"/>
        </w:rPr>
        <w:t>. Bandung: Tarsito.</w:t>
      </w:r>
    </w:p>
    <w:p w:rsidR="00A45CE2" w:rsidRPr="00161EAD" w:rsidRDefault="00A45CE2" w:rsidP="00A45CE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5CE2" w:rsidRPr="00161EAD" w:rsidRDefault="00A45CE2" w:rsidP="00A45CE2">
      <w:pPr>
        <w:autoSpaceDE w:val="0"/>
        <w:autoSpaceDN w:val="0"/>
        <w:adjustRightInd w:val="0"/>
        <w:ind w:left="720" w:hanging="720"/>
        <w:jc w:val="both"/>
        <w:rPr>
          <w:color w:val="000000"/>
          <w:sz w:val="24"/>
          <w:szCs w:val="24"/>
        </w:rPr>
      </w:pPr>
      <w:r w:rsidRPr="00161EAD">
        <w:rPr>
          <w:color w:val="000000"/>
          <w:sz w:val="24"/>
          <w:szCs w:val="24"/>
        </w:rPr>
        <w:t xml:space="preserve">Sapa’at, A. 2014. </w:t>
      </w:r>
      <w:r w:rsidRPr="00161EAD">
        <w:rPr>
          <w:i/>
          <w:iCs/>
          <w:color w:val="000000"/>
          <w:sz w:val="24"/>
          <w:szCs w:val="24"/>
        </w:rPr>
        <w:t xml:space="preserve">Brain-based Learning </w:t>
      </w:r>
      <w:r w:rsidRPr="00161EAD">
        <w:rPr>
          <w:color w:val="000000"/>
          <w:sz w:val="24"/>
          <w:szCs w:val="24"/>
        </w:rPr>
        <w:t>diakses dari http ://httpmatematika.upi.edu/index.php.brain-based learning</w:t>
      </w:r>
    </w:p>
    <w:p w:rsidR="00A45CE2" w:rsidRPr="00161EAD" w:rsidRDefault="00A45CE2" w:rsidP="00A45CE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5CE2" w:rsidRPr="00161EAD" w:rsidRDefault="00A45CE2" w:rsidP="00A45CE2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161EAD">
        <w:rPr>
          <w:iCs/>
          <w:sz w:val="24"/>
          <w:szCs w:val="24"/>
        </w:rPr>
        <w:t>Sanjaya</w:t>
      </w:r>
      <w:r w:rsidRPr="00161EAD">
        <w:rPr>
          <w:sz w:val="24"/>
          <w:szCs w:val="24"/>
        </w:rPr>
        <w:t xml:space="preserve">, </w:t>
      </w:r>
      <w:r w:rsidRPr="00161EAD">
        <w:rPr>
          <w:iCs/>
          <w:sz w:val="24"/>
          <w:szCs w:val="24"/>
        </w:rPr>
        <w:t>W</w:t>
      </w:r>
      <w:r w:rsidRPr="00161EAD">
        <w:rPr>
          <w:sz w:val="24"/>
          <w:szCs w:val="24"/>
        </w:rPr>
        <w:t xml:space="preserve">. </w:t>
      </w:r>
      <w:r w:rsidRPr="00161EAD">
        <w:rPr>
          <w:iCs/>
          <w:sz w:val="24"/>
          <w:szCs w:val="24"/>
        </w:rPr>
        <w:t>2013</w:t>
      </w:r>
      <w:r w:rsidRPr="00161EAD">
        <w:rPr>
          <w:sz w:val="24"/>
          <w:szCs w:val="24"/>
        </w:rPr>
        <w:t xml:space="preserve">. </w:t>
      </w:r>
      <w:r w:rsidRPr="00161EAD">
        <w:rPr>
          <w:i/>
          <w:iCs/>
          <w:sz w:val="24"/>
          <w:szCs w:val="24"/>
        </w:rPr>
        <w:t>Strategi Pembelajaran</w:t>
      </w:r>
      <w:r w:rsidRPr="00161EAD">
        <w:rPr>
          <w:i/>
          <w:sz w:val="24"/>
          <w:szCs w:val="24"/>
        </w:rPr>
        <w:t xml:space="preserve"> Berorientasi Standar Proses. Pendidikan</w:t>
      </w:r>
      <w:r w:rsidRPr="00161EAD">
        <w:rPr>
          <w:sz w:val="24"/>
          <w:szCs w:val="24"/>
        </w:rPr>
        <w:t>. Jakarta: Kencana Prenada Media Grup</w:t>
      </w:r>
    </w:p>
    <w:p w:rsidR="00A45CE2" w:rsidRPr="00161EAD" w:rsidRDefault="00A45CE2" w:rsidP="00A45CE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5CE2" w:rsidRPr="00161EAD" w:rsidRDefault="00A45CE2" w:rsidP="00A45CE2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161EAD">
        <w:rPr>
          <w:sz w:val="24"/>
          <w:szCs w:val="24"/>
        </w:rPr>
        <w:t xml:space="preserve">Siswono. 2011. </w:t>
      </w:r>
      <w:r w:rsidRPr="00161EAD">
        <w:rPr>
          <w:i/>
          <w:iCs/>
          <w:sz w:val="24"/>
          <w:szCs w:val="24"/>
        </w:rPr>
        <w:t xml:space="preserve">Penelitian Pendidikan Matematika. </w:t>
      </w:r>
      <w:r w:rsidRPr="00161EAD">
        <w:rPr>
          <w:sz w:val="24"/>
          <w:szCs w:val="24"/>
        </w:rPr>
        <w:t>Surabaya: Unesa University Press</w:t>
      </w:r>
    </w:p>
    <w:p w:rsidR="00A45CE2" w:rsidRPr="00161EAD" w:rsidRDefault="00A45CE2" w:rsidP="00A45CE2">
      <w:pPr>
        <w:autoSpaceDE w:val="0"/>
        <w:autoSpaceDN w:val="0"/>
        <w:adjustRightInd w:val="0"/>
        <w:ind w:left="720" w:hanging="720"/>
        <w:rPr>
          <w:color w:val="000000"/>
          <w:sz w:val="24"/>
          <w:szCs w:val="24"/>
        </w:rPr>
      </w:pPr>
    </w:p>
    <w:p w:rsidR="00A45CE2" w:rsidRPr="00161EAD" w:rsidRDefault="00A45CE2" w:rsidP="00A45CE2">
      <w:pPr>
        <w:autoSpaceDE w:val="0"/>
        <w:autoSpaceDN w:val="0"/>
        <w:adjustRightInd w:val="0"/>
        <w:rPr>
          <w:sz w:val="24"/>
          <w:szCs w:val="24"/>
        </w:rPr>
      </w:pPr>
      <w:r w:rsidRPr="00161EAD">
        <w:rPr>
          <w:sz w:val="24"/>
          <w:szCs w:val="24"/>
        </w:rPr>
        <w:t xml:space="preserve">Sudjana. 2012. </w:t>
      </w:r>
      <w:r w:rsidRPr="00161EAD">
        <w:rPr>
          <w:i/>
          <w:iCs/>
          <w:sz w:val="24"/>
          <w:szCs w:val="24"/>
        </w:rPr>
        <w:t>Metode Statistika</w:t>
      </w:r>
      <w:r w:rsidRPr="00161EAD">
        <w:rPr>
          <w:sz w:val="24"/>
          <w:szCs w:val="24"/>
        </w:rPr>
        <w:t>, Bandung: Tarsito</w:t>
      </w:r>
    </w:p>
    <w:p w:rsidR="00A45CE2" w:rsidRPr="00161EAD" w:rsidRDefault="00A45CE2" w:rsidP="00A45CE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5CE2" w:rsidRPr="00161EAD" w:rsidRDefault="00A45CE2" w:rsidP="00A45CE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61EAD">
        <w:rPr>
          <w:iCs/>
          <w:sz w:val="24"/>
          <w:szCs w:val="24"/>
        </w:rPr>
        <w:t>Sukandi</w:t>
      </w:r>
      <w:r w:rsidRPr="00161EAD">
        <w:rPr>
          <w:sz w:val="24"/>
          <w:szCs w:val="24"/>
        </w:rPr>
        <w:t xml:space="preserve">, Ujang. 2013. </w:t>
      </w:r>
      <w:r w:rsidRPr="00161EAD">
        <w:rPr>
          <w:i/>
          <w:sz w:val="24"/>
          <w:szCs w:val="24"/>
        </w:rPr>
        <w:t xml:space="preserve">Pembelajaran </w:t>
      </w:r>
      <w:r w:rsidRPr="00161EAD">
        <w:rPr>
          <w:i/>
          <w:iCs/>
          <w:sz w:val="24"/>
          <w:szCs w:val="24"/>
        </w:rPr>
        <w:t>konvensional</w:t>
      </w:r>
      <w:r w:rsidRPr="00161EAD">
        <w:rPr>
          <w:sz w:val="24"/>
          <w:szCs w:val="24"/>
        </w:rPr>
        <w:t>. http://sunartombs.wordpress</w:t>
      </w:r>
    </w:p>
    <w:p w:rsidR="00A45CE2" w:rsidRPr="00161EAD" w:rsidRDefault="00A45CE2" w:rsidP="00A45CE2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</w:p>
    <w:p w:rsidR="00A45CE2" w:rsidRPr="00161EAD" w:rsidRDefault="00A45CE2" w:rsidP="00A45CE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A45CE2"/>
    <w:rsid w:val="000E4360"/>
    <w:rsid w:val="006A09C3"/>
    <w:rsid w:val="00A4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E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A45CE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5CE2"/>
    <w:rPr>
      <w:rFonts w:ascii="Times New Roman" w:eastAsia="Times New Roman" w:hAnsi="Times New Roman" w:cs="Times New Roman"/>
      <w:sz w:val="20"/>
      <w:szCs w:val="20"/>
      <w:lang w:val="id-ID"/>
    </w:rPr>
  </w:style>
  <w:style w:type="character" w:styleId="Hyperlink">
    <w:name w:val="Hyperlink"/>
    <w:uiPriority w:val="99"/>
    <w:rsid w:val="00A45C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habatguru.wordpress.com/2007/07/10/brain-based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2022-04-07T02:38:00Z</dcterms:created>
  <dcterms:modified xsi:type="dcterms:W3CDTF">2022-04-07T02:38:00Z</dcterms:modified>
</cp:coreProperties>
</file>