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54" w:rsidRPr="00C9406E" w:rsidRDefault="00A54254" w:rsidP="00A54254">
      <w:pPr>
        <w:jc w:val="center"/>
        <w:rPr>
          <w:b/>
          <w:lang w:val="en-US"/>
        </w:rPr>
      </w:pPr>
      <w:r>
        <w:rPr>
          <w:b/>
          <w:lang w:val="en-US"/>
        </w:rPr>
        <w:t>KUESIONER</w:t>
      </w:r>
    </w:p>
    <w:p w:rsidR="00A54254" w:rsidRDefault="00A54254" w:rsidP="00A54254">
      <w:pPr>
        <w:rPr>
          <w:b/>
        </w:rPr>
      </w:pPr>
    </w:p>
    <w:p w:rsidR="00A54254" w:rsidRDefault="00A54254" w:rsidP="00A54254">
      <w:pPr>
        <w:spacing w:line="360" w:lineRule="auto"/>
      </w:pPr>
      <w:r w:rsidRPr="00C40075">
        <w:t xml:space="preserve">Kepada Yth </w:t>
      </w:r>
    </w:p>
    <w:p w:rsidR="00A54254" w:rsidRDefault="00A54254" w:rsidP="00A54254">
      <w:pPr>
        <w:spacing w:line="360" w:lineRule="auto"/>
      </w:pPr>
      <w:r w:rsidRPr="00C40075">
        <w:t>Bapak/Ibu</w:t>
      </w:r>
      <w:r>
        <w:t xml:space="preserve"> </w:t>
      </w:r>
      <w:r w:rsidRPr="00C40075">
        <w:t xml:space="preserve">Responden </w:t>
      </w:r>
    </w:p>
    <w:p w:rsidR="00A54254" w:rsidRDefault="00A54254" w:rsidP="00A54254">
      <w:pPr>
        <w:spacing w:line="360" w:lineRule="auto"/>
      </w:pPr>
      <w:r w:rsidRPr="00C40075">
        <w:t>Di</w:t>
      </w:r>
    </w:p>
    <w:p w:rsidR="00A54254" w:rsidRDefault="00A54254" w:rsidP="00A54254">
      <w:pPr>
        <w:spacing w:line="360" w:lineRule="auto"/>
      </w:pPr>
      <w:r w:rsidRPr="00C40075">
        <w:t>Medan</w:t>
      </w:r>
    </w:p>
    <w:p w:rsidR="00A54254" w:rsidRDefault="00A54254" w:rsidP="00A54254">
      <w:pPr>
        <w:spacing w:line="360" w:lineRule="auto"/>
      </w:pPr>
    </w:p>
    <w:p w:rsidR="00A54254" w:rsidRDefault="00A54254" w:rsidP="00A54254">
      <w:pPr>
        <w:spacing w:line="360" w:lineRule="auto"/>
        <w:ind w:firstLine="720"/>
        <w:jc w:val="both"/>
      </w:pPr>
      <w:r>
        <w:t>Puji syukur kita panjatkan kehadirat Allah SWT karena atas limpahan rahmat, hidayah dan taufik-Nya lah sehingga angket penelitian ini yang berjudul</w:t>
      </w:r>
    </w:p>
    <w:p w:rsidR="00A54254" w:rsidRDefault="00A54254" w:rsidP="00A54254">
      <w:pPr>
        <w:spacing w:line="360" w:lineRule="auto"/>
        <w:jc w:val="both"/>
      </w:pPr>
      <w:r>
        <w:t>“</w:t>
      </w:r>
      <w:r>
        <w:rPr>
          <w:spacing w:val="-2"/>
        </w:rPr>
        <w:t>Pengaruh Motivasi Kerja dan Gaya Kepemimpinan Partisipatif Terhadap Kinerja Aparatur Sipil Negara Pada Kantor Camat Perbaungan Kabupaten Serdang Bedagai</w:t>
      </w:r>
      <w:r>
        <w:t>” Sehubungan dengan hal tersebut, maka mohon kesediaan Ibu untuk mengisi angket ini walaupun disadari bahwa kesibukan selalu menyertai aktivitas, tugas dan pekerjaan Ibu. Dalam mengisi angket ini, mohon kesediannya untuk menjawab secara jujur dan objektif, serta tidak merasa ragu karena angket ini hanya untuk kebutuhan penelitian, yang tidak sama sekali dimaksudkan untuk memberi penilaian yang dapat merugikan akademik Ibu.</w:t>
      </w:r>
    </w:p>
    <w:p w:rsidR="00A54254" w:rsidRDefault="00A54254" w:rsidP="00A54254">
      <w:pPr>
        <w:spacing w:line="360" w:lineRule="auto"/>
        <w:ind w:firstLine="720"/>
        <w:jc w:val="both"/>
      </w:pPr>
      <w:r>
        <w:t>Atas kesediaan dan kerjasama yang baik ini diucapkan banyak terima kasih, semoga Allah SWT meridhoi kita semua, Amin.</w:t>
      </w:r>
    </w:p>
    <w:p w:rsidR="00A54254" w:rsidRDefault="00A54254" w:rsidP="00A54254">
      <w:pPr>
        <w:spacing w:line="360" w:lineRule="auto"/>
        <w:jc w:val="both"/>
      </w:pPr>
    </w:p>
    <w:p w:rsidR="00A54254" w:rsidRDefault="00A54254" w:rsidP="00A54254">
      <w:pPr>
        <w:spacing w:line="360" w:lineRule="auto"/>
        <w:jc w:val="both"/>
      </w:pPr>
    </w:p>
    <w:p w:rsidR="00A54254" w:rsidRDefault="00A54254" w:rsidP="00A54254">
      <w:pPr>
        <w:spacing w:line="360" w:lineRule="auto"/>
        <w:ind w:left="5040"/>
        <w:jc w:val="both"/>
      </w:pPr>
    </w:p>
    <w:p w:rsidR="00A54254" w:rsidRDefault="00A54254" w:rsidP="00A54254">
      <w:pPr>
        <w:spacing w:line="360" w:lineRule="auto"/>
        <w:ind w:left="5040"/>
        <w:jc w:val="both"/>
      </w:pPr>
      <w:r>
        <w:t xml:space="preserve">Medan, </w:t>
      </w:r>
      <w:r>
        <w:rPr>
          <w:lang w:val="en-US"/>
        </w:rPr>
        <w:t xml:space="preserve">  September </w:t>
      </w:r>
      <w:r>
        <w:t>2021</w:t>
      </w:r>
    </w:p>
    <w:p w:rsidR="00A54254" w:rsidRDefault="00A54254" w:rsidP="00A54254">
      <w:pPr>
        <w:spacing w:line="360" w:lineRule="auto"/>
        <w:ind w:left="5040"/>
        <w:jc w:val="both"/>
      </w:pPr>
      <w:r>
        <w:t>Peneliti</w:t>
      </w:r>
    </w:p>
    <w:p w:rsidR="00A54254" w:rsidRDefault="00A54254" w:rsidP="00A54254">
      <w:pPr>
        <w:spacing w:line="360" w:lineRule="auto"/>
        <w:ind w:left="5040"/>
        <w:jc w:val="both"/>
      </w:pPr>
    </w:p>
    <w:p w:rsidR="00A54254" w:rsidRDefault="00A54254" w:rsidP="00A54254">
      <w:pPr>
        <w:spacing w:line="360" w:lineRule="auto"/>
        <w:ind w:left="5040"/>
        <w:jc w:val="both"/>
      </w:pPr>
    </w:p>
    <w:p w:rsidR="00A54254" w:rsidRDefault="00A54254" w:rsidP="00A54254">
      <w:pPr>
        <w:spacing w:line="360" w:lineRule="auto"/>
        <w:ind w:left="5040"/>
        <w:jc w:val="both"/>
      </w:pPr>
    </w:p>
    <w:p w:rsidR="00A54254" w:rsidRPr="001C6785" w:rsidRDefault="00A54254" w:rsidP="00A54254">
      <w:pPr>
        <w:spacing w:line="360" w:lineRule="auto"/>
        <w:ind w:left="5040"/>
        <w:jc w:val="both"/>
        <w:rPr>
          <w:b/>
        </w:rPr>
      </w:pPr>
      <w:r>
        <w:rPr>
          <w:b/>
          <w:lang w:val="en-US"/>
        </w:rPr>
        <w:t>Ahmad Tarmizi</w:t>
      </w:r>
      <w:r w:rsidRPr="001C6785">
        <w:rPr>
          <w:b/>
        </w:rPr>
        <w:t xml:space="preserve"> </w:t>
      </w:r>
    </w:p>
    <w:p w:rsidR="00A54254" w:rsidRDefault="00A54254" w:rsidP="00A54254">
      <w:pPr>
        <w:spacing w:line="360" w:lineRule="auto"/>
        <w:jc w:val="both"/>
      </w:pPr>
    </w:p>
    <w:p w:rsidR="00A54254" w:rsidRDefault="00A54254" w:rsidP="00A54254">
      <w:pPr>
        <w:spacing w:line="360" w:lineRule="auto"/>
        <w:jc w:val="both"/>
        <w:rPr>
          <w:lang w:val="en-US"/>
        </w:rPr>
      </w:pPr>
    </w:p>
    <w:p w:rsidR="00A54254" w:rsidRDefault="00A54254" w:rsidP="00A54254">
      <w:pPr>
        <w:spacing w:line="360" w:lineRule="auto"/>
        <w:jc w:val="both"/>
        <w:rPr>
          <w:lang w:val="en-US"/>
        </w:rPr>
      </w:pPr>
    </w:p>
    <w:p w:rsidR="00A54254" w:rsidRPr="003D52FC" w:rsidRDefault="00A54254" w:rsidP="00A54254">
      <w:pPr>
        <w:spacing w:line="360" w:lineRule="auto"/>
        <w:jc w:val="both"/>
        <w:rPr>
          <w:lang w:val="en-US"/>
        </w:rPr>
      </w:pPr>
    </w:p>
    <w:p w:rsidR="00A54254" w:rsidRDefault="00A54254" w:rsidP="000204C8">
      <w:pPr>
        <w:pStyle w:val="ListParagraph"/>
        <w:numPr>
          <w:ilvl w:val="0"/>
          <w:numId w:val="1"/>
        </w:numPr>
        <w:spacing w:line="480" w:lineRule="auto"/>
        <w:ind w:left="360"/>
        <w:jc w:val="both"/>
        <w:rPr>
          <w:b/>
        </w:rPr>
      </w:pPr>
      <w:r>
        <w:rPr>
          <w:b/>
        </w:rPr>
        <w:lastRenderedPageBreak/>
        <w:t>IDENTITAS RESPONDEN</w:t>
      </w:r>
    </w:p>
    <w:p w:rsidR="00A54254" w:rsidRDefault="00A54254" w:rsidP="00A54254">
      <w:pPr>
        <w:spacing w:line="480" w:lineRule="auto"/>
        <w:ind w:left="360"/>
        <w:jc w:val="both"/>
      </w:pPr>
      <w:r>
        <w:t>Jenis Kelamin</w:t>
      </w:r>
      <w:r>
        <w:tab/>
      </w:r>
      <w:r>
        <w:tab/>
        <w:t>: .........................................................................</w:t>
      </w:r>
    </w:p>
    <w:p w:rsidR="00A54254" w:rsidRDefault="00A54254" w:rsidP="00A54254">
      <w:pPr>
        <w:spacing w:line="480" w:lineRule="auto"/>
        <w:ind w:left="360"/>
        <w:jc w:val="both"/>
        <w:rPr>
          <w:lang w:val="en-US"/>
        </w:rPr>
      </w:pPr>
      <w:r>
        <w:rPr>
          <w:lang w:val="en-US"/>
        </w:rPr>
        <w:t>Pendidikan</w:t>
      </w:r>
      <w:r>
        <w:rPr>
          <w:lang w:val="en-US"/>
        </w:rPr>
        <w:tab/>
        <w:t xml:space="preserve"> Terakhir</w:t>
      </w:r>
      <w:r>
        <w:rPr>
          <w:lang w:val="en-US"/>
        </w:rPr>
        <w:tab/>
        <w:t>: ……………………………………………………..</w:t>
      </w:r>
    </w:p>
    <w:p w:rsidR="00A54254" w:rsidRPr="000F0EED" w:rsidRDefault="00A54254" w:rsidP="00A54254">
      <w:pPr>
        <w:spacing w:line="480" w:lineRule="auto"/>
        <w:ind w:left="360"/>
        <w:jc w:val="both"/>
        <w:rPr>
          <w:lang w:val="en-US"/>
        </w:rPr>
      </w:pPr>
      <w:r>
        <w:rPr>
          <w:lang w:val="en-US"/>
        </w:rPr>
        <w:t>Lama Bekerja</w:t>
      </w:r>
      <w:r>
        <w:rPr>
          <w:lang w:val="en-US"/>
        </w:rPr>
        <w:tab/>
      </w:r>
      <w:r>
        <w:rPr>
          <w:lang w:val="en-US"/>
        </w:rPr>
        <w:tab/>
        <w:t>: …………………………………………………….</w:t>
      </w:r>
    </w:p>
    <w:p w:rsidR="00A54254" w:rsidRDefault="00A54254" w:rsidP="000204C8">
      <w:pPr>
        <w:pStyle w:val="ListParagraph"/>
        <w:numPr>
          <w:ilvl w:val="0"/>
          <w:numId w:val="1"/>
        </w:numPr>
        <w:spacing w:line="480" w:lineRule="auto"/>
        <w:ind w:left="360"/>
        <w:jc w:val="both"/>
        <w:rPr>
          <w:b/>
        </w:rPr>
      </w:pPr>
      <w:r>
        <w:rPr>
          <w:b/>
        </w:rPr>
        <w:t>PETUNJUK PENGISIAN</w:t>
      </w:r>
    </w:p>
    <w:p w:rsidR="00A54254" w:rsidRDefault="00A54254" w:rsidP="000204C8">
      <w:pPr>
        <w:pStyle w:val="ListParagraph"/>
        <w:numPr>
          <w:ilvl w:val="0"/>
          <w:numId w:val="2"/>
        </w:numPr>
        <w:spacing w:line="480" w:lineRule="auto"/>
        <w:jc w:val="both"/>
      </w:pPr>
      <w:r>
        <w:t>B</w:t>
      </w:r>
      <w:r w:rsidRPr="00FA6176">
        <w:t xml:space="preserve">acalah baik-baik setiap pernyataan dalam angket </w:t>
      </w:r>
      <w:r>
        <w:t>in</w:t>
      </w:r>
      <w:r w:rsidRPr="00FA6176">
        <w:t>i sebelum menjawabnya.</w:t>
      </w:r>
    </w:p>
    <w:p w:rsidR="00A54254" w:rsidRDefault="00A54254" w:rsidP="000204C8">
      <w:pPr>
        <w:pStyle w:val="ListParagraph"/>
        <w:numPr>
          <w:ilvl w:val="0"/>
          <w:numId w:val="2"/>
        </w:numPr>
        <w:spacing w:line="480" w:lineRule="auto"/>
        <w:jc w:val="both"/>
      </w:pPr>
      <w:r w:rsidRPr="00FA55C7">
        <w:t>Berilah</w:t>
      </w:r>
      <w:r>
        <w:t xml:space="preserve"> </w:t>
      </w:r>
      <w:r w:rsidRPr="00FA55C7">
        <w:t>jawaban dengan memberi tanda (</w:t>
      </w:r>
      <w:r>
        <w:t>√</w:t>
      </w:r>
      <w:r w:rsidRPr="00FA55C7">
        <w:t>) pada kolom yang tersedia.</w:t>
      </w:r>
    </w:p>
    <w:p w:rsidR="00A54254" w:rsidRDefault="00A54254" w:rsidP="00A54254">
      <w:pPr>
        <w:pStyle w:val="ListParagraph"/>
        <w:spacing w:line="480" w:lineRule="auto"/>
        <w:jc w:val="both"/>
      </w:pPr>
      <w:r>
        <w:t>SS</w:t>
      </w:r>
      <w:r>
        <w:tab/>
        <w:t>= Sangat Setuju</w:t>
      </w:r>
    </w:p>
    <w:p w:rsidR="00A54254" w:rsidRDefault="00A54254" w:rsidP="00A54254">
      <w:pPr>
        <w:pStyle w:val="ListParagraph"/>
        <w:spacing w:line="480" w:lineRule="auto"/>
        <w:jc w:val="both"/>
      </w:pPr>
      <w:r>
        <w:t>S</w:t>
      </w:r>
      <w:r>
        <w:tab/>
        <w:t>= Setuju</w:t>
      </w:r>
    </w:p>
    <w:p w:rsidR="00A54254" w:rsidRPr="00C761BE" w:rsidRDefault="00A54254" w:rsidP="00A54254">
      <w:pPr>
        <w:pStyle w:val="ListParagraph"/>
        <w:spacing w:line="480" w:lineRule="auto"/>
        <w:jc w:val="both"/>
        <w:rPr>
          <w:lang w:val="en-US"/>
        </w:rPr>
      </w:pPr>
      <w:r>
        <w:rPr>
          <w:lang w:val="en-US"/>
        </w:rPr>
        <w:t>KS</w:t>
      </w:r>
      <w:r>
        <w:tab/>
        <w:t xml:space="preserve">= </w:t>
      </w:r>
      <w:r>
        <w:rPr>
          <w:lang w:val="en-US"/>
        </w:rPr>
        <w:t>Kurang Setuju</w:t>
      </w:r>
    </w:p>
    <w:p w:rsidR="00A54254" w:rsidRDefault="00A54254" w:rsidP="00A54254">
      <w:pPr>
        <w:pStyle w:val="ListParagraph"/>
        <w:spacing w:line="480" w:lineRule="auto"/>
        <w:jc w:val="both"/>
      </w:pPr>
      <w:r>
        <w:t>TS</w:t>
      </w:r>
      <w:r>
        <w:tab/>
        <w:t>= Tidak Setuju</w:t>
      </w:r>
    </w:p>
    <w:p w:rsidR="00A54254" w:rsidRDefault="00A54254" w:rsidP="00A54254">
      <w:pPr>
        <w:pStyle w:val="ListParagraph"/>
        <w:spacing w:line="480" w:lineRule="auto"/>
        <w:jc w:val="both"/>
      </w:pPr>
      <w:r>
        <w:t>STS</w:t>
      </w:r>
      <w:r>
        <w:tab/>
        <w:t>= Sangat Tidak Setuju</w:t>
      </w:r>
      <w:r>
        <w:tab/>
      </w:r>
    </w:p>
    <w:p w:rsidR="00A54254" w:rsidRPr="00124335" w:rsidRDefault="00A54254" w:rsidP="000204C8">
      <w:pPr>
        <w:pStyle w:val="ListParagraph"/>
        <w:numPr>
          <w:ilvl w:val="0"/>
          <w:numId w:val="2"/>
        </w:numPr>
        <w:spacing w:line="480" w:lineRule="auto"/>
        <w:jc w:val="both"/>
      </w:pPr>
      <w:r>
        <w:t>B</w:t>
      </w:r>
      <w:r w:rsidRPr="00C17E32">
        <w:t>ila ada sesuatu yang kurang jelas mohon ditanyakan pada peneliti</w:t>
      </w:r>
      <w:r>
        <w:t>.</w:t>
      </w:r>
    </w:p>
    <w:p w:rsidR="00A54254" w:rsidRDefault="00A54254" w:rsidP="00A54254">
      <w:pPr>
        <w:spacing w:line="480" w:lineRule="auto"/>
        <w:jc w:val="both"/>
        <w:rPr>
          <w:b/>
          <w:lang w:val="en-US"/>
        </w:rPr>
      </w:pPr>
      <w:r>
        <w:rPr>
          <w:b/>
          <w:lang w:val="en-US"/>
        </w:rPr>
        <w:t xml:space="preserve">Motivasi </w:t>
      </w:r>
      <w:r>
        <w:rPr>
          <w:b/>
        </w:rPr>
        <w:t xml:space="preserve"> </w:t>
      </w:r>
      <w:r>
        <w:rPr>
          <w:b/>
          <w:lang w:val="en-US"/>
        </w:rPr>
        <w:t>Kerja</w:t>
      </w:r>
      <w:r>
        <w:rPr>
          <w:b/>
        </w:rPr>
        <w:t>(X</w:t>
      </w:r>
      <w:r w:rsidRPr="00C761BE">
        <w:rPr>
          <w:b/>
          <w:vertAlign w:val="subscript"/>
          <w:lang w:val="en-US"/>
        </w:rPr>
        <w:t>1</w:t>
      </w:r>
      <w:r>
        <w:rPr>
          <w:b/>
        </w:rPr>
        <w:t>)</w:t>
      </w:r>
    </w:p>
    <w:tbl>
      <w:tblPr>
        <w:tblStyle w:val="TableGrid"/>
        <w:tblW w:w="7873" w:type="dxa"/>
        <w:jc w:val="center"/>
        <w:tblInd w:w="108" w:type="dxa"/>
        <w:tblLook w:val="04A0"/>
      </w:tblPr>
      <w:tblGrid>
        <w:gridCol w:w="567"/>
        <w:gridCol w:w="4427"/>
        <w:gridCol w:w="592"/>
        <w:gridCol w:w="509"/>
        <w:gridCol w:w="567"/>
        <w:gridCol w:w="567"/>
        <w:gridCol w:w="644"/>
      </w:tblGrid>
      <w:tr w:rsidR="00A54254" w:rsidTr="00094457">
        <w:trPr>
          <w:jc w:val="center"/>
        </w:trPr>
        <w:tc>
          <w:tcPr>
            <w:tcW w:w="567" w:type="dxa"/>
          </w:tcPr>
          <w:p w:rsidR="00A54254" w:rsidRDefault="00A54254" w:rsidP="00094457">
            <w:pPr>
              <w:jc w:val="center"/>
              <w:rPr>
                <w:b/>
              </w:rPr>
            </w:pPr>
            <w:r>
              <w:rPr>
                <w:b/>
              </w:rPr>
              <w:t>No</w:t>
            </w:r>
          </w:p>
        </w:tc>
        <w:tc>
          <w:tcPr>
            <w:tcW w:w="4427" w:type="dxa"/>
          </w:tcPr>
          <w:p w:rsidR="00A54254" w:rsidRPr="00E61857" w:rsidRDefault="00A54254" w:rsidP="00094457">
            <w:pPr>
              <w:jc w:val="center"/>
              <w:rPr>
                <w:b/>
                <w:lang w:val="en-US"/>
              </w:rPr>
            </w:pPr>
            <w:r>
              <w:rPr>
                <w:b/>
                <w:lang w:val="en-US"/>
              </w:rPr>
              <w:t>Pertanyaaan</w:t>
            </w:r>
          </w:p>
        </w:tc>
        <w:tc>
          <w:tcPr>
            <w:tcW w:w="592" w:type="dxa"/>
          </w:tcPr>
          <w:p w:rsidR="00A54254" w:rsidRDefault="00A54254" w:rsidP="00094457">
            <w:pPr>
              <w:jc w:val="center"/>
              <w:rPr>
                <w:b/>
              </w:rPr>
            </w:pPr>
            <w:r>
              <w:rPr>
                <w:b/>
              </w:rPr>
              <w:t>SS</w:t>
            </w:r>
          </w:p>
        </w:tc>
        <w:tc>
          <w:tcPr>
            <w:tcW w:w="509" w:type="dxa"/>
          </w:tcPr>
          <w:p w:rsidR="00A54254" w:rsidRDefault="00A54254" w:rsidP="00094457">
            <w:pPr>
              <w:jc w:val="center"/>
              <w:rPr>
                <w:b/>
              </w:rPr>
            </w:pPr>
            <w:r>
              <w:rPr>
                <w:b/>
              </w:rPr>
              <w:t>S</w:t>
            </w:r>
          </w:p>
        </w:tc>
        <w:tc>
          <w:tcPr>
            <w:tcW w:w="567" w:type="dxa"/>
          </w:tcPr>
          <w:p w:rsidR="00A54254" w:rsidRPr="00C761BE" w:rsidRDefault="00A54254" w:rsidP="00094457">
            <w:pPr>
              <w:jc w:val="center"/>
              <w:rPr>
                <w:b/>
                <w:lang w:val="en-US"/>
              </w:rPr>
            </w:pPr>
            <w:r>
              <w:rPr>
                <w:b/>
                <w:lang w:val="en-US"/>
              </w:rPr>
              <w:t>RR</w:t>
            </w:r>
          </w:p>
        </w:tc>
        <w:tc>
          <w:tcPr>
            <w:tcW w:w="567" w:type="dxa"/>
          </w:tcPr>
          <w:p w:rsidR="00A54254" w:rsidRDefault="00A54254" w:rsidP="00094457">
            <w:pPr>
              <w:jc w:val="center"/>
              <w:rPr>
                <w:b/>
              </w:rPr>
            </w:pPr>
            <w:r>
              <w:rPr>
                <w:b/>
                <w:lang w:val="en-US"/>
              </w:rPr>
              <w:t>T</w:t>
            </w:r>
            <w:r>
              <w:rPr>
                <w:b/>
              </w:rPr>
              <w:t>S</w:t>
            </w:r>
          </w:p>
        </w:tc>
        <w:tc>
          <w:tcPr>
            <w:tcW w:w="644" w:type="dxa"/>
          </w:tcPr>
          <w:p w:rsidR="00A54254" w:rsidRDefault="00A54254" w:rsidP="00094457">
            <w:pPr>
              <w:jc w:val="center"/>
              <w:rPr>
                <w:b/>
              </w:rPr>
            </w:pPr>
            <w:r>
              <w:rPr>
                <w:b/>
              </w:rPr>
              <w:t>STS</w:t>
            </w:r>
          </w:p>
        </w:tc>
      </w:tr>
      <w:tr w:rsidR="00A54254" w:rsidTr="00094457">
        <w:trPr>
          <w:jc w:val="center"/>
        </w:trPr>
        <w:tc>
          <w:tcPr>
            <w:tcW w:w="7873" w:type="dxa"/>
            <w:gridSpan w:val="7"/>
          </w:tcPr>
          <w:p w:rsidR="00A54254" w:rsidRPr="001C6785" w:rsidRDefault="00A54254" w:rsidP="00094457">
            <w:pPr>
              <w:rPr>
                <w:b/>
                <w:lang w:val="en-US"/>
              </w:rPr>
            </w:pPr>
            <w:r>
              <w:rPr>
                <w:b/>
                <w:lang w:val="en-US"/>
              </w:rPr>
              <w:t>Penghargaan</w:t>
            </w:r>
          </w:p>
        </w:tc>
      </w:tr>
      <w:tr w:rsidR="00A54254" w:rsidTr="00094457">
        <w:trPr>
          <w:jc w:val="center"/>
        </w:trPr>
        <w:tc>
          <w:tcPr>
            <w:tcW w:w="567" w:type="dxa"/>
          </w:tcPr>
          <w:p w:rsidR="00A54254" w:rsidRPr="00A4175E" w:rsidRDefault="00A54254" w:rsidP="00094457">
            <w:pPr>
              <w:jc w:val="center"/>
            </w:pPr>
            <w:r>
              <w:t>1</w:t>
            </w:r>
          </w:p>
        </w:tc>
        <w:tc>
          <w:tcPr>
            <w:tcW w:w="4427" w:type="dxa"/>
          </w:tcPr>
          <w:p w:rsidR="00A54254" w:rsidRPr="001A593C" w:rsidRDefault="00A54254" w:rsidP="00094457">
            <w:pPr>
              <w:jc w:val="both"/>
              <w:rPr>
                <w:lang w:val="en-US"/>
              </w:rPr>
            </w:pPr>
            <w:r>
              <w:rPr>
                <w:lang w:val="en-US"/>
              </w:rPr>
              <w:t>Apakah Bapak/Ibu mendapat apresiasi dari pimpinan instansi terkait dengan pancapain hasil kerja?</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A4175E" w:rsidRDefault="00A54254" w:rsidP="00094457">
            <w:pPr>
              <w:jc w:val="center"/>
            </w:pPr>
            <w:r>
              <w:t>2</w:t>
            </w:r>
          </w:p>
        </w:tc>
        <w:tc>
          <w:tcPr>
            <w:tcW w:w="4427" w:type="dxa"/>
          </w:tcPr>
          <w:p w:rsidR="00A54254" w:rsidRPr="001A593C" w:rsidRDefault="00A54254" w:rsidP="00094457">
            <w:pPr>
              <w:jc w:val="both"/>
              <w:rPr>
                <w:lang w:val="en-US"/>
              </w:rPr>
            </w:pPr>
            <w:r>
              <w:rPr>
                <w:lang w:val="en-US"/>
              </w:rPr>
              <w:t>Apakah pimpinan memberikan penghargaan kepada pegawai yang beprestasi?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411B06" w:rsidRDefault="00A54254" w:rsidP="00094457">
            <w:pPr>
              <w:jc w:val="both"/>
              <w:rPr>
                <w:b/>
                <w:lang w:val="en-US"/>
              </w:rPr>
            </w:pPr>
            <w:r>
              <w:rPr>
                <w:b/>
                <w:lang w:val="en-US"/>
              </w:rPr>
              <w:t>Pengakuan dari Atasan</w:t>
            </w:r>
          </w:p>
        </w:tc>
      </w:tr>
      <w:tr w:rsidR="00A54254" w:rsidTr="00094457">
        <w:trPr>
          <w:jc w:val="center"/>
        </w:trPr>
        <w:tc>
          <w:tcPr>
            <w:tcW w:w="567" w:type="dxa"/>
          </w:tcPr>
          <w:p w:rsidR="00A54254" w:rsidRPr="00C9406E" w:rsidRDefault="00A54254" w:rsidP="00094457">
            <w:pPr>
              <w:jc w:val="center"/>
              <w:rPr>
                <w:lang w:val="en-US"/>
              </w:rPr>
            </w:pPr>
            <w:r>
              <w:rPr>
                <w:lang w:val="en-US"/>
              </w:rPr>
              <w:t>3</w:t>
            </w:r>
          </w:p>
        </w:tc>
        <w:tc>
          <w:tcPr>
            <w:tcW w:w="4427" w:type="dxa"/>
          </w:tcPr>
          <w:p w:rsidR="00A54254" w:rsidRPr="00CB0196" w:rsidRDefault="00A54254" w:rsidP="00094457">
            <w:pPr>
              <w:jc w:val="both"/>
              <w:rPr>
                <w:lang w:val="en-US"/>
              </w:rPr>
            </w:pPr>
            <w:r>
              <w:rPr>
                <w:lang w:val="en-US"/>
              </w:rPr>
              <w:t xml:space="preserve">Apakah Bapak/Ibu merasa diakui keberadaaanya oleh pimpinan instansi? </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C9406E" w:rsidRDefault="00A54254" w:rsidP="00094457">
            <w:pPr>
              <w:jc w:val="center"/>
              <w:rPr>
                <w:lang w:val="en-US"/>
              </w:rPr>
            </w:pPr>
            <w:r>
              <w:rPr>
                <w:lang w:val="en-US"/>
              </w:rPr>
              <w:t>4</w:t>
            </w:r>
          </w:p>
        </w:tc>
        <w:tc>
          <w:tcPr>
            <w:tcW w:w="4427" w:type="dxa"/>
          </w:tcPr>
          <w:p w:rsidR="00A54254" w:rsidRPr="001A593C" w:rsidRDefault="00A54254" w:rsidP="00094457">
            <w:pPr>
              <w:jc w:val="both"/>
              <w:rPr>
                <w:lang w:val="en-US"/>
              </w:rPr>
            </w:pPr>
            <w:r>
              <w:rPr>
                <w:lang w:val="en-US"/>
              </w:rPr>
              <w:t>Apakah Bapak/Ibu termotivasi bekerja agar mendapatkan pengakuan?</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jc w:val="both"/>
              <w:rPr>
                <w:b/>
                <w:lang w:val="en-US"/>
              </w:rPr>
            </w:pPr>
            <w:r>
              <w:rPr>
                <w:b/>
                <w:lang w:val="en-US"/>
              </w:rPr>
              <w:t>Pendelegasian Wewenang</w:t>
            </w:r>
          </w:p>
        </w:tc>
      </w:tr>
      <w:tr w:rsidR="00A54254" w:rsidTr="00094457">
        <w:trPr>
          <w:jc w:val="center"/>
        </w:trPr>
        <w:tc>
          <w:tcPr>
            <w:tcW w:w="567" w:type="dxa"/>
          </w:tcPr>
          <w:p w:rsidR="00A54254" w:rsidRPr="00C9406E" w:rsidRDefault="00A54254" w:rsidP="00094457">
            <w:pPr>
              <w:jc w:val="center"/>
              <w:rPr>
                <w:lang w:val="en-US"/>
              </w:rPr>
            </w:pPr>
            <w:r>
              <w:rPr>
                <w:lang w:val="en-US"/>
              </w:rPr>
              <w:t>5</w:t>
            </w:r>
          </w:p>
        </w:tc>
        <w:tc>
          <w:tcPr>
            <w:tcW w:w="4427" w:type="dxa"/>
          </w:tcPr>
          <w:p w:rsidR="00A54254" w:rsidRPr="00CB0196" w:rsidRDefault="00A54254" w:rsidP="00094457">
            <w:pPr>
              <w:jc w:val="both"/>
              <w:rPr>
                <w:lang w:val="en-US"/>
              </w:rPr>
            </w:pPr>
            <w:r>
              <w:rPr>
                <w:lang w:val="en-US"/>
              </w:rPr>
              <w:t xml:space="preserve">Apakah Bapak/Ibu diberikan wewenang untuk terlibat dalam pengambilan </w:t>
            </w:r>
            <w:r>
              <w:rPr>
                <w:lang w:val="en-US"/>
              </w:rPr>
              <w:lastRenderedPageBreak/>
              <w:t>keputusan instansi?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C9406E" w:rsidRDefault="00A54254" w:rsidP="00094457">
            <w:pPr>
              <w:jc w:val="center"/>
              <w:rPr>
                <w:lang w:val="en-US"/>
              </w:rPr>
            </w:pPr>
            <w:r>
              <w:rPr>
                <w:lang w:val="en-US"/>
              </w:rPr>
              <w:lastRenderedPageBreak/>
              <w:t>6</w:t>
            </w:r>
          </w:p>
        </w:tc>
        <w:tc>
          <w:tcPr>
            <w:tcW w:w="4427" w:type="dxa"/>
          </w:tcPr>
          <w:p w:rsidR="00A54254" w:rsidRPr="00CB0196" w:rsidRDefault="00A54254" w:rsidP="00094457">
            <w:pPr>
              <w:jc w:val="both"/>
              <w:rPr>
                <w:lang w:val="en-US"/>
              </w:rPr>
            </w:pPr>
            <w:r>
              <w:rPr>
                <w:lang w:val="en-US"/>
              </w:rPr>
              <w:t>Apakah pimpinan instansi pernah mendelegasikan wewenang kepada Bapak/Ibu?</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rPr>
                <w:b/>
                <w:lang w:val="en-US"/>
              </w:rPr>
            </w:pPr>
            <w:r>
              <w:rPr>
                <w:b/>
                <w:lang w:val="en-US"/>
              </w:rPr>
              <w:t>Perhatian</w:t>
            </w:r>
          </w:p>
        </w:tc>
      </w:tr>
      <w:tr w:rsidR="00A54254" w:rsidTr="00094457">
        <w:trPr>
          <w:jc w:val="center"/>
        </w:trPr>
        <w:tc>
          <w:tcPr>
            <w:tcW w:w="567" w:type="dxa"/>
          </w:tcPr>
          <w:p w:rsidR="00A54254" w:rsidRDefault="00A54254" w:rsidP="00094457">
            <w:pPr>
              <w:jc w:val="center"/>
              <w:rPr>
                <w:lang w:val="en-US"/>
              </w:rPr>
            </w:pPr>
            <w:r>
              <w:rPr>
                <w:lang w:val="en-US"/>
              </w:rPr>
              <w:t>7</w:t>
            </w:r>
          </w:p>
        </w:tc>
        <w:tc>
          <w:tcPr>
            <w:tcW w:w="4427" w:type="dxa"/>
          </w:tcPr>
          <w:p w:rsidR="00A54254" w:rsidRPr="00265EA4" w:rsidRDefault="00A54254" w:rsidP="00094457">
            <w:pPr>
              <w:jc w:val="both"/>
              <w:rPr>
                <w:lang w:val="en-US"/>
              </w:rPr>
            </w:pPr>
            <w:r>
              <w:rPr>
                <w:lang w:val="en-US"/>
              </w:rPr>
              <w:t>Apakah Pimpinan Bapak/Ibu peduli dengan situasi yang dialami para pegawai?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Default="00A54254" w:rsidP="00094457">
            <w:pPr>
              <w:jc w:val="center"/>
              <w:rPr>
                <w:lang w:val="en-US"/>
              </w:rPr>
            </w:pPr>
            <w:r>
              <w:rPr>
                <w:lang w:val="en-US"/>
              </w:rPr>
              <w:t>8</w:t>
            </w:r>
          </w:p>
        </w:tc>
        <w:tc>
          <w:tcPr>
            <w:tcW w:w="4427" w:type="dxa"/>
          </w:tcPr>
          <w:p w:rsidR="00A54254" w:rsidRPr="00265EA4" w:rsidRDefault="00A54254" w:rsidP="00094457">
            <w:pPr>
              <w:jc w:val="both"/>
              <w:rPr>
                <w:lang w:val="en-US"/>
              </w:rPr>
            </w:pPr>
            <w:r>
              <w:rPr>
                <w:lang w:val="en-US"/>
              </w:rPr>
              <w:t>Apakah ada perhatian khusus yang diberikan pimpinan instansi yang membuat Bapak/Ibu termotivasi dalam bekerja?</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jc w:val="both"/>
              <w:rPr>
                <w:b/>
                <w:lang w:val="en-US"/>
              </w:rPr>
            </w:pPr>
            <w:r>
              <w:rPr>
                <w:b/>
                <w:lang w:val="en-US"/>
              </w:rPr>
              <w:t>Kondisi Kerja</w:t>
            </w:r>
          </w:p>
        </w:tc>
      </w:tr>
      <w:tr w:rsidR="00A54254" w:rsidTr="00094457">
        <w:trPr>
          <w:jc w:val="center"/>
        </w:trPr>
        <w:tc>
          <w:tcPr>
            <w:tcW w:w="567" w:type="dxa"/>
          </w:tcPr>
          <w:p w:rsidR="00A54254" w:rsidRDefault="00A54254" w:rsidP="00094457">
            <w:pPr>
              <w:jc w:val="center"/>
              <w:rPr>
                <w:lang w:val="en-US"/>
              </w:rPr>
            </w:pPr>
            <w:r>
              <w:rPr>
                <w:lang w:val="en-US"/>
              </w:rPr>
              <w:t>9</w:t>
            </w:r>
          </w:p>
        </w:tc>
        <w:tc>
          <w:tcPr>
            <w:tcW w:w="4427" w:type="dxa"/>
          </w:tcPr>
          <w:p w:rsidR="00A54254" w:rsidRPr="00265EA4" w:rsidRDefault="00A54254" w:rsidP="00094457">
            <w:pPr>
              <w:jc w:val="both"/>
              <w:rPr>
                <w:lang w:val="en-US"/>
              </w:rPr>
            </w:pPr>
            <w:r>
              <w:rPr>
                <w:lang w:val="en-US"/>
              </w:rPr>
              <w:t>Apakah Bapak/Ibu nyaman dengan lingkungan tempat bekerja saat ini?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Default="00A54254" w:rsidP="00094457">
            <w:pPr>
              <w:jc w:val="center"/>
              <w:rPr>
                <w:lang w:val="en-US"/>
              </w:rPr>
            </w:pPr>
            <w:r>
              <w:rPr>
                <w:lang w:val="en-US"/>
              </w:rPr>
              <w:t>10</w:t>
            </w:r>
          </w:p>
        </w:tc>
        <w:tc>
          <w:tcPr>
            <w:tcW w:w="4427" w:type="dxa"/>
          </w:tcPr>
          <w:p w:rsidR="00A54254" w:rsidRPr="004D7A1A" w:rsidRDefault="00A54254" w:rsidP="00094457">
            <w:pPr>
              <w:jc w:val="both"/>
              <w:rPr>
                <w:lang w:val="en-US"/>
              </w:rPr>
            </w:pPr>
            <w:r>
              <w:rPr>
                <w:lang w:val="en-US"/>
              </w:rPr>
              <w:t xml:space="preserve">Apakah fasilitas yang tersedia </w:t>
            </w:r>
            <w:r>
              <w:t>mendukung pekerja untuk dapat menjalankan aktivitasnya dengan baik</w:t>
            </w:r>
            <w:r>
              <w:rPr>
                <w:lang w:val="en-US"/>
              </w:rPr>
              <w:t>?</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bl>
    <w:p w:rsidR="00A54254" w:rsidRDefault="00A54254" w:rsidP="00A54254">
      <w:pPr>
        <w:spacing w:line="480" w:lineRule="auto"/>
        <w:jc w:val="both"/>
        <w:rPr>
          <w:b/>
          <w:lang w:val="en-US"/>
        </w:rPr>
      </w:pPr>
    </w:p>
    <w:p w:rsidR="00A54254" w:rsidRDefault="00A54254" w:rsidP="00A54254">
      <w:pPr>
        <w:spacing w:line="480" w:lineRule="auto"/>
        <w:jc w:val="both"/>
        <w:rPr>
          <w:b/>
        </w:rPr>
      </w:pPr>
      <w:r>
        <w:rPr>
          <w:b/>
          <w:lang w:val="en-US"/>
        </w:rPr>
        <w:t xml:space="preserve">Gaya Kepemimpinan Partisipatif </w:t>
      </w:r>
      <w:r>
        <w:rPr>
          <w:b/>
        </w:rPr>
        <w:t>(</w:t>
      </w:r>
      <w:r>
        <w:rPr>
          <w:b/>
          <w:lang w:val="en-US"/>
        </w:rPr>
        <w:t>X</w:t>
      </w:r>
      <w:r w:rsidRPr="00C761BE">
        <w:rPr>
          <w:b/>
          <w:vertAlign w:val="subscript"/>
          <w:lang w:val="en-US"/>
        </w:rPr>
        <w:t>2</w:t>
      </w:r>
      <w:r>
        <w:rPr>
          <w:b/>
        </w:rPr>
        <w:t>)</w:t>
      </w:r>
    </w:p>
    <w:tbl>
      <w:tblPr>
        <w:tblStyle w:val="TableGrid"/>
        <w:tblW w:w="7873" w:type="dxa"/>
        <w:jc w:val="center"/>
        <w:tblInd w:w="108" w:type="dxa"/>
        <w:tblLook w:val="04A0"/>
      </w:tblPr>
      <w:tblGrid>
        <w:gridCol w:w="567"/>
        <w:gridCol w:w="4427"/>
        <w:gridCol w:w="592"/>
        <w:gridCol w:w="509"/>
        <w:gridCol w:w="567"/>
        <w:gridCol w:w="567"/>
        <w:gridCol w:w="644"/>
      </w:tblGrid>
      <w:tr w:rsidR="00A54254" w:rsidTr="00094457">
        <w:trPr>
          <w:jc w:val="center"/>
        </w:trPr>
        <w:tc>
          <w:tcPr>
            <w:tcW w:w="567" w:type="dxa"/>
          </w:tcPr>
          <w:p w:rsidR="00A54254" w:rsidRDefault="00A54254" w:rsidP="00094457">
            <w:pPr>
              <w:jc w:val="center"/>
              <w:rPr>
                <w:b/>
              </w:rPr>
            </w:pPr>
            <w:r>
              <w:rPr>
                <w:b/>
              </w:rPr>
              <w:t>No</w:t>
            </w:r>
          </w:p>
        </w:tc>
        <w:tc>
          <w:tcPr>
            <w:tcW w:w="4427" w:type="dxa"/>
          </w:tcPr>
          <w:p w:rsidR="00A54254" w:rsidRDefault="00A54254" w:rsidP="00094457">
            <w:pPr>
              <w:jc w:val="center"/>
              <w:rPr>
                <w:b/>
              </w:rPr>
            </w:pPr>
            <w:r>
              <w:rPr>
                <w:b/>
              </w:rPr>
              <w:t>Pernyataan</w:t>
            </w:r>
          </w:p>
        </w:tc>
        <w:tc>
          <w:tcPr>
            <w:tcW w:w="592" w:type="dxa"/>
          </w:tcPr>
          <w:p w:rsidR="00A54254" w:rsidRDefault="00A54254" w:rsidP="00094457">
            <w:pPr>
              <w:jc w:val="center"/>
              <w:rPr>
                <w:b/>
              </w:rPr>
            </w:pPr>
            <w:r>
              <w:rPr>
                <w:b/>
              </w:rPr>
              <w:t>SS</w:t>
            </w:r>
          </w:p>
        </w:tc>
        <w:tc>
          <w:tcPr>
            <w:tcW w:w="509" w:type="dxa"/>
          </w:tcPr>
          <w:p w:rsidR="00A54254" w:rsidRDefault="00A54254" w:rsidP="00094457">
            <w:pPr>
              <w:jc w:val="center"/>
              <w:rPr>
                <w:b/>
              </w:rPr>
            </w:pPr>
            <w:r>
              <w:rPr>
                <w:b/>
              </w:rPr>
              <w:t>S</w:t>
            </w:r>
          </w:p>
        </w:tc>
        <w:tc>
          <w:tcPr>
            <w:tcW w:w="567" w:type="dxa"/>
          </w:tcPr>
          <w:p w:rsidR="00A54254" w:rsidRPr="00C761BE" w:rsidRDefault="00A54254" w:rsidP="00094457">
            <w:pPr>
              <w:jc w:val="center"/>
              <w:rPr>
                <w:b/>
                <w:lang w:val="en-US"/>
              </w:rPr>
            </w:pPr>
            <w:r>
              <w:rPr>
                <w:b/>
                <w:lang w:val="en-US"/>
              </w:rPr>
              <w:t>RR</w:t>
            </w:r>
          </w:p>
        </w:tc>
        <w:tc>
          <w:tcPr>
            <w:tcW w:w="567" w:type="dxa"/>
          </w:tcPr>
          <w:p w:rsidR="00A54254" w:rsidRDefault="00A54254" w:rsidP="00094457">
            <w:pPr>
              <w:jc w:val="center"/>
              <w:rPr>
                <w:b/>
              </w:rPr>
            </w:pPr>
            <w:r>
              <w:rPr>
                <w:b/>
                <w:lang w:val="en-US"/>
              </w:rPr>
              <w:t>T</w:t>
            </w:r>
            <w:r>
              <w:rPr>
                <w:b/>
              </w:rPr>
              <w:t>S</w:t>
            </w:r>
          </w:p>
        </w:tc>
        <w:tc>
          <w:tcPr>
            <w:tcW w:w="644" w:type="dxa"/>
          </w:tcPr>
          <w:p w:rsidR="00A54254" w:rsidRDefault="00A54254" w:rsidP="00094457">
            <w:pPr>
              <w:jc w:val="center"/>
              <w:rPr>
                <w:b/>
              </w:rPr>
            </w:pPr>
            <w:r>
              <w:rPr>
                <w:b/>
              </w:rPr>
              <w:t>STS</w:t>
            </w: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Komunikatif</w:t>
            </w:r>
          </w:p>
        </w:tc>
      </w:tr>
      <w:tr w:rsidR="00A54254" w:rsidTr="00094457">
        <w:trPr>
          <w:jc w:val="center"/>
        </w:trPr>
        <w:tc>
          <w:tcPr>
            <w:tcW w:w="567" w:type="dxa"/>
          </w:tcPr>
          <w:p w:rsidR="00A54254" w:rsidRPr="00A4175E" w:rsidRDefault="00A54254" w:rsidP="00094457">
            <w:pPr>
              <w:jc w:val="center"/>
            </w:pPr>
            <w:r>
              <w:t>1</w:t>
            </w:r>
          </w:p>
        </w:tc>
        <w:tc>
          <w:tcPr>
            <w:tcW w:w="4427" w:type="dxa"/>
          </w:tcPr>
          <w:p w:rsidR="00A54254" w:rsidRPr="00265EA4" w:rsidRDefault="00A54254" w:rsidP="00094457">
            <w:pPr>
              <w:jc w:val="both"/>
              <w:rPr>
                <w:lang w:val="en-US"/>
              </w:rPr>
            </w:pPr>
            <w:r>
              <w:rPr>
                <w:lang w:val="en-US"/>
              </w:rPr>
              <w:t>Apakah Pimpinan Bapak/Ibu berkomunikasi dengan baik kepada para pegawai?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A4175E" w:rsidRDefault="00A54254" w:rsidP="00094457">
            <w:pPr>
              <w:jc w:val="center"/>
            </w:pPr>
            <w:r>
              <w:t>2</w:t>
            </w:r>
          </w:p>
        </w:tc>
        <w:tc>
          <w:tcPr>
            <w:tcW w:w="4427" w:type="dxa"/>
          </w:tcPr>
          <w:p w:rsidR="00A54254" w:rsidRPr="00D46650" w:rsidRDefault="00A54254" w:rsidP="00094457">
            <w:pPr>
              <w:jc w:val="both"/>
              <w:rPr>
                <w:lang w:val="en-US"/>
              </w:rPr>
            </w:pPr>
            <w:r>
              <w:rPr>
                <w:lang w:val="en-US"/>
              </w:rPr>
              <w:t xml:space="preserve">Apakah Pimpinan Bapak/Ibu </w:t>
            </w:r>
            <w:r>
              <w:t>terlibat langsung dalam setiap kegiatan yang sedang dilaksanakan</w:t>
            </w:r>
            <w:r>
              <w:rPr>
                <w:lang w:val="en-US"/>
              </w:rPr>
              <w:t>?</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Konsultasi</w:t>
            </w:r>
          </w:p>
        </w:tc>
      </w:tr>
      <w:tr w:rsidR="00A54254" w:rsidTr="00094457">
        <w:trPr>
          <w:jc w:val="center"/>
        </w:trPr>
        <w:tc>
          <w:tcPr>
            <w:tcW w:w="567" w:type="dxa"/>
          </w:tcPr>
          <w:p w:rsidR="00A54254" w:rsidRPr="00C9406E" w:rsidRDefault="00A54254" w:rsidP="00094457">
            <w:pPr>
              <w:jc w:val="center"/>
              <w:rPr>
                <w:lang w:val="en-US"/>
              </w:rPr>
            </w:pPr>
            <w:r>
              <w:rPr>
                <w:lang w:val="en-US"/>
              </w:rPr>
              <w:t>3</w:t>
            </w:r>
          </w:p>
        </w:tc>
        <w:tc>
          <w:tcPr>
            <w:tcW w:w="4427" w:type="dxa"/>
          </w:tcPr>
          <w:p w:rsidR="00A54254" w:rsidRPr="00C27DAF" w:rsidRDefault="00A54254" w:rsidP="00094457">
            <w:pPr>
              <w:jc w:val="both"/>
              <w:rPr>
                <w:lang w:val="en-US"/>
              </w:rPr>
            </w:pPr>
            <w:r>
              <w:rPr>
                <w:lang w:val="en-US"/>
              </w:rPr>
              <w:t xml:space="preserve">Apakah Pimpinan Bapak/Ibu </w:t>
            </w:r>
            <w:r>
              <w:t xml:space="preserve">melibatkan </w:t>
            </w:r>
            <w:r>
              <w:rPr>
                <w:lang w:val="en-US"/>
              </w:rPr>
              <w:t xml:space="preserve">seluruh pegawai </w:t>
            </w:r>
            <w:r>
              <w:t xml:space="preserve">dalam menyusun </w:t>
            </w:r>
            <w:r>
              <w:rPr>
                <w:lang w:val="en-US"/>
              </w:rPr>
              <w:t>rencana kerja dan pengambilan keputusan?</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C9406E" w:rsidRDefault="00A54254" w:rsidP="00094457">
            <w:pPr>
              <w:jc w:val="center"/>
              <w:rPr>
                <w:lang w:val="en-US"/>
              </w:rPr>
            </w:pPr>
            <w:r>
              <w:rPr>
                <w:lang w:val="en-US"/>
              </w:rPr>
              <w:t>4</w:t>
            </w:r>
          </w:p>
        </w:tc>
        <w:tc>
          <w:tcPr>
            <w:tcW w:w="4427" w:type="dxa"/>
          </w:tcPr>
          <w:p w:rsidR="00A54254" w:rsidRPr="00C9376D" w:rsidRDefault="00A54254" w:rsidP="00094457">
            <w:pPr>
              <w:jc w:val="both"/>
              <w:rPr>
                <w:lang w:val="en-US"/>
              </w:rPr>
            </w:pPr>
            <w:r>
              <w:rPr>
                <w:lang w:val="en-US"/>
              </w:rPr>
              <w:t xml:space="preserve">Apakah </w:t>
            </w:r>
            <w:r w:rsidRPr="00D46650">
              <w:rPr>
                <w:lang w:val="en-US"/>
              </w:rPr>
              <w:t xml:space="preserve">Pimpinan </w:t>
            </w:r>
            <w:r w:rsidRPr="00D46650">
              <w:t xml:space="preserve">memberikan kesempatan kepada </w:t>
            </w:r>
            <w:r w:rsidRPr="00D46650">
              <w:rPr>
                <w:lang w:val="en-US"/>
              </w:rPr>
              <w:t xml:space="preserve">para pegawai </w:t>
            </w:r>
            <w:r w:rsidRPr="00D46650">
              <w:t>untuk merespon informasi yang diberikan</w:t>
            </w:r>
            <w:r>
              <w:rPr>
                <w:lang w:val="en-US"/>
              </w:rPr>
              <w:t>?</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Pengambilan Keputusan Bersama</w:t>
            </w:r>
          </w:p>
        </w:tc>
      </w:tr>
      <w:tr w:rsidR="00A54254" w:rsidTr="00094457">
        <w:trPr>
          <w:jc w:val="center"/>
        </w:trPr>
        <w:tc>
          <w:tcPr>
            <w:tcW w:w="567" w:type="dxa"/>
          </w:tcPr>
          <w:p w:rsidR="00A54254" w:rsidRPr="00C9406E" w:rsidRDefault="00A54254" w:rsidP="00094457">
            <w:pPr>
              <w:jc w:val="center"/>
              <w:rPr>
                <w:lang w:val="en-US"/>
              </w:rPr>
            </w:pPr>
            <w:r>
              <w:rPr>
                <w:lang w:val="en-US"/>
              </w:rPr>
              <w:t>5</w:t>
            </w:r>
          </w:p>
        </w:tc>
        <w:tc>
          <w:tcPr>
            <w:tcW w:w="4427" w:type="dxa"/>
          </w:tcPr>
          <w:p w:rsidR="00A54254" w:rsidRPr="00DC7A55" w:rsidRDefault="00A54254" w:rsidP="00094457">
            <w:pPr>
              <w:jc w:val="both"/>
              <w:rPr>
                <w:lang w:val="en-US"/>
              </w:rPr>
            </w:pPr>
            <w:r>
              <w:rPr>
                <w:lang w:val="en-US"/>
              </w:rPr>
              <w:t xml:space="preserve">Apakah ada </w:t>
            </w:r>
            <w:r>
              <w:t xml:space="preserve">supervisi atau pengarahan kepada </w:t>
            </w:r>
            <w:r>
              <w:rPr>
                <w:lang w:val="en-US"/>
              </w:rPr>
              <w:t xml:space="preserve">para pegawai </w:t>
            </w:r>
            <w:r>
              <w:t xml:space="preserve">yang </w:t>
            </w:r>
            <w:r>
              <w:rPr>
                <w:lang w:val="en-US"/>
              </w:rPr>
              <w:t xml:space="preserve">secara </w:t>
            </w:r>
            <w:r>
              <w:t>rutin dilaksanakan</w:t>
            </w:r>
            <w:r>
              <w:rPr>
                <w:lang w:val="en-US"/>
              </w:rPr>
              <w:t xml:space="preserve"> oleh Pimpinan Bapak/Ibu?</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C9406E" w:rsidRDefault="00A54254" w:rsidP="00094457">
            <w:pPr>
              <w:jc w:val="center"/>
              <w:rPr>
                <w:lang w:val="en-US"/>
              </w:rPr>
            </w:pPr>
            <w:r>
              <w:rPr>
                <w:lang w:val="en-US"/>
              </w:rPr>
              <w:t>6</w:t>
            </w:r>
          </w:p>
        </w:tc>
        <w:tc>
          <w:tcPr>
            <w:tcW w:w="4427" w:type="dxa"/>
          </w:tcPr>
          <w:p w:rsidR="00A54254" w:rsidRPr="00DC7A55" w:rsidRDefault="00A54254" w:rsidP="00094457">
            <w:pPr>
              <w:jc w:val="both"/>
              <w:rPr>
                <w:lang w:val="en-US"/>
              </w:rPr>
            </w:pPr>
            <w:r>
              <w:rPr>
                <w:lang w:val="en-US"/>
              </w:rPr>
              <w:t xml:space="preserve">Apakah Pimpinan Bapak/Ibu melakukan </w:t>
            </w:r>
            <w:r>
              <w:t>pengambilan keputusan berdasarkan musyawarah bersama</w:t>
            </w:r>
            <w:r>
              <w:rPr>
                <w:lang w:val="en-US"/>
              </w:rPr>
              <w:t>?</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Membagi Kekuasaan</w:t>
            </w:r>
          </w:p>
        </w:tc>
      </w:tr>
      <w:tr w:rsidR="00A54254" w:rsidTr="00094457">
        <w:trPr>
          <w:jc w:val="center"/>
        </w:trPr>
        <w:tc>
          <w:tcPr>
            <w:tcW w:w="567" w:type="dxa"/>
          </w:tcPr>
          <w:p w:rsidR="00A54254" w:rsidRDefault="00A54254" w:rsidP="00094457">
            <w:pPr>
              <w:jc w:val="center"/>
              <w:rPr>
                <w:lang w:val="en-US"/>
              </w:rPr>
            </w:pPr>
            <w:r>
              <w:rPr>
                <w:lang w:val="en-US"/>
              </w:rPr>
              <w:t>7</w:t>
            </w:r>
          </w:p>
        </w:tc>
        <w:tc>
          <w:tcPr>
            <w:tcW w:w="4427" w:type="dxa"/>
          </w:tcPr>
          <w:p w:rsidR="00A54254" w:rsidRPr="00CB0196" w:rsidRDefault="00A54254" w:rsidP="00094457">
            <w:pPr>
              <w:jc w:val="both"/>
              <w:rPr>
                <w:lang w:val="en-US"/>
              </w:rPr>
            </w:pPr>
            <w:r>
              <w:rPr>
                <w:lang w:val="en-US"/>
              </w:rPr>
              <w:t xml:space="preserve">Apakah Pimpinan Bapak/Ibu </w:t>
            </w:r>
            <w:r>
              <w:t xml:space="preserve">memberikan tugas sesuai kinerja dan kemampuan </w:t>
            </w:r>
            <w:r>
              <w:rPr>
                <w:lang w:val="en-US"/>
              </w:rPr>
              <w:t xml:space="preserve">yang </w:t>
            </w:r>
            <w:r>
              <w:rPr>
                <w:lang w:val="en-US"/>
              </w:rPr>
              <w:lastRenderedPageBreak/>
              <w:t>dimiliki pegawai?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Default="00A54254" w:rsidP="00094457">
            <w:pPr>
              <w:jc w:val="center"/>
              <w:rPr>
                <w:lang w:val="en-US"/>
              </w:rPr>
            </w:pPr>
            <w:r>
              <w:rPr>
                <w:lang w:val="en-US"/>
              </w:rPr>
              <w:lastRenderedPageBreak/>
              <w:t>8</w:t>
            </w:r>
          </w:p>
        </w:tc>
        <w:tc>
          <w:tcPr>
            <w:tcW w:w="4427" w:type="dxa"/>
          </w:tcPr>
          <w:p w:rsidR="00A54254" w:rsidRPr="00DC7A55" w:rsidRDefault="00A54254" w:rsidP="00094457">
            <w:pPr>
              <w:jc w:val="both"/>
              <w:rPr>
                <w:lang w:val="en-US"/>
              </w:rPr>
            </w:pPr>
            <w:r w:rsidRPr="00DC7A55">
              <w:rPr>
                <w:lang w:val="en-US"/>
              </w:rPr>
              <w:t xml:space="preserve">Apakah Pimpinan Bapak/Ibu </w:t>
            </w:r>
            <w:r>
              <w:t xml:space="preserve">melakukan </w:t>
            </w:r>
            <w:r>
              <w:rPr>
                <w:lang w:val="en-US"/>
              </w:rPr>
              <w:t>k</w:t>
            </w:r>
            <w:r>
              <w:t>ontrol kinerja atas tugas atau jabatan yang telah dibebankan untuk evaluasi</w:t>
            </w:r>
            <w:r>
              <w:rPr>
                <w:lang w:val="en-US"/>
              </w:rPr>
              <w:t>?</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jc w:val="both"/>
              <w:rPr>
                <w:b/>
                <w:lang w:val="en-US"/>
              </w:rPr>
            </w:pPr>
            <w:r>
              <w:rPr>
                <w:b/>
                <w:lang w:val="en-US"/>
              </w:rPr>
              <w:t>Demokratis</w:t>
            </w:r>
          </w:p>
        </w:tc>
      </w:tr>
      <w:tr w:rsidR="00A54254" w:rsidTr="00094457">
        <w:trPr>
          <w:jc w:val="center"/>
        </w:trPr>
        <w:tc>
          <w:tcPr>
            <w:tcW w:w="567" w:type="dxa"/>
          </w:tcPr>
          <w:p w:rsidR="00A54254" w:rsidRDefault="00A54254" w:rsidP="00094457">
            <w:pPr>
              <w:jc w:val="center"/>
              <w:rPr>
                <w:lang w:val="en-US"/>
              </w:rPr>
            </w:pPr>
            <w:r>
              <w:rPr>
                <w:lang w:val="en-US"/>
              </w:rPr>
              <w:t>9</w:t>
            </w:r>
          </w:p>
        </w:tc>
        <w:tc>
          <w:tcPr>
            <w:tcW w:w="4427" w:type="dxa"/>
          </w:tcPr>
          <w:p w:rsidR="00A54254" w:rsidRPr="00DC7A55" w:rsidRDefault="00A54254" w:rsidP="00094457">
            <w:pPr>
              <w:jc w:val="both"/>
              <w:rPr>
                <w:lang w:val="en-US"/>
              </w:rPr>
            </w:pPr>
            <w:r>
              <w:rPr>
                <w:lang w:val="en-US"/>
              </w:rPr>
              <w:t xml:space="preserve">Apakah pimpinan Bapak/Ibu </w:t>
            </w:r>
            <w:r>
              <w:t>transparan dengan kegiatan yang dilakukan</w:t>
            </w:r>
            <w:r>
              <w:rPr>
                <w:lang w:val="en-US"/>
              </w:rPr>
              <w:t>?</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Default="00A54254" w:rsidP="00094457">
            <w:pPr>
              <w:jc w:val="center"/>
              <w:rPr>
                <w:lang w:val="en-US"/>
              </w:rPr>
            </w:pPr>
            <w:r>
              <w:rPr>
                <w:lang w:val="en-US"/>
              </w:rPr>
              <w:t>10</w:t>
            </w:r>
          </w:p>
        </w:tc>
        <w:tc>
          <w:tcPr>
            <w:tcW w:w="4427" w:type="dxa"/>
          </w:tcPr>
          <w:p w:rsidR="00A54254" w:rsidRPr="00DC7A55" w:rsidRDefault="00A54254" w:rsidP="00094457">
            <w:pPr>
              <w:jc w:val="both"/>
              <w:rPr>
                <w:lang w:val="en-US"/>
              </w:rPr>
            </w:pPr>
            <w:r>
              <w:rPr>
                <w:lang w:val="en-US"/>
              </w:rPr>
              <w:t xml:space="preserve">Apakah pimpinan Bapak/Ibu </w:t>
            </w:r>
            <w:r>
              <w:t xml:space="preserve">memberikan penghargaan kepada </w:t>
            </w:r>
            <w:r>
              <w:rPr>
                <w:lang w:val="en-US"/>
              </w:rPr>
              <w:t xml:space="preserve">pegawai </w:t>
            </w:r>
            <w:r>
              <w:t>yang berprestasi</w:t>
            </w:r>
            <w:r>
              <w:rPr>
                <w:lang w:val="en-US"/>
              </w:rPr>
              <w:t>?</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bl>
    <w:p w:rsidR="00A54254" w:rsidRPr="00BA2ABD" w:rsidRDefault="00A54254" w:rsidP="00A54254">
      <w:pPr>
        <w:spacing w:line="360" w:lineRule="auto"/>
        <w:jc w:val="both"/>
      </w:pPr>
    </w:p>
    <w:p w:rsidR="00A54254" w:rsidRDefault="00A54254" w:rsidP="00A54254">
      <w:pPr>
        <w:spacing w:line="480" w:lineRule="auto"/>
        <w:jc w:val="both"/>
        <w:rPr>
          <w:b/>
        </w:rPr>
      </w:pPr>
      <w:r>
        <w:rPr>
          <w:b/>
          <w:lang w:val="en-US"/>
        </w:rPr>
        <w:t xml:space="preserve">Kinerja Aparatur Sipil Negara </w:t>
      </w:r>
      <w:r>
        <w:rPr>
          <w:b/>
        </w:rPr>
        <w:t>(</w:t>
      </w:r>
      <w:r>
        <w:rPr>
          <w:b/>
          <w:lang w:val="en-US"/>
        </w:rPr>
        <w:t>Y</w:t>
      </w:r>
      <w:r>
        <w:rPr>
          <w:b/>
        </w:rPr>
        <w:t>)</w:t>
      </w:r>
    </w:p>
    <w:tbl>
      <w:tblPr>
        <w:tblStyle w:val="TableGrid"/>
        <w:tblW w:w="7873" w:type="dxa"/>
        <w:jc w:val="center"/>
        <w:tblInd w:w="108" w:type="dxa"/>
        <w:tblLook w:val="04A0"/>
      </w:tblPr>
      <w:tblGrid>
        <w:gridCol w:w="567"/>
        <w:gridCol w:w="4427"/>
        <w:gridCol w:w="592"/>
        <w:gridCol w:w="509"/>
        <w:gridCol w:w="567"/>
        <w:gridCol w:w="567"/>
        <w:gridCol w:w="644"/>
      </w:tblGrid>
      <w:tr w:rsidR="00A54254" w:rsidTr="00094457">
        <w:trPr>
          <w:jc w:val="center"/>
        </w:trPr>
        <w:tc>
          <w:tcPr>
            <w:tcW w:w="567" w:type="dxa"/>
          </w:tcPr>
          <w:p w:rsidR="00A54254" w:rsidRDefault="00A54254" w:rsidP="00094457">
            <w:pPr>
              <w:jc w:val="center"/>
              <w:rPr>
                <w:b/>
              </w:rPr>
            </w:pPr>
            <w:r>
              <w:rPr>
                <w:b/>
              </w:rPr>
              <w:t>No</w:t>
            </w:r>
          </w:p>
        </w:tc>
        <w:tc>
          <w:tcPr>
            <w:tcW w:w="4427" w:type="dxa"/>
          </w:tcPr>
          <w:p w:rsidR="00A54254" w:rsidRDefault="00A54254" w:rsidP="00094457">
            <w:pPr>
              <w:jc w:val="center"/>
              <w:rPr>
                <w:b/>
              </w:rPr>
            </w:pPr>
            <w:r>
              <w:rPr>
                <w:b/>
              </w:rPr>
              <w:t>Pernyataan</w:t>
            </w:r>
          </w:p>
        </w:tc>
        <w:tc>
          <w:tcPr>
            <w:tcW w:w="592" w:type="dxa"/>
          </w:tcPr>
          <w:p w:rsidR="00A54254" w:rsidRDefault="00A54254" w:rsidP="00094457">
            <w:pPr>
              <w:jc w:val="center"/>
              <w:rPr>
                <w:b/>
              </w:rPr>
            </w:pPr>
            <w:r>
              <w:rPr>
                <w:b/>
              </w:rPr>
              <w:t>SS</w:t>
            </w:r>
          </w:p>
        </w:tc>
        <w:tc>
          <w:tcPr>
            <w:tcW w:w="509" w:type="dxa"/>
          </w:tcPr>
          <w:p w:rsidR="00A54254" w:rsidRDefault="00A54254" w:rsidP="00094457">
            <w:pPr>
              <w:jc w:val="center"/>
              <w:rPr>
                <w:b/>
              </w:rPr>
            </w:pPr>
            <w:r>
              <w:rPr>
                <w:b/>
              </w:rPr>
              <w:t>S</w:t>
            </w:r>
          </w:p>
        </w:tc>
        <w:tc>
          <w:tcPr>
            <w:tcW w:w="567" w:type="dxa"/>
          </w:tcPr>
          <w:p w:rsidR="00A54254" w:rsidRPr="00C761BE" w:rsidRDefault="00A54254" w:rsidP="00094457">
            <w:pPr>
              <w:jc w:val="center"/>
              <w:rPr>
                <w:b/>
                <w:lang w:val="en-US"/>
              </w:rPr>
            </w:pPr>
            <w:r>
              <w:rPr>
                <w:b/>
                <w:lang w:val="en-US"/>
              </w:rPr>
              <w:t>RR</w:t>
            </w:r>
          </w:p>
        </w:tc>
        <w:tc>
          <w:tcPr>
            <w:tcW w:w="567" w:type="dxa"/>
          </w:tcPr>
          <w:p w:rsidR="00A54254" w:rsidRDefault="00A54254" w:rsidP="00094457">
            <w:pPr>
              <w:jc w:val="center"/>
              <w:rPr>
                <w:b/>
              </w:rPr>
            </w:pPr>
            <w:r>
              <w:rPr>
                <w:b/>
                <w:lang w:val="en-US"/>
              </w:rPr>
              <w:t>T</w:t>
            </w:r>
            <w:r>
              <w:rPr>
                <w:b/>
              </w:rPr>
              <w:t>S</w:t>
            </w:r>
          </w:p>
        </w:tc>
        <w:tc>
          <w:tcPr>
            <w:tcW w:w="644" w:type="dxa"/>
          </w:tcPr>
          <w:p w:rsidR="00A54254" w:rsidRDefault="00A54254" w:rsidP="00094457">
            <w:pPr>
              <w:jc w:val="center"/>
              <w:rPr>
                <w:b/>
              </w:rPr>
            </w:pPr>
            <w:r>
              <w:rPr>
                <w:b/>
              </w:rPr>
              <w:t>STS</w:t>
            </w: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Kuantitas Pekerjaan</w:t>
            </w:r>
          </w:p>
        </w:tc>
      </w:tr>
      <w:tr w:rsidR="00A54254" w:rsidTr="00094457">
        <w:trPr>
          <w:jc w:val="center"/>
        </w:trPr>
        <w:tc>
          <w:tcPr>
            <w:tcW w:w="567" w:type="dxa"/>
          </w:tcPr>
          <w:p w:rsidR="00A54254" w:rsidRPr="00A4175E" w:rsidRDefault="00A54254" w:rsidP="00094457">
            <w:pPr>
              <w:jc w:val="center"/>
            </w:pPr>
            <w:r>
              <w:t>1</w:t>
            </w:r>
          </w:p>
        </w:tc>
        <w:tc>
          <w:tcPr>
            <w:tcW w:w="4427" w:type="dxa"/>
          </w:tcPr>
          <w:p w:rsidR="00A54254" w:rsidRPr="00265EA4" w:rsidRDefault="00A54254" w:rsidP="00094457">
            <w:pPr>
              <w:jc w:val="both"/>
              <w:rPr>
                <w:lang w:val="en-US"/>
              </w:rPr>
            </w:pPr>
            <w:r>
              <w:rPr>
                <w:lang w:val="en-US"/>
              </w:rPr>
              <w:t>Apakah semua pekerjaan yang diberikan oleh instansi mampu Bapak/Ibu Selesaikan dengan baik?</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A4175E" w:rsidRDefault="00A54254" w:rsidP="00094457">
            <w:pPr>
              <w:jc w:val="center"/>
            </w:pPr>
            <w:r>
              <w:t>2</w:t>
            </w:r>
          </w:p>
        </w:tc>
        <w:tc>
          <w:tcPr>
            <w:tcW w:w="4427" w:type="dxa"/>
          </w:tcPr>
          <w:p w:rsidR="00A54254" w:rsidRPr="00C27DAF" w:rsidRDefault="00A54254" w:rsidP="00094457">
            <w:pPr>
              <w:jc w:val="both"/>
              <w:rPr>
                <w:lang w:val="en-US"/>
              </w:rPr>
            </w:pPr>
            <w:r>
              <w:rPr>
                <w:lang w:val="en-US"/>
              </w:rPr>
              <w:t>Apakah Bapak/Ibu dalam menyelesaikan target pekerjaan berorientasi pada kunatitas hasil pekerjaan yang akan dicapai?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Kualitas Pekerjaan</w:t>
            </w:r>
          </w:p>
        </w:tc>
      </w:tr>
      <w:tr w:rsidR="00A54254" w:rsidTr="00094457">
        <w:trPr>
          <w:jc w:val="center"/>
        </w:trPr>
        <w:tc>
          <w:tcPr>
            <w:tcW w:w="567" w:type="dxa"/>
          </w:tcPr>
          <w:p w:rsidR="00A54254" w:rsidRPr="00C9406E" w:rsidRDefault="00A54254" w:rsidP="00094457">
            <w:pPr>
              <w:jc w:val="center"/>
              <w:rPr>
                <w:lang w:val="en-US"/>
              </w:rPr>
            </w:pPr>
            <w:r>
              <w:rPr>
                <w:lang w:val="en-US"/>
              </w:rPr>
              <w:t>3</w:t>
            </w:r>
          </w:p>
        </w:tc>
        <w:tc>
          <w:tcPr>
            <w:tcW w:w="4427" w:type="dxa"/>
          </w:tcPr>
          <w:p w:rsidR="00A54254" w:rsidRPr="00C27DAF" w:rsidRDefault="00A54254" w:rsidP="00094457">
            <w:pPr>
              <w:jc w:val="both"/>
              <w:rPr>
                <w:lang w:val="en-US"/>
              </w:rPr>
            </w:pPr>
            <w:r>
              <w:rPr>
                <w:lang w:val="en-US"/>
              </w:rPr>
              <w:t>Apakah Bapak/Ibu telah melakukan pekerjaan secara optimal?</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C9406E" w:rsidRDefault="00A54254" w:rsidP="00094457">
            <w:pPr>
              <w:jc w:val="center"/>
              <w:rPr>
                <w:lang w:val="en-US"/>
              </w:rPr>
            </w:pPr>
            <w:r>
              <w:rPr>
                <w:lang w:val="en-US"/>
              </w:rPr>
              <w:t>4</w:t>
            </w:r>
          </w:p>
        </w:tc>
        <w:tc>
          <w:tcPr>
            <w:tcW w:w="4427" w:type="dxa"/>
          </w:tcPr>
          <w:p w:rsidR="00A54254" w:rsidRPr="00C9376D" w:rsidRDefault="00A54254" w:rsidP="00094457">
            <w:pPr>
              <w:jc w:val="both"/>
              <w:rPr>
                <w:lang w:val="en-US"/>
              </w:rPr>
            </w:pPr>
            <w:r>
              <w:rPr>
                <w:lang w:val="en-US"/>
              </w:rPr>
              <w:t>Apakah pelayanan yang Bapak/Ibu masyarakat kepada sudah berkualitas baik?</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Waktu Penyelesaian</w:t>
            </w:r>
          </w:p>
        </w:tc>
      </w:tr>
      <w:tr w:rsidR="00A54254" w:rsidTr="00094457">
        <w:trPr>
          <w:jc w:val="center"/>
        </w:trPr>
        <w:tc>
          <w:tcPr>
            <w:tcW w:w="567" w:type="dxa"/>
          </w:tcPr>
          <w:p w:rsidR="00A54254" w:rsidRPr="00C9406E" w:rsidRDefault="00A54254" w:rsidP="00094457">
            <w:pPr>
              <w:jc w:val="center"/>
              <w:rPr>
                <w:lang w:val="en-US"/>
              </w:rPr>
            </w:pPr>
            <w:r>
              <w:rPr>
                <w:lang w:val="en-US"/>
              </w:rPr>
              <w:t>5</w:t>
            </w:r>
          </w:p>
        </w:tc>
        <w:tc>
          <w:tcPr>
            <w:tcW w:w="4427" w:type="dxa"/>
          </w:tcPr>
          <w:p w:rsidR="00A54254" w:rsidRPr="00CB0196" w:rsidRDefault="00A54254" w:rsidP="00094457">
            <w:pPr>
              <w:jc w:val="both"/>
              <w:rPr>
                <w:lang w:val="en-US"/>
              </w:rPr>
            </w:pPr>
            <w:r>
              <w:rPr>
                <w:lang w:val="en-US"/>
              </w:rPr>
              <w:t>Apakah dalam menyelesaikan pekerjaan Bapak/Ibu berorientasi pada waktu?</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Pr="00C9406E" w:rsidRDefault="00A54254" w:rsidP="00094457">
            <w:pPr>
              <w:jc w:val="center"/>
              <w:rPr>
                <w:lang w:val="en-US"/>
              </w:rPr>
            </w:pPr>
            <w:r>
              <w:rPr>
                <w:lang w:val="en-US"/>
              </w:rPr>
              <w:t>6</w:t>
            </w:r>
          </w:p>
        </w:tc>
        <w:tc>
          <w:tcPr>
            <w:tcW w:w="4427" w:type="dxa"/>
          </w:tcPr>
          <w:p w:rsidR="00A54254" w:rsidRPr="00CB0196" w:rsidRDefault="00A54254" w:rsidP="00094457">
            <w:pPr>
              <w:jc w:val="both"/>
              <w:rPr>
                <w:lang w:val="en-US"/>
              </w:rPr>
            </w:pPr>
            <w:r>
              <w:rPr>
                <w:lang w:val="en-US"/>
              </w:rPr>
              <w:t>Apakah Bapak/Ibu telah optimal dalam mengefisiensikan waktu penyelesaian pekerjaan?</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tabs>
                <w:tab w:val="left" w:pos="532"/>
              </w:tabs>
              <w:jc w:val="both"/>
              <w:rPr>
                <w:b/>
                <w:lang w:val="en-US"/>
              </w:rPr>
            </w:pPr>
            <w:r>
              <w:rPr>
                <w:b/>
                <w:lang w:val="en-US"/>
              </w:rPr>
              <w:t>Efektivitas Pelaksanaan Tugas</w:t>
            </w:r>
          </w:p>
        </w:tc>
      </w:tr>
      <w:tr w:rsidR="00A54254" w:rsidTr="00094457">
        <w:trPr>
          <w:jc w:val="center"/>
        </w:trPr>
        <w:tc>
          <w:tcPr>
            <w:tcW w:w="567" w:type="dxa"/>
          </w:tcPr>
          <w:p w:rsidR="00A54254" w:rsidRDefault="00A54254" w:rsidP="00094457">
            <w:pPr>
              <w:jc w:val="center"/>
              <w:rPr>
                <w:lang w:val="en-US"/>
              </w:rPr>
            </w:pPr>
            <w:r>
              <w:rPr>
                <w:lang w:val="en-US"/>
              </w:rPr>
              <w:t>7</w:t>
            </w:r>
          </w:p>
        </w:tc>
        <w:tc>
          <w:tcPr>
            <w:tcW w:w="4427" w:type="dxa"/>
          </w:tcPr>
          <w:p w:rsidR="00A54254" w:rsidRPr="00CB0196" w:rsidRDefault="00A54254" w:rsidP="00094457">
            <w:pPr>
              <w:jc w:val="both"/>
              <w:rPr>
                <w:lang w:val="en-US"/>
              </w:rPr>
            </w:pPr>
            <w:r>
              <w:rPr>
                <w:lang w:val="en-US"/>
              </w:rPr>
              <w:t>Apakah Bapak/Ibu menjunjung tinggi nilai efektivitas waktu dalam menyelesaikan pekerjaan?</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Default="00A54254" w:rsidP="00094457">
            <w:pPr>
              <w:jc w:val="center"/>
              <w:rPr>
                <w:lang w:val="en-US"/>
              </w:rPr>
            </w:pPr>
            <w:r>
              <w:rPr>
                <w:lang w:val="en-US"/>
              </w:rPr>
              <w:t>8</w:t>
            </w:r>
          </w:p>
        </w:tc>
        <w:tc>
          <w:tcPr>
            <w:tcW w:w="4427" w:type="dxa"/>
          </w:tcPr>
          <w:p w:rsidR="00A54254" w:rsidRDefault="00A54254" w:rsidP="00094457">
            <w:pPr>
              <w:jc w:val="both"/>
              <w:rPr>
                <w:lang w:val="en-US"/>
              </w:rPr>
            </w:pPr>
            <w:r>
              <w:rPr>
                <w:lang w:val="en-US"/>
              </w:rPr>
              <w:t>Apakah Bapak/Ibu telah efektif dalam melaksanakan tugas yang diberikan instansi?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7873" w:type="dxa"/>
            <w:gridSpan w:val="7"/>
          </w:tcPr>
          <w:p w:rsidR="00A54254" w:rsidRPr="001C6785" w:rsidRDefault="00A54254" w:rsidP="00094457">
            <w:pPr>
              <w:jc w:val="both"/>
              <w:rPr>
                <w:b/>
                <w:lang w:val="en-US"/>
              </w:rPr>
            </w:pPr>
            <w:r>
              <w:rPr>
                <w:b/>
                <w:lang w:val="en-US"/>
              </w:rPr>
              <w:t>Kemandirian</w:t>
            </w:r>
          </w:p>
        </w:tc>
      </w:tr>
      <w:tr w:rsidR="00A54254" w:rsidTr="00094457">
        <w:trPr>
          <w:jc w:val="center"/>
        </w:trPr>
        <w:tc>
          <w:tcPr>
            <w:tcW w:w="567" w:type="dxa"/>
          </w:tcPr>
          <w:p w:rsidR="00A54254" w:rsidRDefault="00A54254" w:rsidP="00094457">
            <w:pPr>
              <w:jc w:val="center"/>
              <w:rPr>
                <w:lang w:val="en-US"/>
              </w:rPr>
            </w:pPr>
            <w:r>
              <w:rPr>
                <w:lang w:val="en-US"/>
              </w:rPr>
              <w:t>9</w:t>
            </w:r>
          </w:p>
        </w:tc>
        <w:tc>
          <w:tcPr>
            <w:tcW w:w="4427" w:type="dxa"/>
          </w:tcPr>
          <w:p w:rsidR="00A54254" w:rsidRDefault="00A54254" w:rsidP="00094457">
            <w:pPr>
              <w:jc w:val="both"/>
              <w:rPr>
                <w:lang w:val="en-US"/>
              </w:rPr>
            </w:pPr>
            <w:r>
              <w:rPr>
                <w:lang w:val="en-US"/>
              </w:rPr>
              <w:t>Apakah Bapak/Ibu melakukan pekerjaan dengan sepenuh hati?</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r w:rsidR="00A54254" w:rsidTr="00094457">
        <w:trPr>
          <w:jc w:val="center"/>
        </w:trPr>
        <w:tc>
          <w:tcPr>
            <w:tcW w:w="567" w:type="dxa"/>
          </w:tcPr>
          <w:p w:rsidR="00A54254" w:rsidRDefault="00A54254" w:rsidP="00094457">
            <w:pPr>
              <w:jc w:val="center"/>
              <w:rPr>
                <w:lang w:val="en-US"/>
              </w:rPr>
            </w:pPr>
            <w:r>
              <w:rPr>
                <w:lang w:val="en-US"/>
              </w:rPr>
              <w:t>10</w:t>
            </w:r>
          </w:p>
        </w:tc>
        <w:tc>
          <w:tcPr>
            <w:tcW w:w="4427" w:type="dxa"/>
          </w:tcPr>
          <w:p w:rsidR="00A54254" w:rsidRDefault="00A54254" w:rsidP="00094457">
            <w:pPr>
              <w:jc w:val="both"/>
              <w:rPr>
                <w:lang w:val="en-US"/>
              </w:rPr>
            </w:pPr>
            <w:r>
              <w:rPr>
                <w:lang w:val="en-US"/>
              </w:rPr>
              <w:t>Apakah Bapak/Ibu melakukan pekerjaan dengan baik tanpa harus ada pengawasan langsung dari pimpinan?</w:t>
            </w:r>
          </w:p>
        </w:tc>
        <w:tc>
          <w:tcPr>
            <w:tcW w:w="592" w:type="dxa"/>
          </w:tcPr>
          <w:p w:rsidR="00A54254" w:rsidRPr="00A4175E" w:rsidRDefault="00A54254" w:rsidP="00094457">
            <w:pPr>
              <w:jc w:val="center"/>
            </w:pPr>
          </w:p>
        </w:tc>
        <w:tc>
          <w:tcPr>
            <w:tcW w:w="509" w:type="dxa"/>
          </w:tcPr>
          <w:p w:rsidR="00A54254" w:rsidRPr="00A4175E" w:rsidRDefault="00A54254" w:rsidP="00094457">
            <w:pPr>
              <w:jc w:val="center"/>
            </w:pPr>
          </w:p>
        </w:tc>
        <w:tc>
          <w:tcPr>
            <w:tcW w:w="567" w:type="dxa"/>
          </w:tcPr>
          <w:p w:rsidR="00A54254" w:rsidRPr="00A4175E" w:rsidRDefault="00A54254" w:rsidP="00094457">
            <w:pPr>
              <w:jc w:val="center"/>
            </w:pPr>
          </w:p>
        </w:tc>
        <w:tc>
          <w:tcPr>
            <w:tcW w:w="567" w:type="dxa"/>
          </w:tcPr>
          <w:p w:rsidR="00A54254" w:rsidRPr="00A4175E" w:rsidRDefault="00A54254" w:rsidP="00094457">
            <w:pPr>
              <w:jc w:val="center"/>
            </w:pPr>
          </w:p>
        </w:tc>
        <w:tc>
          <w:tcPr>
            <w:tcW w:w="644" w:type="dxa"/>
          </w:tcPr>
          <w:p w:rsidR="00A54254" w:rsidRPr="00A4175E" w:rsidRDefault="00A54254" w:rsidP="00094457">
            <w:pPr>
              <w:jc w:val="center"/>
            </w:pPr>
          </w:p>
        </w:tc>
      </w:tr>
    </w:tbl>
    <w:p w:rsidR="00A54254" w:rsidRDefault="00A54254" w:rsidP="00A54254">
      <w:pPr>
        <w:jc w:val="both"/>
        <w:rPr>
          <w:lang w:val="en-US"/>
        </w:rPr>
      </w:pPr>
    </w:p>
    <w:p w:rsidR="00A54254" w:rsidRPr="00AD712B" w:rsidRDefault="00A54254" w:rsidP="00A54254">
      <w:pPr>
        <w:autoSpaceDE w:val="0"/>
        <w:autoSpaceDN w:val="0"/>
        <w:adjustRightInd w:val="0"/>
        <w:spacing w:line="480" w:lineRule="auto"/>
        <w:jc w:val="center"/>
        <w:rPr>
          <w:b/>
          <w:bCs/>
          <w:szCs w:val="24"/>
          <w:lang w:val="en-US"/>
        </w:rPr>
      </w:pPr>
      <w:r>
        <w:rPr>
          <w:b/>
          <w:bCs/>
          <w:szCs w:val="24"/>
          <w:lang w:val="en-US"/>
        </w:rPr>
        <w:t>LAMPIRAN 1</w:t>
      </w:r>
    </w:p>
    <w:p w:rsidR="00A54254" w:rsidRDefault="00A54254" w:rsidP="00A54254">
      <w:pPr>
        <w:autoSpaceDE w:val="0"/>
        <w:autoSpaceDN w:val="0"/>
        <w:adjustRightInd w:val="0"/>
        <w:jc w:val="center"/>
        <w:rPr>
          <w:b/>
          <w:bCs/>
          <w:szCs w:val="24"/>
          <w:lang w:val="en-US"/>
        </w:rPr>
      </w:pPr>
      <w:r>
        <w:rPr>
          <w:b/>
          <w:bCs/>
          <w:szCs w:val="24"/>
          <w:lang w:val="en-US"/>
        </w:rPr>
        <w:t>Tabulasi Data Kuesioner Variabel Motivasi Kerja (X1)</w:t>
      </w:r>
    </w:p>
    <w:p w:rsidR="00A54254" w:rsidRDefault="00A54254" w:rsidP="00A54254">
      <w:pPr>
        <w:autoSpaceDE w:val="0"/>
        <w:autoSpaceDN w:val="0"/>
        <w:adjustRightInd w:val="0"/>
        <w:jc w:val="center"/>
        <w:rPr>
          <w:b/>
          <w:bCs/>
          <w:szCs w:val="24"/>
          <w:lang w:val="en-US"/>
        </w:rPr>
      </w:pPr>
    </w:p>
    <w:tbl>
      <w:tblPr>
        <w:tblW w:w="9780" w:type="dxa"/>
        <w:jc w:val="center"/>
        <w:tblInd w:w="82" w:type="dxa"/>
        <w:tblLook w:val="04A0"/>
      </w:tblPr>
      <w:tblGrid>
        <w:gridCol w:w="824"/>
        <w:gridCol w:w="824"/>
        <w:gridCol w:w="846"/>
        <w:gridCol w:w="844"/>
        <w:gridCol w:w="845"/>
        <w:gridCol w:w="844"/>
        <w:gridCol w:w="957"/>
        <w:gridCol w:w="958"/>
        <w:gridCol w:w="844"/>
        <w:gridCol w:w="982"/>
        <w:gridCol w:w="1012"/>
      </w:tblGrid>
      <w:tr w:rsidR="00A54254" w:rsidRPr="00D46485" w:rsidTr="00094457">
        <w:trPr>
          <w:trHeight w:val="315"/>
          <w:jc w:val="center"/>
        </w:trPr>
        <w:tc>
          <w:tcPr>
            <w:tcW w:w="82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X1.P1</w:t>
            </w:r>
          </w:p>
        </w:tc>
        <w:tc>
          <w:tcPr>
            <w:tcW w:w="82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X1.P2</w:t>
            </w:r>
          </w:p>
        </w:tc>
        <w:tc>
          <w:tcPr>
            <w:tcW w:w="84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X1.P3</w:t>
            </w:r>
          </w:p>
        </w:tc>
        <w:tc>
          <w:tcPr>
            <w:tcW w:w="84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X1.P4</w:t>
            </w:r>
          </w:p>
        </w:tc>
        <w:tc>
          <w:tcPr>
            <w:tcW w:w="84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X1.P5</w:t>
            </w:r>
          </w:p>
        </w:tc>
        <w:tc>
          <w:tcPr>
            <w:tcW w:w="84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X1.P6</w:t>
            </w: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X1.P7</w:t>
            </w:r>
          </w:p>
        </w:tc>
        <w:tc>
          <w:tcPr>
            <w:tcW w:w="95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X1.P8</w:t>
            </w:r>
          </w:p>
        </w:tc>
        <w:tc>
          <w:tcPr>
            <w:tcW w:w="84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X1.P9</w:t>
            </w:r>
          </w:p>
        </w:tc>
        <w:tc>
          <w:tcPr>
            <w:tcW w:w="98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X1.P10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TOTAL</w:t>
            </w:r>
          </w:p>
        </w:tc>
      </w:tr>
      <w:tr w:rsidR="00A54254" w:rsidRPr="00D46485" w:rsidTr="00094457">
        <w:trPr>
          <w:trHeight w:val="315"/>
          <w:jc w:val="center"/>
        </w:trPr>
        <w:tc>
          <w:tcPr>
            <w:tcW w:w="82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33</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34</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48</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35</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37</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35</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36</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47</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42</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42</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38</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42</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32</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41</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47</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45</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42</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40</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46</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44</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35</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23</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41</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30</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40</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39</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33</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39</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28</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38</w:t>
            </w:r>
          </w:p>
        </w:tc>
      </w:tr>
      <w:tr w:rsidR="00A54254" w:rsidRPr="00D46485" w:rsidTr="00094457">
        <w:trPr>
          <w:trHeight w:val="315"/>
          <w:jc w:val="center"/>
        </w:trPr>
        <w:tc>
          <w:tcPr>
            <w:tcW w:w="824"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2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5"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5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4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8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1012"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44</w:t>
            </w:r>
          </w:p>
        </w:tc>
      </w:tr>
    </w:tbl>
    <w:p w:rsidR="00A54254" w:rsidRDefault="00A54254" w:rsidP="00A54254">
      <w:pPr>
        <w:autoSpaceDE w:val="0"/>
        <w:autoSpaceDN w:val="0"/>
        <w:adjustRightInd w:val="0"/>
        <w:rPr>
          <w:b/>
          <w:bCs/>
          <w:szCs w:val="24"/>
          <w:lang w:val="en-US"/>
        </w:rPr>
      </w:pPr>
    </w:p>
    <w:p w:rsidR="00A54254" w:rsidRPr="009E4BB9" w:rsidRDefault="00A54254" w:rsidP="00A54254">
      <w:pPr>
        <w:autoSpaceDE w:val="0"/>
        <w:autoSpaceDN w:val="0"/>
        <w:adjustRightInd w:val="0"/>
        <w:rPr>
          <w:b/>
          <w:bCs/>
          <w:szCs w:val="24"/>
          <w:lang w:val="en-US"/>
        </w:rPr>
      </w:pPr>
    </w:p>
    <w:p w:rsidR="00A54254" w:rsidRDefault="00A54254" w:rsidP="00A54254">
      <w:pPr>
        <w:autoSpaceDE w:val="0"/>
        <w:autoSpaceDN w:val="0"/>
        <w:adjustRightInd w:val="0"/>
        <w:spacing w:line="480" w:lineRule="auto"/>
        <w:jc w:val="center"/>
        <w:rPr>
          <w:b/>
          <w:bCs/>
          <w:szCs w:val="24"/>
          <w:lang w:val="en-US"/>
        </w:rPr>
      </w:pPr>
      <w:r>
        <w:rPr>
          <w:b/>
          <w:bCs/>
          <w:szCs w:val="24"/>
          <w:lang w:val="en-US"/>
        </w:rPr>
        <w:br w:type="column"/>
      </w:r>
      <w:r>
        <w:rPr>
          <w:b/>
          <w:bCs/>
          <w:szCs w:val="24"/>
          <w:lang w:val="en-US"/>
        </w:rPr>
        <w:lastRenderedPageBreak/>
        <w:t>LAMPIRAN 2</w:t>
      </w:r>
    </w:p>
    <w:p w:rsidR="00A54254" w:rsidRDefault="00A54254" w:rsidP="00A54254">
      <w:pPr>
        <w:autoSpaceDE w:val="0"/>
        <w:autoSpaceDN w:val="0"/>
        <w:adjustRightInd w:val="0"/>
        <w:rPr>
          <w:b/>
          <w:bCs/>
          <w:szCs w:val="24"/>
          <w:lang w:val="en-US"/>
        </w:rPr>
      </w:pPr>
      <w:r>
        <w:rPr>
          <w:b/>
          <w:bCs/>
          <w:szCs w:val="24"/>
          <w:lang w:val="en-US"/>
        </w:rPr>
        <w:t>Tabulasi Data Kuesioner Variabel Gaya Kepemimpinan Partisipatif  (X2)</w:t>
      </w:r>
    </w:p>
    <w:p w:rsidR="00A54254" w:rsidRDefault="00A54254" w:rsidP="00A54254">
      <w:pPr>
        <w:autoSpaceDE w:val="0"/>
        <w:autoSpaceDN w:val="0"/>
        <w:adjustRightInd w:val="0"/>
        <w:jc w:val="center"/>
        <w:rPr>
          <w:b/>
          <w:bCs/>
          <w:szCs w:val="24"/>
          <w:lang w:val="en-US"/>
        </w:rPr>
      </w:pPr>
    </w:p>
    <w:tbl>
      <w:tblPr>
        <w:tblW w:w="8204" w:type="dxa"/>
        <w:jc w:val="center"/>
        <w:tblInd w:w="82" w:type="dxa"/>
        <w:tblLook w:val="04A0"/>
      </w:tblPr>
      <w:tblGrid>
        <w:gridCol w:w="823"/>
        <w:gridCol w:w="823"/>
        <w:gridCol w:w="823"/>
        <w:gridCol w:w="823"/>
        <w:gridCol w:w="823"/>
        <w:gridCol w:w="823"/>
        <w:gridCol w:w="823"/>
        <w:gridCol w:w="823"/>
        <w:gridCol w:w="823"/>
        <w:gridCol w:w="943"/>
        <w:gridCol w:w="1003"/>
      </w:tblGrid>
      <w:tr w:rsidR="00A54254" w:rsidRPr="00D46485" w:rsidTr="00094457">
        <w:trPr>
          <w:trHeight w:val="315"/>
          <w:jc w:val="center"/>
        </w:trPr>
        <w:tc>
          <w:tcPr>
            <w:tcW w:w="8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X2.P1</w:t>
            </w:r>
          </w:p>
        </w:tc>
        <w:tc>
          <w:tcPr>
            <w:tcW w:w="8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X2.P2</w:t>
            </w:r>
          </w:p>
        </w:tc>
        <w:tc>
          <w:tcPr>
            <w:tcW w:w="8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X2.P3</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X2.P4</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X2.P5</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X2.P6</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X2.P7</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X2.P8</w:t>
            </w:r>
          </w:p>
        </w:tc>
        <w:tc>
          <w:tcPr>
            <w:tcW w:w="94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X2.P9</w:t>
            </w:r>
          </w:p>
        </w:tc>
        <w:tc>
          <w:tcPr>
            <w:tcW w:w="33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X2.P10</w:t>
            </w:r>
          </w:p>
        </w:tc>
        <w:tc>
          <w:tcPr>
            <w:tcW w:w="451" w:type="dxa"/>
            <w:tcBorders>
              <w:top w:val="single" w:sz="4" w:space="0" w:color="auto"/>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TOTAL</w:t>
            </w:r>
          </w:p>
        </w:tc>
      </w:tr>
      <w:tr w:rsidR="00A54254" w:rsidRPr="00D46485" w:rsidTr="00094457">
        <w:trPr>
          <w:trHeight w:val="315"/>
          <w:jc w:val="center"/>
        </w:trPr>
        <w:tc>
          <w:tcPr>
            <w:tcW w:w="8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451" w:type="dxa"/>
            <w:tcBorders>
              <w:top w:val="single" w:sz="4" w:space="0" w:color="auto"/>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29</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38</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45</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33</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34</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29</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33</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42</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40</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40</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32</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27</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28</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32</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43</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45</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41</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40</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39</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43</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33</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15</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39</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30</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40</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38</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30</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40</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29</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33</w:t>
            </w:r>
          </w:p>
        </w:tc>
      </w:tr>
      <w:tr w:rsidR="00A54254" w:rsidRPr="00D46485" w:rsidTr="00094457">
        <w:trPr>
          <w:trHeight w:val="315"/>
          <w:jc w:val="center"/>
        </w:trPr>
        <w:tc>
          <w:tcPr>
            <w:tcW w:w="809"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81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5</w:t>
            </w:r>
          </w:p>
        </w:tc>
        <w:tc>
          <w:tcPr>
            <w:tcW w:w="33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w:t>
            </w:r>
          </w:p>
        </w:tc>
        <w:tc>
          <w:tcPr>
            <w:tcW w:w="451" w:type="dxa"/>
            <w:tcBorders>
              <w:top w:val="nil"/>
              <w:left w:val="nil"/>
              <w:bottom w:val="single" w:sz="4" w:space="0" w:color="auto"/>
              <w:right w:val="single" w:sz="4" w:space="0" w:color="auto"/>
            </w:tcBorders>
            <w:shd w:val="clear" w:color="auto" w:fill="auto"/>
            <w:vAlign w:val="center"/>
            <w:hideMark/>
          </w:tcPr>
          <w:p w:rsidR="00A54254" w:rsidRPr="00D46485" w:rsidRDefault="00A54254" w:rsidP="00094457">
            <w:pPr>
              <w:jc w:val="center"/>
              <w:rPr>
                <w:rFonts w:asciiTheme="majorBidi" w:hAnsiTheme="majorBidi" w:cstheme="majorBidi"/>
                <w:noProof w:val="0"/>
                <w:color w:val="000000"/>
                <w:szCs w:val="24"/>
                <w:lang w:val="en-US"/>
              </w:rPr>
            </w:pPr>
            <w:r w:rsidRPr="00D46485">
              <w:rPr>
                <w:rFonts w:asciiTheme="majorBidi" w:hAnsiTheme="majorBidi" w:cstheme="majorBidi"/>
                <w:noProof w:val="0"/>
                <w:color w:val="000000"/>
                <w:szCs w:val="24"/>
                <w:lang w:val="en-US"/>
              </w:rPr>
              <w:t>41</w:t>
            </w:r>
          </w:p>
        </w:tc>
      </w:tr>
    </w:tbl>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spacing w:line="480" w:lineRule="auto"/>
        <w:jc w:val="center"/>
        <w:rPr>
          <w:b/>
          <w:bCs/>
          <w:szCs w:val="24"/>
          <w:lang w:val="en-US"/>
        </w:rPr>
      </w:pPr>
      <w:r>
        <w:rPr>
          <w:b/>
          <w:bCs/>
          <w:szCs w:val="24"/>
          <w:lang w:val="en-US"/>
        </w:rPr>
        <w:br w:type="column"/>
      </w:r>
      <w:r>
        <w:rPr>
          <w:b/>
          <w:bCs/>
          <w:szCs w:val="24"/>
          <w:lang w:val="en-US"/>
        </w:rPr>
        <w:lastRenderedPageBreak/>
        <w:t>LAMPIRAN 3</w:t>
      </w:r>
    </w:p>
    <w:p w:rsidR="00A54254" w:rsidRDefault="00A54254" w:rsidP="00A54254">
      <w:pPr>
        <w:autoSpaceDE w:val="0"/>
        <w:autoSpaceDN w:val="0"/>
        <w:adjustRightInd w:val="0"/>
        <w:spacing w:line="480" w:lineRule="auto"/>
        <w:jc w:val="center"/>
        <w:rPr>
          <w:b/>
          <w:bCs/>
          <w:szCs w:val="24"/>
          <w:lang w:val="en-US"/>
        </w:rPr>
      </w:pPr>
      <w:r>
        <w:rPr>
          <w:b/>
          <w:bCs/>
          <w:szCs w:val="24"/>
          <w:lang w:val="en-US"/>
        </w:rPr>
        <w:t>Tabulasi Data Kuesioner Variabel Kinerja Pegawai (Y)</w:t>
      </w:r>
    </w:p>
    <w:tbl>
      <w:tblPr>
        <w:tblW w:w="8112" w:type="dxa"/>
        <w:jc w:val="center"/>
        <w:tblInd w:w="82" w:type="dxa"/>
        <w:tblLook w:val="04A0"/>
      </w:tblPr>
      <w:tblGrid>
        <w:gridCol w:w="703"/>
        <w:gridCol w:w="703"/>
        <w:gridCol w:w="703"/>
        <w:gridCol w:w="703"/>
        <w:gridCol w:w="703"/>
        <w:gridCol w:w="703"/>
        <w:gridCol w:w="703"/>
        <w:gridCol w:w="703"/>
        <w:gridCol w:w="703"/>
        <w:gridCol w:w="823"/>
        <w:gridCol w:w="1003"/>
      </w:tblGrid>
      <w:tr w:rsidR="00A54254" w:rsidRPr="007F54DA" w:rsidTr="00094457">
        <w:trPr>
          <w:trHeight w:val="315"/>
          <w:jc w:val="center"/>
        </w:trPr>
        <w:tc>
          <w:tcPr>
            <w:tcW w:w="6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Y.P1</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Y.P2</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Y.P3</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Y.P4</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Y.P5</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Y.P6</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Y.P7</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Y.P8</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Y.P9</w:t>
            </w:r>
          </w:p>
        </w:tc>
        <w:tc>
          <w:tcPr>
            <w:tcW w:w="81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Y.P10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Pr>
                <w:rFonts w:asciiTheme="majorBidi" w:hAnsiTheme="majorBidi" w:cstheme="majorBidi"/>
                <w:noProof w:val="0"/>
                <w:color w:val="000000"/>
                <w:szCs w:val="24"/>
                <w:lang w:val="en-US"/>
              </w:rPr>
              <w:t>TOTAL</w:t>
            </w:r>
          </w:p>
        </w:tc>
      </w:tr>
      <w:tr w:rsidR="00A54254" w:rsidRPr="007F54DA" w:rsidTr="00094457">
        <w:trPr>
          <w:trHeight w:val="315"/>
          <w:jc w:val="center"/>
        </w:trPr>
        <w:tc>
          <w:tcPr>
            <w:tcW w:w="6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33</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34</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44</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37</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36</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27</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33</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47</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42</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39</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37</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37</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29</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33</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44</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44</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39</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40</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45</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45</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34</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1</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1</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1</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1</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21</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40</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30</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40</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40</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29</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39</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2</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33</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36</w:t>
            </w:r>
          </w:p>
        </w:tc>
      </w:tr>
      <w:tr w:rsidR="00A54254" w:rsidRPr="007F54DA" w:rsidTr="00094457">
        <w:trPr>
          <w:trHeight w:val="315"/>
          <w:jc w:val="center"/>
        </w:trPr>
        <w:tc>
          <w:tcPr>
            <w:tcW w:w="697"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5</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696"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814"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w:t>
            </w:r>
          </w:p>
        </w:tc>
        <w:tc>
          <w:tcPr>
            <w:tcW w:w="1033" w:type="dxa"/>
            <w:tcBorders>
              <w:top w:val="nil"/>
              <w:left w:val="nil"/>
              <w:bottom w:val="single" w:sz="4" w:space="0" w:color="auto"/>
              <w:right w:val="single" w:sz="4" w:space="0" w:color="auto"/>
            </w:tcBorders>
            <w:shd w:val="clear" w:color="auto" w:fill="auto"/>
            <w:vAlign w:val="center"/>
            <w:hideMark/>
          </w:tcPr>
          <w:p w:rsidR="00A54254" w:rsidRPr="007F54DA" w:rsidRDefault="00A54254" w:rsidP="00094457">
            <w:pPr>
              <w:jc w:val="center"/>
              <w:rPr>
                <w:rFonts w:asciiTheme="majorBidi" w:hAnsiTheme="majorBidi" w:cstheme="majorBidi"/>
                <w:noProof w:val="0"/>
                <w:color w:val="000000"/>
                <w:szCs w:val="24"/>
                <w:lang w:val="en-US"/>
              </w:rPr>
            </w:pPr>
            <w:r w:rsidRPr="007F54DA">
              <w:rPr>
                <w:rFonts w:asciiTheme="majorBidi" w:hAnsiTheme="majorBidi" w:cstheme="majorBidi"/>
                <w:noProof w:val="0"/>
                <w:color w:val="000000"/>
                <w:szCs w:val="24"/>
                <w:lang w:val="en-US"/>
              </w:rPr>
              <w:t>43</w:t>
            </w:r>
          </w:p>
        </w:tc>
      </w:tr>
    </w:tbl>
    <w:p w:rsidR="00A54254" w:rsidRPr="009E4BB9" w:rsidRDefault="00A54254" w:rsidP="00A54254">
      <w:pPr>
        <w:autoSpaceDE w:val="0"/>
        <w:autoSpaceDN w:val="0"/>
        <w:adjustRightInd w:val="0"/>
        <w:rPr>
          <w:b/>
          <w:bCs/>
          <w:szCs w:val="24"/>
          <w:lang w:val="en-US"/>
        </w:rPr>
      </w:pPr>
    </w:p>
    <w:p w:rsidR="00A54254" w:rsidRDefault="00A54254" w:rsidP="00A54254">
      <w:pPr>
        <w:spacing w:line="480" w:lineRule="auto"/>
        <w:jc w:val="center"/>
        <w:rPr>
          <w:b/>
          <w:bCs/>
          <w:szCs w:val="24"/>
          <w:lang w:val="en-US"/>
        </w:rPr>
      </w:pPr>
      <w:r>
        <w:rPr>
          <w:b/>
          <w:bCs/>
          <w:szCs w:val="24"/>
          <w:lang w:val="en-US"/>
        </w:rPr>
        <w:br w:type="column"/>
      </w:r>
      <w:r>
        <w:rPr>
          <w:b/>
          <w:bCs/>
          <w:szCs w:val="24"/>
          <w:lang w:val="en-US"/>
        </w:rPr>
        <w:lastRenderedPageBreak/>
        <w:t>LAMPIRAN 4</w:t>
      </w:r>
    </w:p>
    <w:p w:rsidR="00A54254" w:rsidRDefault="00A54254" w:rsidP="00A54254">
      <w:pPr>
        <w:jc w:val="center"/>
        <w:rPr>
          <w:b/>
          <w:bCs/>
          <w:szCs w:val="24"/>
          <w:lang w:val="en-US"/>
        </w:rPr>
      </w:pPr>
      <w:r>
        <w:rPr>
          <w:b/>
          <w:bCs/>
          <w:szCs w:val="24"/>
          <w:lang w:val="en-US"/>
        </w:rPr>
        <w:t>Tabulasi</w:t>
      </w:r>
      <w:r w:rsidRPr="009E4BB9">
        <w:rPr>
          <w:b/>
          <w:bCs/>
          <w:szCs w:val="24"/>
          <w:lang w:val="en-US"/>
        </w:rPr>
        <w:t xml:space="preserve"> </w:t>
      </w:r>
      <w:r>
        <w:rPr>
          <w:b/>
          <w:bCs/>
          <w:szCs w:val="24"/>
          <w:lang w:val="en-US"/>
        </w:rPr>
        <w:t>Data Kuesioner Uji Validitas Dan Uji Reliabiltas Variabel Motivasi Kerja (X1)</w:t>
      </w:r>
    </w:p>
    <w:p w:rsidR="00A54254" w:rsidRDefault="00A54254" w:rsidP="00A54254">
      <w:pPr>
        <w:jc w:val="center"/>
        <w:rPr>
          <w:b/>
          <w:bCs/>
          <w:szCs w:val="24"/>
          <w:lang w:val="en-US"/>
        </w:rPr>
      </w:pPr>
    </w:p>
    <w:tbl>
      <w:tblPr>
        <w:tblW w:w="9711" w:type="dxa"/>
        <w:jc w:val="center"/>
        <w:tblInd w:w="80" w:type="dxa"/>
        <w:tblLook w:val="04A0"/>
      </w:tblPr>
      <w:tblGrid>
        <w:gridCol w:w="823"/>
        <w:gridCol w:w="823"/>
        <w:gridCol w:w="823"/>
        <w:gridCol w:w="851"/>
        <w:gridCol w:w="850"/>
        <w:gridCol w:w="851"/>
        <w:gridCol w:w="850"/>
        <w:gridCol w:w="851"/>
        <w:gridCol w:w="992"/>
        <w:gridCol w:w="943"/>
        <w:gridCol w:w="1054"/>
      </w:tblGrid>
      <w:tr w:rsidR="00A54254" w:rsidRPr="006C6956" w:rsidTr="00094457">
        <w:trPr>
          <w:trHeight w:val="315"/>
          <w:jc w:val="center"/>
        </w:trPr>
        <w:tc>
          <w:tcPr>
            <w:tcW w:w="8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X1.P1</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X1.P2</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X1.P3</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X1.P4</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X1.P5</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X1.P6</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X1.P7</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X1.P8</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X1.P9</w:t>
            </w:r>
          </w:p>
        </w:tc>
        <w:tc>
          <w:tcPr>
            <w:tcW w:w="94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X1.P10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TOTAL</w:t>
            </w:r>
          </w:p>
        </w:tc>
      </w:tr>
      <w:tr w:rsidR="00A54254" w:rsidRPr="006C6956" w:rsidTr="00094457">
        <w:trPr>
          <w:trHeight w:val="315"/>
          <w:jc w:val="center"/>
        </w:trPr>
        <w:tc>
          <w:tcPr>
            <w:tcW w:w="8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30</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40</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40</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35</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40</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25</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40</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45</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38</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32</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35</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46</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35</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36</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36</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38</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38</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46</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44</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48</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054"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43</w:t>
            </w:r>
          </w:p>
        </w:tc>
      </w:tr>
      <w:tr w:rsidR="00A54254" w:rsidRPr="006C6956" w:rsidTr="00094457">
        <w:trPr>
          <w:trHeight w:val="315"/>
          <w:jc w:val="center"/>
        </w:trPr>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51"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50"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51"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50"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51"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992"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94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1054"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r>
    </w:tbl>
    <w:p w:rsidR="00A54254" w:rsidRDefault="00A54254" w:rsidP="00A54254">
      <w:pPr>
        <w:jc w:val="center"/>
        <w:rPr>
          <w:b/>
          <w:bCs/>
          <w:szCs w:val="24"/>
          <w:lang w:val="en-US"/>
        </w:rPr>
      </w:pPr>
    </w:p>
    <w:p w:rsidR="00A54254" w:rsidRPr="00DA056B" w:rsidRDefault="00A54254" w:rsidP="00A54254">
      <w:pPr>
        <w:jc w:val="center"/>
        <w:rPr>
          <w:rFonts w:asciiTheme="majorBidi" w:hAnsiTheme="majorBidi" w:cstheme="majorBidi"/>
          <w:b/>
          <w:bCs/>
          <w:szCs w:val="24"/>
          <w:lang w:val="en-US"/>
        </w:rPr>
      </w:pPr>
    </w:p>
    <w:p w:rsidR="00A54254" w:rsidRDefault="00A54254" w:rsidP="00A54254">
      <w:pPr>
        <w:spacing w:line="480" w:lineRule="auto"/>
        <w:jc w:val="center"/>
        <w:rPr>
          <w:b/>
          <w:bCs/>
          <w:szCs w:val="24"/>
          <w:lang w:val="en-US"/>
        </w:rPr>
      </w:pPr>
      <w:r>
        <w:rPr>
          <w:b/>
          <w:bCs/>
          <w:szCs w:val="24"/>
          <w:lang w:val="en-US"/>
        </w:rPr>
        <w:br w:type="column"/>
      </w:r>
      <w:r>
        <w:rPr>
          <w:b/>
          <w:bCs/>
          <w:szCs w:val="24"/>
          <w:lang w:val="en-US"/>
        </w:rPr>
        <w:lastRenderedPageBreak/>
        <w:t>LAMPIRAN 5</w:t>
      </w:r>
    </w:p>
    <w:p w:rsidR="00A54254" w:rsidRDefault="00A54254" w:rsidP="00A54254">
      <w:pPr>
        <w:jc w:val="center"/>
        <w:rPr>
          <w:b/>
          <w:bCs/>
          <w:szCs w:val="24"/>
          <w:lang w:val="en-US"/>
        </w:rPr>
      </w:pPr>
      <w:r>
        <w:rPr>
          <w:b/>
          <w:bCs/>
          <w:szCs w:val="24"/>
          <w:lang w:val="en-US"/>
        </w:rPr>
        <w:t>Tabulasi</w:t>
      </w:r>
      <w:r w:rsidRPr="009E4BB9">
        <w:rPr>
          <w:b/>
          <w:bCs/>
          <w:szCs w:val="24"/>
          <w:lang w:val="en-US"/>
        </w:rPr>
        <w:t xml:space="preserve"> </w:t>
      </w:r>
      <w:r>
        <w:rPr>
          <w:b/>
          <w:bCs/>
          <w:szCs w:val="24"/>
          <w:lang w:val="en-US"/>
        </w:rPr>
        <w:t>Data Kuesioner Uji Validitas Dan Uji Reliabiltas Variabel Gaya Kepemimpinan Partisipatif (X2)</w:t>
      </w:r>
    </w:p>
    <w:p w:rsidR="00A54254" w:rsidRDefault="00A54254" w:rsidP="00A54254">
      <w:pPr>
        <w:rPr>
          <w:b/>
          <w:bCs/>
          <w:szCs w:val="24"/>
          <w:lang w:val="en-US"/>
        </w:rPr>
      </w:pPr>
    </w:p>
    <w:tbl>
      <w:tblPr>
        <w:tblW w:w="9519" w:type="dxa"/>
        <w:jc w:val="center"/>
        <w:tblInd w:w="80" w:type="dxa"/>
        <w:tblLook w:val="04A0"/>
      </w:tblPr>
      <w:tblGrid>
        <w:gridCol w:w="823"/>
        <w:gridCol w:w="823"/>
        <w:gridCol w:w="823"/>
        <w:gridCol w:w="823"/>
        <w:gridCol w:w="823"/>
        <w:gridCol w:w="842"/>
        <w:gridCol w:w="823"/>
        <w:gridCol w:w="823"/>
        <w:gridCol w:w="850"/>
        <w:gridCol w:w="943"/>
        <w:gridCol w:w="1123"/>
      </w:tblGrid>
      <w:tr w:rsidR="00A54254" w:rsidRPr="006C6956" w:rsidTr="00094457">
        <w:trPr>
          <w:trHeight w:val="315"/>
          <w:jc w:val="center"/>
        </w:trPr>
        <w:tc>
          <w:tcPr>
            <w:tcW w:w="8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X2.P1</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X2.P2</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X2.P4</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X2.P5</w:t>
            </w:r>
          </w:p>
        </w:tc>
        <w:tc>
          <w:tcPr>
            <w:tcW w:w="84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X2.P6</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X2.P7</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X2.P8</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X2.P9</w:t>
            </w:r>
          </w:p>
        </w:tc>
        <w:tc>
          <w:tcPr>
            <w:tcW w:w="94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X2.P10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Pr>
                <w:noProof w:val="0"/>
                <w:color w:val="000000"/>
                <w:szCs w:val="24"/>
                <w:lang w:val="en-US"/>
              </w:rPr>
              <w:t>TOTAL</w:t>
            </w:r>
          </w:p>
        </w:tc>
      </w:tr>
      <w:tr w:rsidR="00A54254" w:rsidRPr="006C6956" w:rsidTr="00094457">
        <w:trPr>
          <w:trHeight w:val="315"/>
          <w:jc w:val="center"/>
        </w:trPr>
        <w:tc>
          <w:tcPr>
            <w:tcW w:w="8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42"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40</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30</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34</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38</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35</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34</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34</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38</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1</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26</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39</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44</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41</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37</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33</w:t>
            </w:r>
          </w:p>
        </w:tc>
      </w:tr>
      <w:tr w:rsidR="00A54254" w:rsidRPr="006C6956" w:rsidTr="00094457">
        <w:trPr>
          <w:trHeight w:val="315"/>
          <w:jc w:val="center"/>
        </w:trPr>
        <w:tc>
          <w:tcPr>
            <w:tcW w:w="82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42"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5</w:t>
            </w:r>
          </w:p>
        </w:tc>
        <w:tc>
          <w:tcPr>
            <w:tcW w:w="94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rsidR="00A54254" w:rsidRPr="006C6956" w:rsidRDefault="00A54254" w:rsidP="00094457">
            <w:pPr>
              <w:jc w:val="center"/>
              <w:rPr>
                <w:noProof w:val="0"/>
                <w:color w:val="000000"/>
                <w:szCs w:val="24"/>
                <w:lang w:val="en-US"/>
              </w:rPr>
            </w:pPr>
            <w:r w:rsidRPr="006C6956">
              <w:rPr>
                <w:noProof w:val="0"/>
                <w:color w:val="000000"/>
                <w:szCs w:val="24"/>
                <w:lang w:val="en-US"/>
              </w:rPr>
              <w:t>41</w:t>
            </w:r>
          </w:p>
        </w:tc>
      </w:tr>
      <w:tr w:rsidR="00A54254" w:rsidRPr="006C6956" w:rsidTr="00094457">
        <w:trPr>
          <w:trHeight w:val="315"/>
          <w:jc w:val="center"/>
        </w:trPr>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hideMark/>
          </w:tcPr>
          <w:p w:rsidR="00A54254" w:rsidRPr="006C6956" w:rsidRDefault="00A54254" w:rsidP="00094457">
            <w:pPr>
              <w:jc w:val="center"/>
              <w:rPr>
                <w:noProof w:val="0"/>
                <w:color w:val="000000"/>
                <w:szCs w:val="24"/>
                <w:lang w:val="en-US"/>
              </w:rPr>
            </w:pPr>
          </w:p>
        </w:tc>
        <w:tc>
          <w:tcPr>
            <w:tcW w:w="842"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850"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94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c>
          <w:tcPr>
            <w:tcW w:w="1123" w:type="dxa"/>
            <w:tcBorders>
              <w:top w:val="nil"/>
              <w:left w:val="nil"/>
              <w:bottom w:val="nil"/>
              <w:right w:val="nil"/>
            </w:tcBorders>
            <w:shd w:val="clear" w:color="auto" w:fill="auto"/>
            <w:noWrap/>
            <w:vAlign w:val="bottom"/>
            <w:hideMark/>
          </w:tcPr>
          <w:p w:rsidR="00A54254" w:rsidRPr="006C6956" w:rsidRDefault="00A54254" w:rsidP="00094457">
            <w:pPr>
              <w:rPr>
                <w:rFonts w:ascii="Calibri" w:hAnsi="Calibri" w:cs="Calibri"/>
                <w:noProof w:val="0"/>
                <w:color w:val="000000"/>
                <w:sz w:val="22"/>
                <w:lang w:val="en-US"/>
              </w:rPr>
            </w:pPr>
          </w:p>
        </w:tc>
      </w:tr>
    </w:tbl>
    <w:p w:rsidR="00A54254" w:rsidRDefault="00A54254" w:rsidP="00A54254">
      <w:pPr>
        <w:jc w:val="center"/>
        <w:rPr>
          <w:b/>
          <w:bCs/>
          <w:szCs w:val="24"/>
          <w:lang w:val="en-US"/>
        </w:rPr>
      </w:pPr>
      <w:r w:rsidRPr="000D3AE0">
        <w:rPr>
          <w:b/>
          <w:bCs/>
          <w:szCs w:val="24"/>
          <w:lang w:val="en-US"/>
        </w:rPr>
        <w:t xml:space="preserve"> </w:t>
      </w:r>
    </w:p>
    <w:p w:rsidR="00A54254" w:rsidRDefault="00A54254" w:rsidP="00A54254">
      <w:pPr>
        <w:spacing w:line="480" w:lineRule="auto"/>
        <w:jc w:val="center"/>
        <w:rPr>
          <w:b/>
          <w:bCs/>
          <w:szCs w:val="24"/>
          <w:lang w:val="en-US"/>
        </w:rPr>
      </w:pPr>
      <w:r>
        <w:rPr>
          <w:b/>
          <w:bCs/>
          <w:szCs w:val="24"/>
          <w:lang w:val="en-US"/>
        </w:rPr>
        <w:br w:type="column"/>
      </w:r>
      <w:r>
        <w:rPr>
          <w:b/>
          <w:bCs/>
          <w:szCs w:val="24"/>
          <w:lang w:val="en-US"/>
        </w:rPr>
        <w:lastRenderedPageBreak/>
        <w:t>LAMPIRAN 6</w:t>
      </w:r>
    </w:p>
    <w:p w:rsidR="00A54254" w:rsidRDefault="00A54254" w:rsidP="00A54254">
      <w:pPr>
        <w:jc w:val="center"/>
        <w:rPr>
          <w:b/>
          <w:bCs/>
          <w:szCs w:val="24"/>
          <w:lang w:val="en-US"/>
        </w:rPr>
      </w:pPr>
      <w:r>
        <w:rPr>
          <w:b/>
          <w:bCs/>
          <w:szCs w:val="24"/>
          <w:lang w:val="en-US"/>
        </w:rPr>
        <w:t>Tabulasi</w:t>
      </w:r>
      <w:r w:rsidRPr="009E4BB9">
        <w:rPr>
          <w:b/>
          <w:bCs/>
          <w:szCs w:val="24"/>
          <w:lang w:val="en-US"/>
        </w:rPr>
        <w:t xml:space="preserve"> </w:t>
      </w:r>
      <w:r>
        <w:rPr>
          <w:b/>
          <w:bCs/>
          <w:szCs w:val="24"/>
          <w:lang w:val="en-US"/>
        </w:rPr>
        <w:t xml:space="preserve">Data Kuesioner Uji Validitas Dan Uji Reliabiltas Variabel Kinerja </w:t>
      </w:r>
    </w:p>
    <w:p w:rsidR="00A54254" w:rsidRDefault="00A54254" w:rsidP="00A54254">
      <w:pPr>
        <w:jc w:val="center"/>
        <w:rPr>
          <w:b/>
          <w:bCs/>
          <w:szCs w:val="24"/>
          <w:lang w:val="en-US"/>
        </w:rPr>
      </w:pPr>
      <w:r>
        <w:rPr>
          <w:b/>
          <w:bCs/>
          <w:szCs w:val="24"/>
          <w:lang w:val="en-US"/>
        </w:rPr>
        <w:t>Pegawai (Y)</w:t>
      </w:r>
    </w:p>
    <w:p w:rsidR="00A54254" w:rsidRDefault="00A54254" w:rsidP="00A54254">
      <w:pPr>
        <w:rPr>
          <w:b/>
          <w:szCs w:val="24"/>
          <w:lang w:val="en-US"/>
        </w:rPr>
      </w:pPr>
    </w:p>
    <w:tbl>
      <w:tblPr>
        <w:tblW w:w="8572" w:type="dxa"/>
        <w:jc w:val="center"/>
        <w:tblInd w:w="80" w:type="dxa"/>
        <w:tblLook w:val="04A0"/>
      </w:tblPr>
      <w:tblGrid>
        <w:gridCol w:w="703"/>
        <w:gridCol w:w="703"/>
        <w:gridCol w:w="737"/>
        <w:gridCol w:w="709"/>
        <w:gridCol w:w="709"/>
        <w:gridCol w:w="708"/>
        <w:gridCol w:w="709"/>
        <w:gridCol w:w="851"/>
        <w:gridCol w:w="850"/>
        <w:gridCol w:w="823"/>
        <w:gridCol w:w="1070"/>
      </w:tblGrid>
      <w:tr w:rsidR="00A54254" w:rsidRPr="00672F3E" w:rsidTr="00094457">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Y.P1</w:t>
            </w:r>
          </w:p>
        </w:tc>
        <w:tc>
          <w:tcPr>
            <w:tcW w:w="70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Y.P2</w:t>
            </w:r>
          </w:p>
        </w:tc>
        <w:tc>
          <w:tcPr>
            <w:tcW w:w="73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Y.P3</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Y.P4</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Y.P5</w:t>
            </w:r>
          </w:p>
        </w:tc>
        <w:tc>
          <w:tcPr>
            <w:tcW w:w="70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Y.P6</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Y.P7</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Y.P8</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Y.P9</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Y.P10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Pr>
                <w:noProof w:val="0"/>
                <w:color w:val="000000"/>
                <w:szCs w:val="24"/>
                <w:lang w:val="en-US"/>
              </w:rPr>
              <w:t>TOTAL</w:t>
            </w:r>
          </w:p>
        </w:tc>
      </w:tr>
      <w:tr w:rsidR="00A54254" w:rsidRPr="00672F3E" w:rsidTr="00094457">
        <w:trPr>
          <w:trHeight w:val="315"/>
          <w:jc w:val="center"/>
        </w:trPr>
        <w:tc>
          <w:tcPr>
            <w:tcW w:w="70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3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30</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40</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40</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29</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39</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33</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36</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43</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34</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36</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33</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34</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44</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37</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36</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27</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33</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47</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42</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39</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37</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37</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29</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33</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44</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44</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2</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39</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40</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3</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45</w:t>
            </w:r>
          </w:p>
        </w:tc>
      </w:tr>
      <w:tr w:rsidR="00A54254" w:rsidRPr="00672F3E" w:rsidTr="00094457">
        <w:trPr>
          <w:trHeight w:val="315"/>
          <w:jc w:val="center"/>
        </w:trPr>
        <w:tc>
          <w:tcPr>
            <w:tcW w:w="703" w:type="dxa"/>
            <w:tcBorders>
              <w:top w:val="nil"/>
              <w:left w:val="single" w:sz="4" w:space="0" w:color="auto"/>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37"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5</w:t>
            </w:r>
          </w:p>
        </w:tc>
        <w:tc>
          <w:tcPr>
            <w:tcW w:w="708"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709"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1"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823" w:type="dxa"/>
            <w:tcBorders>
              <w:top w:val="nil"/>
              <w:left w:val="nil"/>
              <w:bottom w:val="single" w:sz="4" w:space="0" w:color="auto"/>
              <w:right w:val="single" w:sz="4" w:space="0" w:color="auto"/>
            </w:tcBorders>
            <w:shd w:val="clear" w:color="auto" w:fill="808080" w:themeFill="background1" w:themeFillShade="80"/>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w:t>
            </w:r>
          </w:p>
        </w:tc>
        <w:tc>
          <w:tcPr>
            <w:tcW w:w="1070" w:type="dxa"/>
            <w:tcBorders>
              <w:top w:val="nil"/>
              <w:left w:val="nil"/>
              <w:bottom w:val="single" w:sz="4" w:space="0" w:color="auto"/>
              <w:right w:val="single" w:sz="4" w:space="0" w:color="auto"/>
            </w:tcBorders>
            <w:shd w:val="clear" w:color="auto" w:fill="auto"/>
            <w:vAlign w:val="center"/>
            <w:hideMark/>
          </w:tcPr>
          <w:p w:rsidR="00A54254" w:rsidRPr="00672F3E" w:rsidRDefault="00A54254" w:rsidP="00094457">
            <w:pPr>
              <w:jc w:val="center"/>
              <w:rPr>
                <w:noProof w:val="0"/>
                <w:color w:val="000000"/>
                <w:szCs w:val="24"/>
                <w:lang w:val="en-US"/>
              </w:rPr>
            </w:pPr>
            <w:r w:rsidRPr="00672F3E">
              <w:rPr>
                <w:noProof w:val="0"/>
                <w:color w:val="000000"/>
                <w:szCs w:val="24"/>
                <w:lang w:val="en-US"/>
              </w:rPr>
              <w:t>45</w:t>
            </w:r>
          </w:p>
        </w:tc>
      </w:tr>
      <w:tr w:rsidR="00A54254" w:rsidRPr="00672F3E" w:rsidTr="00094457">
        <w:trPr>
          <w:trHeight w:val="315"/>
          <w:jc w:val="center"/>
        </w:trPr>
        <w:tc>
          <w:tcPr>
            <w:tcW w:w="703"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703"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737"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709"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709"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708"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709"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851"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850"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823"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c>
          <w:tcPr>
            <w:tcW w:w="1070" w:type="dxa"/>
            <w:tcBorders>
              <w:top w:val="nil"/>
              <w:left w:val="nil"/>
              <w:bottom w:val="nil"/>
              <w:right w:val="nil"/>
            </w:tcBorders>
            <w:shd w:val="clear" w:color="auto" w:fill="auto"/>
            <w:noWrap/>
            <w:vAlign w:val="bottom"/>
            <w:hideMark/>
          </w:tcPr>
          <w:p w:rsidR="00A54254" w:rsidRPr="00672F3E" w:rsidRDefault="00A54254" w:rsidP="00094457">
            <w:pPr>
              <w:rPr>
                <w:rFonts w:ascii="Calibri" w:hAnsi="Calibri" w:cs="Calibri"/>
                <w:noProof w:val="0"/>
                <w:color w:val="000000"/>
                <w:sz w:val="22"/>
                <w:lang w:val="en-US"/>
              </w:rPr>
            </w:pPr>
          </w:p>
        </w:tc>
      </w:tr>
    </w:tbl>
    <w:p w:rsidR="00A54254" w:rsidRDefault="00A54254" w:rsidP="00A54254">
      <w:pPr>
        <w:jc w:val="center"/>
        <w:rPr>
          <w:b/>
          <w:szCs w:val="24"/>
          <w:lang w:val="en-US"/>
        </w:rPr>
      </w:pPr>
    </w:p>
    <w:p w:rsidR="00A54254" w:rsidRDefault="00A54254" w:rsidP="00A54254">
      <w:pPr>
        <w:jc w:val="center"/>
        <w:rPr>
          <w:b/>
          <w:szCs w:val="24"/>
          <w:lang w:val="en-US"/>
        </w:rPr>
      </w:pPr>
    </w:p>
    <w:p w:rsidR="00A54254" w:rsidRDefault="00A54254" w:rsidP="00A54254">
      <w:pPr>
        <w:jc w:val="center"/>
        <w:rPr>
          <w:b/>
          <w:szCs w:val="24"/>
          <w:lang w:val="en-US"/>
        </w:rPr>
      </w:pPr>
    </w:p>
    <w:p w:rsidR="00A54254" w:rsidRDefault="00A54254" w:rsidP="00A54254">
      <w:pPr>
        <w:jc w:val="center"/>
        <w:rPr>
          <w:b/>
          <w:szCs w:val="24"/>
          <w:lang w:val="en-US"/>
        </w:rPr>
      </w:pPr>
    </w:p>
    <w:p w:rsidR="00A54254" w:rsidRDefault="00A54254" w:rsidP="00A54254">
      <w:pPr>
        <w:autoSpaceDE w:val="0"/>
        <w:autoSpaceDN w:val="0"/>
        <w:adjustRightInd w:val="0"/>
        <w:rPr>
          <w:b/>
          <w:szCs w:val="24"/>
          <w:lang w:val="en-US"/>
        </w:rPr>
      </w:pPr>
    </w:p>
    <w:p w:rsidR="00A54254" w:rsidRDefault="00A54254" w:rsidP="00A54254">
      <w:pPr>
        <w:autoSpaceDE w:val="0"/>
        <w:autoSpaceDN w:val="0"/>
        <w:adjustRightInd w:val="0"/>
        <w:spacing w:line="480" w:lineRule="auto"/>
        <w:jc w:val="center"/>
        <w:rPr>
          <w:b/>
          <w:bCs/>
          <w:szCs w:val="24"/>
          <w:lang w:val="en-US"/>
        </w:rPr>
      </w:pPr>
      <w:r>
        <w:rPr>
          <w:b/>
          <w:bCs/>
          <w:szCs w:val="24"/>
          <w:lang w:val="en-US"/>
        </w:rPr>
        <w:t>LAMPIRAN 7</w:t>
      </w:r>
    </w:p>
    <w:p w:rsidR="00A54254" w:rsidRDefault="00A54254" w:rsidP="00A54254">
      <w:pPr>
        <w:autoSpaceDE w:val="0"/>
        <w:autoSpaceDN w:val="0"/>
        <w:adjustRightInd w:val="0"/>
        <w:jc w:val="center"/>
        <w:rPr>
          <w:b/>
          <w:bCs/>
          <w:szCs w:val="24"/>
          <w:lang w:val="en-US"/>
        </w:rPr>
      </w:pPr>
      <w:r w:rsidRPr="0006308A">
        <w:rPr>
          <w:b/>
          <w:bCs/>
          <w:szCs w:val="24"/>
          <w:lang w:val="en-US"/>
        </w:rPr>
        <w:t xml:space="preserve">Hasil </w:t>
      </w:r>
      <w:r>
        <w:rPr>
          <w:b/>
          <w:bCs/>
          <w:szCs w:val="24"/>
          <w:lang w:val="en-US"/>
        </w:rPr>
        <w:t>Uji Normalitas</w:t>
      </w:r>
    </w:p>
    <w:p w:rsidR="00A54254" w:rsidRDefault="00A54254" w:rsidP="00A54254">
      <w:pPr>
        <w:autoSpaceDE w:val="0"/>
        <w:autoSpaceDN w:val="0"/>
        <w:adjustRightInd w:val="0"/>
        <w:jc w:val="center"/>
        <w:rPr>
          <w:b/>
          <w:bCs/>
          <w:szCs w:val="24"/>
          <w:lang w:val="en-US"/>
        </w:rPr>
      </w:pPr>
    </w:p>
    <w:p w:rsidR="00A54254" w:rsidRDefault="00A54254" w:rsidP="00A54254">
      <w:pPr>
        <w:autoSpaceDE w:val="0"/>
        <w:autoSpaceDN w:val="0"/>
        <w:adjustRightInd w:val="0"/>
        <w:jc w:val="center"/>
        <w:rPr>
          <w:rFonts w:eastAsiaTheme="minorHAnsi"/>
          <w:noProof w:val="0"/>
          <w:szCs w:val="24"/>
          <w:lang w:val="en-US"/>
        </w:rPr>
      </w:pPr>
      <w:r w:rsidRPr="00742547">
        <w:rPr>
          <w:rFonts w:eastAsiaTheme="minorHAnsi"/>
          <w:szCs w:val="24"/>
          <w:lang w:val="en-US"/>
        </w:rPr>
        <w:drawing>
          <wp:inline distT="0" distB="0" distL="0" distR="0">
            <wp:extent cx="4051469" cy="3357563"/>
            <wp:effectExtent l="19050" t="0" r="6181"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050349" cy="3356634"/>
                    </a:xfrm>
                    <a:prstGeom prst="rect">
                      <a:avLst/>
                    </a:prstGeom>
                    <a:noFill/>
                    <a:ln w="9525">
                      <a:noFill/>
                      <a:miter lim="800000"/>
                      <a:headEnd/>
                      <a:tailEnd/>
                    </a:ln>
                  </pic:spPr>
                </pic:pic>
              </a:graphicData>
            </a:graphic>
          </wp:inline>
        </w:drawing>
      </w:r>
    </w:p>
    <w:p w:rsidR="00A54254" w:rsidRDefault="00A54254" w:rsidP="00A54254">
      <w:pPr>
        <w:autoSpaceDE w:val="0"/>
        <w:autoSpaceDN w:val="0"/>
        <w:adjustRightInd w:val="0"/>
        <w:rPr>
          <w:rFonts w:eastAsiaTheme="minorHAnsi"/>
          <w:noProof w:val="0"/>
          <w:szCs w:val="24"/>
          <w:lang w:val="en-US"/>
        </w:rPr>
      </w:pPr>
    </w:p>
    <w:p w:rsidR="00A54254" w:rsidRDefault="00A54254" w:rsidP="00A54254">
      <w:pPr>
        <w:autoSpaceDE w:val="0"/>
        <w:autoSpaceDN w:val="0"/>
        <w:adjustRightInd w:val="0"/>
        <w:jc w:val="center"/>
        <w:rPr>
          <w:rFonts w:eastAsiaTheme="minorHAnsi"/>
          <w:noProof w:val="0"/>
          <w:szCs w:val="24"/>
          <w:lang w:val="en-US"/>
        </w:rPr>
      </w:pPr>
      <w:r w:rsidRPr="00742547">
        <w:rPr>
          <w:rFonts w:eastAsiaTheme="minorHAnsi"/>
          <w:szCs w:val="24"/>
          <w:lang w:val="en-US"/>
        </w:rPr>
        <w:drawing>
          <wp:inline distT="0" distB="0" distL="0" distR="0">
            <wp:extent cx="3834493" cy="3461657"/>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837890" cy="3464724"/>
                    </a:xfrm>
                    <a:prstGeom prst="rect">
                      <a:avLst/>
                    </a:prstGeom>
                    <a:noFill/>
                    <a:ln w="9525">
                      <a:noFill/>
                      <a:miter lim="800000"/>
                      <a:headEnd/>
                      <a:tailEnd/>
                    </a:ln>
                  </pic:spPr>
                </pic:pic>
              </a:graphicData>
            </a:graphic>
          </wp:inline>
        </w:drawing>
      </w:r>
    </w:p>
    <w:p w:rsidR="00A54254" w:rsidRPr="00742547" w:rsidRDefault="00A54254" w:rsidP="00A54254">
      <w:pPr>
        <w:autoSpaceDE w:val="0"/>
        <w:autoSpaceDN w:val="0"/>
        <w:adjustRightInd w:val="0"/>
        <w:rPr>
          <w:rFonts w:eastAsiaTheme="minorHAnsi"/>
          <w:noProof w:val="0"/>
          <w:szCs w:val="24"/>
          <w:lang w:val="en-US"/>
        </w:rPr>
      </w:pPr>
    </w:p>
    <w:tbl>
      <w:tblPr>
        <w:tblW w:w="6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03"/>
        <w:gridCol w:w="1651"/>
        <w:gridCol w:w="1706"/>
      </w:tblGrid>
      <w:tr w:rsidR="00A54254" w:rsidRPr="00742547" w:rsidTr="00094457">
        <w:trPr>
          <w:cantSplit/>
          <w:trHeight w:val="333"/>
          <w:jc w:val="center"/>
        </w:trPr>
        <w:tc>
          <w:tcPr>
            <w:tcW w:w="6160" w:type="dxa"/>
            <w:gridSpan w:val="3"/>
            <w:tcBorders>
              <w:top w:val="nil"/>
              <w:left w:val="nil"/>
              <w:bottom w:val="nil"/>
              <w:right w:val="nil"/>
            </w:tcBorders>
            <w:shd w:val="clear" w:color="auto" w:fill="FFFFFF"/>
          </w:tcPr>
          <w:p w:rsidR="00A54254" w:rsidRDefault="00A54254" w:rsidP="00094457">
            <w:pPr>
              <w:autoSpaceDE w:val="0"/>
              <w:autoSpaceDN w:val="0"/>
              <w:adjustRightInd w:val="0"/>
              <w:spacing w:line="480" w:lineRule="auto"/>
              <w:ind w:left="60" w:right="60"/>
              <w:jc w:val="center"/>
              <w:rPr>
                <w:rFonts w:asciiTheme="majorBidi" w:eastAsiaTheme="minorHAnsi" w:hAnsiTheme="majorBidi" w:cstheme="majorBidi"/>
                <w:b/>
                <w:bCs/>
                <w:noProof w:val="0"/>
                <w:color w:val="000000"/>
                <w:szCs w:val="24"/>
                <w:lang w:val="en-US"/>
              </w:rPr>
            </w:pPr>
            <w:r>
              <w:rPr>
                <w:b/>
                <w:bCs/>
                <w:szCs w:val="24"/>
                <w:lang w:val="en-US"/>
              </w:rPr>
              <w:t>LAMPIRAN 8</w:t>
            </w:r>
          </w:p>
          <w:p w:rsidR="00A54254" w:rsidRPr="00742547"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b/>
                <w:bCs/>
                <w:noProof w:val="0"/>
                <w:color w:val="000000"/>
                <w:szCs w:val="24"/>
                <w:lang w:val="en-US"/>
              </w:rPr>
              <w:t>One-Sample Kolmogorov-Smirnov Test</w:t>
            </w:r>
          </w:p>
        </w:tc>
      </w:tr>
      <w:tr w:rsidR="00A54254" w:rsidRPr="00742547" w:rsidTr="00094457">
        <w:trPr>
          <w:cantSplit/>
          <w:trHeight w:val="694"/>
          <w:jc w:val="center"/>
        </w:trPr>
        <w:tc>
          <w:tcPr>
            <w:tcW w:w="4454" w:type="dxa"/>
            <w:gridSpan w:val="2"/>
            <w:tcBorders>
              <w:top w:val="single" w:sz="16" w:space="0" w:color="000000"/>
              <w:left w:val="single" w:sz="16" w:space="0" w:color="000000"/>
              <w:bottom w:val="single" w:sz="16" w:space="0" w:color="000000"/>
              <w:right w:val="nil"/>
            </w:tcBorders>
            <w:shd w:val="clear" w:color="auto" w:fill="FFFFFF"/>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p>
        </w:tc>
        <w:tc>
          <w:tcPr>
            <w:tcW w:w="1705" w:type="dxa"/>
            <w:tcBorders>
              <w:top w:val="single" w:sz="16" w:space="0" w:color="000000"/>
              <w:left w:val="single" w:sz="16" w:space="0" w:color="000000"/>
              <w:bottom w:val="single" w:sz="16" w:space="0" w:color="000000"/>
              <w:right w:val="single" w:sz="16" w:space="0" w:color="000000"/>
            </w:tcBorders>
            <w:shd w:val="clear" w:color="auto" w:fill="FFFFFF"/>
          </w:tcPr>
          <w:p w:rsidR="00A54254" w:rsidRPr="00742547"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Unstandardized Residual</w:t>
            </w:r>
          </w:p>
        </w:tc>
      </w:tr>
      <w:tr w:rsidR="00A54254" w:rsidRPr="00742547" w:rsidTr="00094457">
        <w:trPr>
          <w:cantSplit/>
          <w:trHeight w:val="362"/>
          <w:jc w:val="center"/>
        </w:trPr>
        <w:tc>
          <w:tcPr>
            <w:tcW w:w="4454" w:type="dxa"/>
            <w:gridSpan w:val="2"/>
            <w:tcBorders>
              <w:top w:val="single" w:sz="16" w:space="0" w:color="000000"/>
              <w:left w:val="single" w:sz="16" w:space="0" w:color="000000"/>
              <w:bottom w:val="nil"/>
              <w:right w:val="nil"/>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N</w:t>
            </w:r>
          </w:p>
        </w:tc>
        <w:tc>
          <w:tcPr>
            <w:tcW w:w="1705" w:type="dxa"/>
            <w:tcBorders>
              <w:top w:val="single" w:sz="16" w:space="0" w:color="000000"/>
              <w:left w:val="single" w:sz="16" w:space="0" w:color="000000"/>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31</w:t>
            </w:r>
          </w:p>
        </w:tc>
      </w:tr>
      <w:tr w:rsidR="00A54254" w:rsidRPr="00742547" w:rsidTr="00094457">
        <w:trPr>
          <w:cantSplit/>
          <w:trHeight w:val="333"/>
          <w:jc w:val="center"/>
        </w:trPr>
        <w:tc>
          <w:tcPr>
            <w:tcW w:w="2803" w:type="dxa"/>
            <w:vMerge w:val="restart"/>
            <w:tcBorders>
              <w:top w:val="nil"/>
              <w:left w:val="single" w:sz="16" w:space="0" w:color="000000"/>
              <w:bottom w:val="nil"/>
              <w:right w:val="nil"/>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Normal Parameters</w:t>
            </w:r>
            <w:r w:rsidRPr="00742547">
              <w:rPr>
                <w:rFonts w:asciiTheme="majorBidi" w:eastAsiaTheme="minorHAnsi" w:hAnsiTheme="majorBidi" w:cstheme="majorBidi"/>
                <w:noProof w:val="0"/>
                <w:color w:val="000000"/>
                <w:szCs w:val="24"/>
                <w:vertAlign w:val="superscript"/>
                <w:lang w:val="en-US"/>
              </w:rPr>
              <w:t>a,b</w:t>
            </w:r>
          </w:p>
        </w:tc>
        <w:tc>
          <w:tcPr>
            <w:tcW w:w="1651" w:type="dxa"/>
            <w:tcBorders>
              <w:top w:val="nil"/>
              <w:left w:val="nil"/>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Mean</w:t>
            </w:r>
          </w:p>
        </w:tc>
        <w:tc>
          <w:tcPr>
            <w:tcW w:w="1705" w:type="dxa"/>
            <w:tcBorders>
              <w:top w:val="nil"/>
              <w:left w:val="single" w:sz="16" w:space="0" w:color="000000"/>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0E-7</w:t>
            </w:r>
          </w:p>
        </w:tc>
      </w:tr>
      <w:tr w:rsidR="00A54254" w:rsidRPr="00742547" w:rsidTr="00094457">
        <w:trPr>
          <w:cantSplit/>
          <w:trHeight w:val="155"/>
          <w:jc w:val="center"/>
        </w:trPr>
        <w:tc>
          <w:tcPr>
            <w:tcW w:w="2803" w:type="dxa"/>
            <w:vMerge/>
            <w:tcBorders>
              <w:top w:val="nil"/>
              <w:left w:val="single" w:sz="16" w:space="0" w:color="000000"/>
              <w:bottom w:val="nil"/>
              <w:right w:val="nil"/>
            </w:tcBorders>
            <w:shd w:val="clear" w:color="auto" w:fill="FFFFFF"/>
            <w:vAlign w:val="center"/>
          </w:tcPr>
          <w:p w:rsidR="00A54254" w:rsidRPr="00742547"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1651" w:type="dxa"/>
            <w:tcBorders>
              <w:top w:val="nil"/>
              <w:left w:val="nil"/>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Std. Deviation</w:t>
            </w:r>
          </w:p>
        </w:tc>
        <w:tc>
          <w:tcPr>
            <w:tcW w:w="1705" w:type="dxa"/>
            <w:tcBorders>
              <w:top w:val="nil"/>
              <w:left w:val="single" w:sz="16" w:space="0" w:color="000000"/>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2.09245413</w:t>
            </w:r>
          </w:p>
        </w:tc>
      </w:tr>
      <w:tr w:rsidR="00A54254" w:rsidRPr="00742547" w:rsidTr="00094457">
        <w:trPr>
          <w:cantSplit/>
          <w:trHeight w:val="333"/>
          <w:jc w:val="center"/>
        </w:trPr>
        <w:tc>
          <w:tcPr>
            <w:tcW w:w="2803" w:type="dxa"/>
            <w:vMerge w:val="restart"/>
            <w:tcBorders>
              <w:top w:val="nil"/>
              <w:left w:val="single" w:sz="16" w:space="0" w:color="000000"/>
              <w:bottom w:val="nil"/>
              <w:right w:val="nil"/>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Most Extreme Differences</w:t>
            </w:r>
          </w:p>
        </w:tc>
        <w:tc>
          <w:tcPr>
            <w:tcW w:w="1651" w:type="dxa"/>
            <w:tcBorders>
              <w:top w:val="nil"/>
              <w:left w:val="nil"/>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Absolute</w:t>
            </w:r>
          </w:p>
        </w:tc>
        <w:tc>
          <w:tcPr>
            <w:tcW w:w="1705" w:type="dxa"/>
            <w:tcBorders>
              <w:top w:val="nil"/>
              <w:left w:val="single" w:sz="16" w:space="0" w:color="000000"/>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.092</w:t>
            </w:r>
          </w:p>
        </w:tc>
      </w:tr>
      <w:tr w:rsidR="00A54254" w:rsidRPr="00742547" w:rsidTr="00094457">
        <w:trPr>
          <w:cantSplit/>
          <w:trHeight w:val="155"/>
          <w:jc w:val="center"/>
        </w:trPr>
        <w:tc>
          <w:tcPr>
            <w:tcW w:w="2803" w:type="dxa"/>
            <w:vMerge/>
            <w:tcBorders>
              <w:top w:val="nil"/>
              <w:left w:val="single" w:sz="16" w:space="0" w:color="000000"/>
              <w:bottom w:val="nil"/>
              <w:right w:val="nil"/>
            </w:tcBorders>
            <w:shd w:val="clear" w:color="auto" w:fill="FFFFFF"/>
            <w:vAlign w:val="center"/>
          </w:tcPr>
          <w:p w:rsidR="00A54254" w:rsidRPr="00742547"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1651" w:type="dxa"/>
            <w:tcBorders>
              <w:top w:val="nil"/>
              <w:left w:val="nil"/>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Positive</w:t>
            </w:r>
          </w:p>
        </w:tc>
        <w:tc>
          <w:tcPr>
            <w:tcW w:w="1705" w:type="dxa"/>
            <w:tcBorders>
              <w:top w:val="nil"/>
              <w:left w:val="single" w:sz="16" w:space="0" w:color="000000"/>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.056</w:t>
            </w:r>
          </w:p>
        </w:tc>
      </w:tr>
      <w:tr w:rsidR="00A54254" w:rsidRPr="00742547" w:rsidTr="00094457">
        <w:trPr>
          <w:cantSplit/>
          <w:trHeight w:val="155"/>
          <w:jc w:val="center"/>
        </w:trPr>
        <w:tc>
          <w:tcPr>
            <w:tcW w:w="2803" w:type="dxa"/>
            <w:vMerge/>
            <w:tcBorders>
              <w:top w:val="nil"/>
              <w:left w:val="single" w:sz="16" w:space="0" w:color="000000"/>
              <w:bottom w:val="nil"/>
              <w:right w:val="nil"/>
            </w:tcBorders>
            <w:shd w:val="clear" w:color="auto" w:fill="FFFFFF"/>
            <w:vAlign w:val="center"/>
          </w:tcPr>
          <w:p w:rsidR="00A54254" w:rsidRPr="00742547"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1651" w:type="dxa"/>
            <w:tcBorders>
              <w:top w:val="nil"/>
              <w:left w:val="nil"/>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Negative</w:t>
            </w:r>
          </w:p>
        </w:tc>
        <w:tc>
          <w:tcPr>
            <w:tcW w:w="1705" w:type="dxa"/>
            <w:tcBorders>
              <w:top w:val="nil"/>
              <w:left w:val="single" w:sz="16" w:space="0" w:color="000000"/>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-.092</w:t>
            </w:r>
          </w:p>
        </w:tc>
      </w:tr>
      <w:tr w:rsidR="00A54254" w:rsidRPr="00742547" w:rsidTr="00094457">
        <w:trPr>
          <w:cantSplit/>
          <w:trHeight w:val="333"/>
          <w:jc w:val="center"/>
        </w:trPr>
        <w:tc>
          <w:tcPr>
            <w:tcW w:w="4454" w:type="dxa"/>
            <w:gridSpan w:val="2"/>
            <w:tcBorders>
              <w:top w:val="nil"/>
              <w:left w:val="single" w:sz="16" w:space="0" w:color="000000"/>
              <w:bottom w:val="nil"/>
              <w:right w:val="nil"/>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Kolmogorov-Smirnov Z</w:t>
            </w:r>
          </w:p>
        </w:tc>
        <w:tc>
          <w:tcPr>
            <w:tcW w:w="1705" w:type="dxa"/>
            <w:tcBorders>
              <w:top w:val="nil"/>
              <w:left w:val="single" w:sz="16" w:space="0" w:color="000000"/>
              <w:bottom w:val="nil"/>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.510</w:t>
            </w:r>
          </w:p>
        </w:tc>
      </w:tr>
      <w:tr w:rsidR="00A54254" w:rsidRPr="00742547" w:rsidTr="00094457">
        <w:trPr>
          <w:cantSplit/>
          <w:trHeight w:val="333"/>
          <w:jc w:val="center"/>
        </w:trPr>
        <w:tc>
          <w:tcPr>
            <w:tcW w:w="4454" w:type="dxa"/>
            <w:gridSpan w:val="2"/>
            <w:tcBorders>
              <w:top w:val="nil"/>
              <w:left w:val="single" w:sz="16" w:space="0" w:color="000000"/>
              <w:bottom w:val="single" w:sz="16" w:space="0" w:color="000000"/>
              <w:right w:val="nil"/>
            </w:tcBorders>
            <w:shd w:val="clear" w:color="auto" w:fill="FFFFFF"/>
            <w:vAlign w:val="center"/>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Asymp. Sig. (2-tailed)</w:t>
            </w:r>
          </w:p>
        </w:tc>
        <w:tc>
          <w:tcPr>
            <w:tcW w:w="1705" w:type="dxa"/>
            <w:tcBorders>
              <w:top w:val="nil"/>
              <w:left w:val="single" w:sz="16" w:space="0" w:color="000000"/>
              <w:bottom w:val="single" w:sz="16" w:space="0" w:color="000000"/>
              <w:right w:val="single" w:sz="16" w:space="0" w:color="000000"/>
            </w:tcBorders>
            <w:shd w:val="clear" w:color="auto" w:fill="FFFFFF"/>
            <w:vAlign w:val="center"/>
          </w:tcPr>
          <w:p w:rsidR="00A54254" w:rsidRPr="00742547"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.957</w:t>
            </w:r>
          </w:p>
        </w:tc>
      </w:tr>
      <w:tr w:rsidR="00A54254" w:rsidRPr="00742547" w:rsidTr="00094457">
        <w:trPr>
          <w:cantSplit/>
          <w:trHeight w:val="362"/>
          <w:jc w:val="center"/>
        </w:trPr>
        <w:tc>
          <w:tcPr>
            <w:tcW w:w="6160" w:type="dxa"/>
            <w:gridSpan w:val="3"/>
            <w:tcBorders>
              <w:top w:val="nil"/>
              <w:left w:val="nil"/>
              <w:bottom w:val="nil"/>
              <w:right w:val="nil"/>
            </w:tcBorders>
            <w:shd w:val="clear" w:color="auto" w:fill="FFFFFF"/>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a. Test distribution is Normal.</w:t>
            </w:r>
          </w:p>
        </w:tc>
      </w:tr>
      <w:tr w:rsidR="00A54254" w:rsidRPr="00742547" w:rsidTr="00094457">
        <w:trPr>
          <w:cantSplit/>
          <w:trHeight w:val="333"/>
          <w:jc w:val="center"/>
        </w:trPr>
        <w:tc>
          <w:tcPr>
            <w:tcW w:w="6160" w:type="dxa"/>
            <w:gridSpan w:val="3"/>
            <w:tcBorders>
              <w:top w:val="nil"/>
              <w:left w:val="nil"/>
              <w:bottom w:val="nil"/>
              <w:right w:val="nil"/>
            </w:tcBorders>
            <w:shd w:val="clear" w:color="auto" w:fill="FFFFFF"/>
          </w:tcPr>
          <w:p w:rsidR="00A54254" w:rsidRPr="00742547"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742547">
              <w:rPr>
                <w:rFonts w:asciiTheme="majorBidi" w:eastAsiaTheme="minorHAnsi" w:hAnsiTheme="majorBidi" w:cstheme="majorBidi"/>
                <w:noProof w:val="0"/>
                <w:color w:val="000000"/>
                <w:szCs w:val="24"/>
                <w:lang w:val="en-US"/>
              </w:rPr>
              <w:t>b. Calculated from data.</w:t>
            </w:r>
          </w:p>
        </w:tc>
      </w:tr>
    </w:tbl>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spacing w:line="480" w:lineRule="auto"/>
        <w:jc w:val="center"/>
        <w:rPr>
          <w:b/>
          <w:bCs/>
          <w:szCs w:val="24"/>
          <w:lang w:val="en-US"/>
        </w:rPr>
      </w:pPr>
      <w:r>
        <w:rPr>
          <w:b/>
          <w:bCs/>
          <w:szCs w:val="24"/>
          <w:lang w:val="en-US"/>
        </w:rPr>
        <w:t>LAMPIRAN 9</w:t>
      </w:r>
    </w:p>
    <w:p w:rsidR="00A54254" w:rsidRDefault="00A54254" w:rsidP="00A54254">
      <w:pPr>
        <w:autoSpaceDE w:val="0"/>
        <w:autoSpaceDN w:val="0"/>
        <w:adjustRightInd w:val="0"/>
        <w:jc w:val="center"/>
        <w:rPr>
          <w:b/>
          <w:bCs/>
          <w:szCs w:val="24"/>
          <w:lang w:val="en-US"/>
        </w:rPr>
      </w:pPr>
      <w:r w:rsidRPr="0006308A">
        <w:rPr>
          <w:b/>
          <w:bCs/>
          <w:szCs w:val="24"/>
          <w:lang w:val="en-US"/>
        </w:rPr>
        <w:t xml:space="preserve">Hasil </w:t>
      </w:r>
      <w:r>
        <w:rPr>
          <w:b/>
          <w:bCs/>
          <w:szCs w:val="24"/>
          <w:lang w:val="en-US"/>
        </w:rPr>
        <w:t>Uji Multikolinearitas</w:t>
      </w:r>
    </w:p>
    <w:p w:rsidR="00A54254" w:rsidRPr="00BA0675" w:rsidRDefault="00A54254" w:rsidP="00A54254">
      <w:pPr>
        <w:autoSpaceDE w:val="0"/>
        <w:autoSpaceDN w:val="0"/>
        <w:adjustRightInd w:val="0"/>
        <w:rPr>
          <w:b/>
          <w:bCs/>
          <w:szCs w:val="24"/>
          <w:lang w:val="en-US"/>
        </w:rPr>
      </w:pPr>
    </w:p>
    <w:p w:rsidR="00A54254" w:rsidRPr="00B7284B" w:rsidRDefault="00A54254" w:rsidP="00A54254">
      <w:pPr>
        <w:autoSpaceDE w:val="0"/>
        <w:autoSpaceDN w:val="0"/>
        <w:adjustRightInd w:val="0"/>
        <w:spacing w:line="400" w:lineRule="atLeast"/>
        <w:jc w:val="center"/>
        <w:rPr>
          <w:rFonts w:asciiTheme="majorBidi" w:hAnsiTheme="majorBidi" w:cstheme="majorBidi"/>
          <w:szCs w:val="24"/>
          <w:lang w:val="en-US"/>
        </w:rPr>
      </w:pPr>
      <w:r w:rsidRPr="009046A3">
        <w:rPr>
          <w:rFonts w:asciiTheme="majorBidi" w:hAnsiTheme="majorBidi" w:cstheme="majorBidi"/>
          <w:b/>
          <w:bCs/>
          <w:color w:val="000000"/>
          <w:szCs w:val="24"/>
          <w:lang w:val="en-US"/>
        </w:rPr>
        <w:t>Coefficients</w:t>
      </w:r>
      <w:r w:rsidRPr="009046A3">
        <w:rPr>
          <w:rFonts w:asciiTheme="majorBidi" w:hAnsiTheme="majorBidi" w:cstheme="majorBidi"/>
          <w:b/>
          <w:bCs/>
          <w:color w:val="000000"/>
          <w:szCs w:val="24"/>
          <w:vertAlign w:val="superscript"/>
          <w:lang w:val="en-US"/>
        </w:rPr>
        <w:t>a</w:t>
      </w:r>
    </w:p>
    <w:tbl>
      <w:tblPr>
        <w:tblW w:w="5607"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6"/>
        <w:gridCol w:w="2586"/>
        <w:gridCol w:w="1179"/>
        <w:gridCol w:w="1066"/>
      </w:tblGrid>
      <w:tr w:rsidR="00A54254" w:rsidRPr="00B7284B" w:rsidTr="00094457">
        <w:trPr>
          <w:cantSplit/>
          <w:jc w:val="center"/>
        </w:trPr>
        <w:tc>
          <w:tcPr>
            <w:tcW w:w="3362" w:type="dxa"/>
            <w:gridSpan w:val="2"/>
            <w:vMerge w:val="restart"/>
            <w:tcBorders>
              <w:top w:val="single" w:sz="16" w:space="0" w:color="000000"/>
              <w:left w:val="single" w:sz="16" w:space="0" w:color="000000"/>
              <w:bottom w:val="nil"/>
              <w:right w:val="nil"/>
            </w:tcBorders>
            <w:shd w:val="clear" w:color="auto" w:fill="FFFFFF"/>
          </w:tcPr>
          <w:p w:rsidR="00A54254" w:rsidRPr="00B7284B"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Model</w:t>
            </w:r>
          </w:p>
        </w:tc>
        <w:tc>
          <w:tcPr>
            <w:tcW w:w="2245" w:type="dxa"/>
            <w:gridSpan w:val="2"/>
            <w:tcBorders>
              <w:top w:val="single" w:sz="16" w:space="0" w:color="000000"/>
            </w:tcBorders>
            <w:shd w:val="clear" w:color="auto" w:fill="FFFFFF"/>
          </w:tcPr>
          <w:p w:rsidR="00A54254" w:rsidRPr="00B7284B"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Collinearity Statistics</w:t>
            </w:r>
          </w:p>
        </w:tc>
      </w:tr>
      <w:tr w:rsidR="00A54254" w:rsidRPr="00B7284B" w:rsidTr="00094457">
        <w:trPr>
          <w:cantSplit/>
          <w:jc w:val="center"/>
        </w:trPr>
        <w:tc>
          <w:tcPr>
            <w:tcW w:w="3362" w:type="dxa"/>
            <w:gridSpan w:val="2"/>
            <w:vMerge/>
            <w:tcBorders>
              <w:top w:val="single" w:sz="16" w:space="0" w:color="000000"/>
              <w:left w:val="single" w:sz="16" w:space="0" w:color="000000"/>
              <w:bottom w:val="nil"/>
              <w:right w:val="nil"/>
            </w:tcBorders>
            <w:shd w:val="clear" w:color="auto" w:fill="FFFFFF"/>
          </w:tcPr>
          <w:p w:rsidR="00A54254" w:rsidRPr="00B7284B"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1179" w:type="dxa"/>
            <w:tcBorders>
              <w:bottom w:val="single" w:sz="16" w:space="0" w:color="000000"/>
            </w:tcBorders>
            <w:shd w:val="clear" w:color="auto" w:fill="FFFFFF"/>
          </w:tcPr>
          <w:p w:rsidR="00A54254" w:rsidRPr="00B7284B"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Tolerance</w:t>
            </w:r>
          </w:p>
        </w:tc>
        <w:tc>
          <w:tcPr>
            <w:tcW w:w="1066" w:type="dxa"/>
            <w:tcBorders>
              <w:bottom w:val="single" w:sz="16" w:space="0" w:color="000000"/>
              <w:right w:val="single" w:sz="16" w:space="0" w:color="000000"/>
            </w:tcBorders>
            <w:shd w:val="clear" w:color="auto" w:fill="FFFFFF"/>
          </w:tcPr>
          <w:p w:rsidR="00A54254" w:rsidRPr="00B7284B"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VIF</w:t>
            </w:r>
          </w:p>
        </w:tc>
      </w:tr>
      <w:tr w:rsidR="00A54254" w:rsidRPr="00B7284B" w:rsidTr="00094457">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A54254" w:rsidRPr="00B7284B"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1</w:t>
            </w:r>
          </w:p>
        </w:tc>
        <w:tc>
          <w:tcPr>
            <w:tcW w:w="2586" w:type="dxa"/>
            <w:tcBorders>
              <w:top w:val="single" w:sz="16" w:space="0" w:color="000000"/>
              <w:left w:val="nil"/>
              <w:bottom w:val="nil"/>
              <w:right w:val="single" w:sz="16" w:space="0" w:color="000000"/>
            </w:tcBorders>
            <w:shd w:val="clear" w:color="auto" w:fill="FFFFFF"/>
            <w:vAlign w:val="center"/>
          </w:tcPr>
          <w:p w:rsidR="00A54254" w:rsidRPr="00B7284B"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(Constant)</w:t>
            </w:r>
          </w:p>
        </w:tc>
        <w:tc>
          <w:tcPr>
            <w:tcW w:w="1179" w:type="dxa"/>
            <w:tcBorders>
              <w:top w:val="single" w:sz="16" w:space="0" w:color="000000"/>
              <w:bottom w:val="nil"/>
            </w:tcBorders>
            <w:shd w:val="clear" w:color="auto" w:fill="FFFFFF"/>
          </w:tcPr>
          <w:p w:rsidR="00A54254" w:rsidRPr="00B7284B" w:rsidRDefault="00A54254" w:rsidP="00094457">
            <w:pPr>
              <w:autoSpaceDE w:val="0"/>
              <w:autoSpaceDN w:val="0"/>
              <w:adjustRightInd w:val="0"/>
              <w:rPr>
                <w:rFonts w:asciiTheme="majorBidi" w:eastAsiaTheme="minorHAnsi" w:hAnsiTheme="majorBidi" w:cstheme="majorBidi"/>
                <w:noProof w:val="0"/>
                <w:szCs w:val="24"/>
                <w:lang w:val="en-US"/>
              </w:rPr>
            </w:pPr>
          </w:p>
        </w:tc>
        <w:tc>
          <w:tcPr>
            <w:tcW w:w="1066" w:type="dxa"/>
            <w:tcBorders>
              <w:top w:val="single" w:sz="16" w:space="0" w:color="000000"/>
              <w:bottom w:val="nil"/>
              <w:right w:val="single" w:sz="16" w:space="0" w:color="000000"/>
            </w:tcBorders>
            <w:shd w:val="clear" w:color="auto" w:fill="FFFFFF"/>
          </w:tcPr>
          <w:p w:rsidR="00A54254" w:rsidRPr="00B7284B" w:rsidRDefault="00A54254" w:rsidP="00094457">
            <w:pPr>
              <w:autoSpaceDE w:val="0"/>
              <w:autoSpaceDN w:val="0"/>
              <w:adjustRightInd w:val="0"/>
              <w:rPr>
                <w:rFonts w:asciiTheme="majorBidi" w:eastAsiaTheme="minorHAnsi" w:hAnsiTheme="majorBidi" w:cstheme="majorBidi"/>
                <w:noProof w:val="0"/>
                <w:szCs w:val="24"/>
                <w:lang w:val="en-US"/>
              </w:rPr>
            </w:pPr>
          </w:p>
        </w:tc>
      </w:tr>
      <w:tr w:rsidR="00A54254" w:rsidRPr="00B7284B"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B7284B" w:rsidRDefault="00A54254" w:rsidP="00094457">
            <w:pPr>
              <w:autoSpaceDE w:val="0"/>
              <w:autoSpaceDN w:val="0"/>
              <w:adjustRightInd w:val="0"/>
              <w:rPr>
                <w:rFonts w:asciiTheme="majorBidi" w:eastAsiaTheme="minorHAnsi" w:hAnsiTheme="majorBidi" w:cstheme="majorBidi"/>
                <w:noProof w:val="0"/>
                <w:szCs w:val="24"/>
                <w:lang w:val="en-US"/>
              </w:rPr>
            </w:pPr>
          </w:p>
        </w:tc>
        <w:tc>
          <w:tcPr>
            <w:tcW w:w="2586" w:type="dxa"/>
            <w:tcBorders>
              <w:top w:val="nil"/>
              <w:left w:val="nil"/>
              <w:bottom w:val="nil"/>
              <w:right w:val="single" w:sz="16" w:space="0" w:color="000000"/>
            </w:tcBorders>
            <w:shd w:val="clear" w:color="auto" w:fill="FFFFFF"/>
            <w:vAlign w:val="center"/>
          </w:tcPr>
          <w:p w:rsidR="00A54254" w:rsidRPr="00B7284B"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MOTIVASI KERJA</w:t>
            </w:r>
          </w:p>
        </w:tc>
        <w:tc>
          <w:tcPr>
            <w:tcW w:w="1179" w:type="dxa"/>
            <w:tcBorders>
              <w:top w:val="nil"/>
              <w:bottom w:val="nil"/>
            </w:tcBorders>
            <w:shd w:val="clear" w:color="auto" w:fill="FFFFFF"/>
            <w:vAlign w:val="center"/>
          </w:tcPr>
          <w:p w:rsidR="00A54254" w:rsidRPr="00B7284B"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.288</w:t>
            </w:r>
          </w:p>
        </w:tc>
        <w:tc>
          <w:tcPr>
            <w:tcW w:w="1066" w:type="dxa"/>
            <w:tcBorders>
              <w:top w:val="nil"/>
              <w:bottom w:val="nil"/>
              <w:right w:val="single" w:sz="16" w:space="0" w:color="000000"/>
            </w:tcBorders>
            <w:shd w:val="clear" w:color="auto" w:fill="FFFFFF"/>
            <w:vAlign w:val="center"/>
          </w:tcPr>
          <w:p w:rsidR="00A54254" w:rsidRPr="00B7284B"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3.471</w:t>
            </w:r>
          </w:p>
        </w:tc>
      </w:tr>
      <w:tr w:rsidR="00A54254" w:rsidRPr="00B7284B"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B7284B"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2586" w:type="dxa"/>
            <w:tcBorders>
              <w:top w:val="nil"/>
              <w:left w:val="nil"/>
              <w:bottom w:val="single" w:sz="16" w:space="0" w:color="000000"/>
              <w:right w:val="single" w:sz="16" w:space="0" w:color="000000"/>
            </w:tcBorders>
            <w:shd w:val="clear" w:color="auto" w:fill="FFFFFF"/>
            <w:vAlign w:val="center"/>
          </w:tcPr>
          <w:p w:rsidR="00A54254" w:rsidRPr="00B7284B"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GAYA KEPEMIMPINAN PARTISIPATIF</w:t>
            </w:r>
          </w:p>
        </w:tc>
        <w:tc>
          <w:tcPr>
            <w:tcW w:w="1179" w:type="dxa"/>
            <w:tcBorders>
              <w:top w:val="nil"/>
              <w:bottom w:val="single" w:sz="16" w:space="0" w:color="000000"/>
            </w:tcBorders>
            <w:shd w:val="clear" w:color="auto" w:fill="FFFFFF"/>
            <w:vAlign w:val="center"/>
          </w:tcPr>
          <w:p w:rsidR="00A54254" w:rsidRPr="00B7284B"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.288</w:t>
            </w:r>
          </w:p>
        </w:tc>
        <w:tc>
          <w:tcPr>
            <w:tcW w:w="1066" w:type="dxa"/>
            <w:tcBorders>
              <w:top w:val="nil"/>
              <w:bottom w:val="single" w:sz="16" w:space="0" w:color="000000"/>
              <w:right w:val="single" w:sz="16" w:space="0" w:color="000000"/>
            </w:tcBorders>
            <w:shd w:val="clear" w:color="auto" w:fill="FFFFFF"/>
            <w:vAlign w:val="center"/>
          </w:tcPr>
          <w:p w:rsidR="00A54254" w:rsidRPr="00B7284B"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B7284B">
              <w:rPr>
                <w:rFonts w:asciiTheme="majorBidi" w:eastAsiaTheme="minorHAnsi" w:hAnsiTheme="majorBidi" w:cstheme="majorBidi"/>
                <w:noProof w:val="0"/>
                <w:color w:val="000000"/>
                <w:szCs w:val="24"/>
                <w:lang w:val="en-US"/>
              </w:rPr>
              <w:t>3.471</w:t>
            </w:r>
          </w:p>
        </w:tc>
      </w:tr>
    </w:tbl>
    <w:p w:rsidR="00A54254" w:rsidRPr="009046A3" w:rsidRDefault="00A54254" w:rsidP="00A54254">
      <w:pPr>
        <w:autoSpaceDE w:val="0"/>
        <w:autoSpaceDN w:val="0"/>
        <w:adjustRightInd w:val="0"/>
        <w:spacing w:line="400" w:lineRule="atLeast"/>
        <w:jc w:val="center"/>
        <w:rPr>
          <w:rFonts w:asciiTheme="majorBidi" w:hAnsiTheme="majorBidi" w:cstheme="majorBidi"/>
          <w:szCs w:val="24"/>
          <w:lang w:val="en-US"/>
        </w:rPr>
      </w:pPr>
      <w:r w:rsidRPr="009046A3">
        <w:rPr>
          <w:rFonts w:asciiTheme="majorBidi" w:hAnsiTheme="majorBidi" w:cstheme="majorBidi"/>
          <w:color w:val="000000"/>
          <w:szCs w:val="24"/>
          <w:lang w:val="en-US"/>
        </w:rPr>
        <w:t>a. Dependent Variable: K</w:t>
      </w:r>
      <w:r>
        <w:rPr>
          <w:rFonts w:asciiTheme="majorBidi" w:hAnsiTheme="majorBidi" w:cstheme="majorBidi"/>
          <w:color w:val="000000"/>
          <w:szCs w:val="24"/>
          <w:lang w:val="en-US"/>
        </w:rPr>
        <w:t>INERJA PEGAWAI</w:t>
      </w: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rPr>
          <w:b/>
          <w:bCs/>
          <w:szCs w:val="24"/>
          <w:lang w:val="en-US"/>
        </w:rPr>
      </w:pPr>
    </w:p>
    <w:p w:rsidR="00A54254" w:rsidRDefault="00A54254" w:rsidP="00A54254">
      <w:pPr>
        <w:autoSpaceDE w:val="0"/>
        <w:autoSpaceDN w:val="0"/>
        <w:adjustRightInd w:val="0"/>
        <w:spacing w:line="480" w:lineRule="auto"/>
        <w:jc w:val="center"/>
        <w:rPr>
          <w:b/>
          <w:bCs/>
          <w:szCs w:val="24"/>
          <w:lang w:val="en-US"/>
        </w:rPr>
      </w:pPr>
      <w:r>
        <w:rPr>
          <w:b/>
          <w:bCs/>
          <w:szCs w:val="24"/>
          <w:lang w:val="en-US"/>
        </w:rPr>
        <w:t>LAMPIRAN 10</w:t>
      </w:r>
    </w:p>
    <w:p w:rsidR="00A54254" w:rsidRPr="00FD587F" w:rsidRDefault="00A54254" w:rsidP="00A54254">
      <w:pPr>
        <w:autoSpaceDE w:val="0"/>
        <w:autoSpaceDN w:val="0"/>
        <w:adjustRightInd w:val="0"/>
        <w:jc w:val="center"/>
        <w:rPr>
          <w:b/>
          <w:bCs/>
          <w:szCs w:val="24"/>
          <w:lang w:val="en-US"/>
        </w:rPr>
      </w:pPr>
      <w:r w:rsidRPr="0006308A">
        <w:rPr>
          <w:b/>
          <w:bCs/>
          <w:szCs w:val="24"/>
          <w:lang w:val="en-US"/>
        </w:rPr>
        <w:t xml:space="preserve">Hasil </w:t>
      </w:r>
      <w:r>
        <w:rPr>
          <w:b/>
          <w:bCs/>
          <w:szCs w:val="24"/>
          <w:lang w:val="en-US"/>
        </w:rPr>
        <w:t>Uji Heteroskedastisitas</w:t>
      </w:r>
    </w:p>
    <w:p w:rsidR="00A54254" w:rsidRDefault="00A54254" w:rsidP="00A54254">
      <w:pPr>
        <w:autoSpaceDE w:val="0"/>
        <w:autoSpaceDN w:val="0"/>
        <w:adjustRightInd w:val="0"/>
        <w:jc w:val="center"/>
        <w:rPr>
          <w:rFonts w:eastAsiaTheme="minorHAnsi"/>
          <w:noProof w:val="0"/>
          <w:szCs w:val="24"/>
          <w:lang w:val="en-US"/>
        </w:rPr>
      </w:pPr>
      <w:r>
        <w:rPr>
          <w:rFonts w:eastAsiaTheme="minorHAnsi"/>
          <w:szCs w:val="24"/>
          <w:lang w:val="en-US"/>
        </w:rPr>
        <w:drawing>
          <wp:inline distT="0" distB="0" distL="0" distR="0">
            <wp:extent cx="4846637" cy="3614738"/>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858604" cy="3623663"/>
                    </a:xfrm>
                    <a:prstGeom prst="rect">
                      <a:avLst/>
                    </a:prstGeom>
                    <a:noFill/>
                    <a:ln w="9525">
                      <a:noFill/>
                      <a:miter lim="800000"/>
                      <a:headEnd/>
                      <a:tailEnd/>
                    </a:ln>
                  </pic:spPr>
                </pic:pic>
              </a:graphicData>
            </a:graphic>
          </wp:inline>
        </w:drawing>
      </w:r>
    </w:p>
    <w:p w:rsidR="00A54254" w:rsidRDefault="00A54254" w:rsidP="00A54254">
      <w:pPr>
        <w:autoSpaceDE w:val="0"/>
        <w:autoSpaceDN w:val="0"/>
        <w:adjustRightInd w:val="0"/>
        <w:rPr>
          <w:szCs w:val="24"/>
          <w:lang w:val="en-US"/>
        </w:rPr>
      </w:pPr>
    </w:p>
    <w:p w:rsidR="00A54254" w:rsidRDefault="00A54254" w:rsidP="00A54254">
      <w:pPr>
        <w:autoSpaceDE w:val="0"/>
        <w:autoSpaceDN w:val="0"/>
        <w:adjustRightInd w:val="0"/>
        <w:jc w:val="center"/>
        <w:rPr>
          <w:b/>
          <w:bCs/>
          <w:szCs w:val="24"/>
          <w:lang w:val="en-US"/>
        </w:rPr>
      </w:pPr>
    </w:p>
    <w:p w:rsidR="00A54254" w:rsidRDefault="00A54254" w:rsidP="00A54254">
      <w:pPr>
        <w:autoSpaceDE w:val="0"/>
        <w:autoSpaceDN w:val="0"/>
        <w:adjustRightInd w:val="0"/>
        <w:spacing w:line="480" w:lineRule="auto"/>
        <w:jc w:val="center"/>
        <w:rPr>
          <w:b/>
          <w:bCs/>
          <w:szCs w:val="24"/>
          <w:lang w:val="en-US"/>
        </w:rPr>
      </w:pPr>
      <w:r>
        <w:rPr>
          <w:b/>
          <w:bCs/>
          <w:szCs w:val="24"/>
          <w:lang w:val="en-US"/>
        </w:rPr>
        <w:t>LAMPIRAN 11</w:t>
      </w:r>
    </w:p>
    <w:p w:rsidR="00A54254" w:rsidRPr="00FD587F" w:rsidRDefault="00A54254" w:rsidP="00A54254">
      <w:pPr>
        <w:autoSpaceDE w:val="0"/>
        <w:autoSpaceDN w:val="0"/>
        <w:adjustRightInd w:val="0"/>
        <w:jc w:val="center"/>
        <w:rPr>
          <w:b/>
          <w:bCs/>
          <w:szCs w:val="24"/>
          <w:lang w:val="en-US"/>
        </w:rPr>
      </w:pPr>
      <w:r w:rsidRPr="0006308A">
        <w:rPr>
          <w:b/>
          <w:bCs/>
          <w:szCs w:val="24"/>
          <w:lang w:val="en-US"/>
        </w:rPr>
        <w:t xml:space="preserve">Hasil </w:t>
      </w:r>
      <w:r>
        <w:rPr>
          <w:b/>
          <w:bCs/>
          <w:szCs w:val="24"/>
          <w:lang w:val="en-US"/>
        </w:rPr>
        <w:t>Uji Heteroskedastisitas Metode Glejser</w:t>
      </w:r>
    </w:p>
    <w:p w:rsidR="00A54254" w:rsidRDefault="00A54254" w:rsidP="00A54254">
      <w:pPr>
        <w:autoSpaceDE w:val="0"/>
        <w:autoSpaceDN w:val="0"/>
        <w:adjustRightInd w:val="0"/>
        <w:jc w:val="center"/>
        <w:rPr>
          <w:szCs w:val="24"/>
          <w:lang w:val="en-US"/>
        </w:rPr>
      </w:pPr>
    </w:p>
    <w:p w:rsidR="00A54254" w:rsidRPr="009046A3" w:rsidRDefault="00A54254" w:rsidP="00A54254">
      <w:pPr>
        <w:autoSpaceDE w:val="0"/>
        <w:autoSpaceDN w:val="0"/>
        <w:adjustRightInd w:val="0"/>
        <w:spacing w:line="400" w:lineRule="atLeast"/>
        <w:ind w:left="2880" w:firstLine="720"/>
        <w:rPr>
          <w:rFonts w:asciiTheme="majorBidi" w:hAnsiTheme="majorBidi" w:cstheme="majorBidi"/>
          <w:szCs w:val="24"/>
          <w:lang w:val="en-US"/>
        </w:rPr>
      </w:pPr>
      <w:r w:rsidRPr="009046A3">
        <w:rPr>
          <w:rFonts w:asciiTheme="majorBidi" w:hAnsiTheme="majorBidi" w:cstheme="majorBidi"/>
          <w:b/>
          <w:bCs/>
          <w:color w:val="000000"/>
          <w:szCs w:val="24"/>
          <w:lang w:val="en-US"/>
        </w:rPr>
        <w:t>Coefficients</w:t>
      </w:r>
      <w:r w:rsidRPr="009046A3">
        <w:rPr>
          <w:rFonts w:asciiTheme="majorBidi" w:hAnsiTheme="majorBidi" w:cstheme="majorBidi"/>
          <w:b/>
          <w:bCs/>
          <w:color w:val="000000"/>
          <w:szCs w:val="24"/>
          <w:vertAlign w:val="superscript"/>
          <w:lang w:val="en-US"/>
        </w:rPr>
        <w:t>a</w:t>
      </w:r>
    </w:p>
    <w:tbl>
      <w:tblPr>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6"/>
        <w:gridCol w:w="2586"/>
        <w:gridCol w:w="1405"/>
        <w:gridCol w:w="1405"/>
        <w:gridCol w:w="1551"/>
        <w:gridCol w:w="1066"/>
        <w:gridCol w:w="1066"/>
      </w:tblGrid>
      <w:tr w:rsidR="00A54254" w:rsidRPr="009046A3" w:rsidTr="00094457">
        <w:trPr>
          <w:cantSplit/>
          <w:jc w:val="center"/>
        </w:trPr>
        <w:tc>
          <w:tcPr>
            <w:tcW w:w="3362" w:type="dxa"/>
            <w:gridSpan w:val="2"/>
            <w:vMerge w:val="restart"/>
            <w:tcBorders>
              <w:top w:val="single" w:sz="16" w:space="0" w:color="000000"/>
              <w:left w:val="single" w:sz="16" w:space="0" w:color="000000"/>
              <w:bottom w:val="nil"/>
              <w:right w:val="nil"/>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Model</w:t>
            </w:r>
          </w:p>
        </w:tc>
        <w:tc>
          <w:tcPr>
            <w:tcW w:w="2810" w:type="dxa"/>
            <w:gridSpan w:val="2"/>
            <w:tcBorders>
              <w:top w:val="single" w:sz="16" w:space="0" w:color="000000"/>
              <w:left w:val="single" w:sz="16" w:space="0" w:color="000000"/>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Unstandardized Coefficients</w:t>
            </w:r>
          </w:p>
        </w:tc>
        <w:tc>
          <w:tcPr>
            <w:tcW w:w="1551" w:type="dxa"/>
            <w:tcBorders>
              <w:top w:val="single" w:sz="16" w:space="0" w:color="000000"/>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Standardized Coefficients</w:t>
            </w:r>
          </w:p>
        </w:tc>
        <w:tc>
          <w:tcPr>
            <w:tcW w:w="1066" w:type="dxa"/>
            <w:vMerge w:val="restart"/>
            <w:tcBorders>
              <w:top w:val="single" w:sz="16" w:space="0" w:color="000000"/>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t</w:t>
            </w:r>
          </w:p>
        </w:tc>
        <w:tc>
          <w:tcPr>
            <w:tcW w:w="1066" w:type="dxa"/>
            <w:vMerge w:val="restart"/>
            <w:tcBorders>
              <w:top w:val="single" w:sz="16" w:space="0" w:color="000000"/>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Sig.</w:t>
            </w:r>
          </w:p>
        </w:tc>
      </w:tr>
      <w:tr w:rsidR="00A54254" w:rsidRPr="009046A3" w:rsidTr="00094457">
        <w:trPr>
          <w:cantSplit/>
          <w:jc w:val="center"/>
        </w:trPr>
        <w:tc>
          <w:tcPr>
            <w:tcW w:w="3362" w:type="dxa"/>
            <w:gridSpan w:val="2"/>
            <w:vMerge/>
            <w:tcBorders>
              <w:top w:val="single" w:sz="16" w:space="0" w:color="000000"/>
              <w:left w:val="single" w:sz="16" w:space="0" w:color="000000"/>
              <w:bottom w:val="nil"/>
              <w:right w:val="nil"/>
            </w:tcBorders>
            <w:shd w:val="clear" w:color="auto" w:fill="FFFFFF"/>
          </w:tcPr>
          <w:p w:rsidR="00A54254" w:rsidRPr="009046A3"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1405" w:type="dxa"/>
            <w:tcBorders>
              <w:left w:val="single" w:sz="16" w:space="0" w:color="000000"/>
              <w:bottom w:val="single" w:sz="16" w:space="0" w:color="000000"/>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B</w:t>
            </w:r>
          </w:p>
        </w:tc>
        <w:tc>
          <w:tcPr>
            <w:tcW w:w="1405" w:type="dxa"/>
            <w:tcBorders>
              <w:bottom w:val="single" w:sz="16" w:space="0" w:color="000000"/>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Std. Error</w:t>
            </w:r>
          </w:p>
        </w:tc>
        <w:tc>
          <w:tcPr>
            <w:tcW w:w="1551" w:type="dxa"/>
            <w:tcBorders>
              <w:bottom w:val="single" w:sz="16" w:space="0" w:color="000000"/>
            </w:tcBorders>
            <w:shd w:val="clear" w:color="auto" w:fill="FFFFFF"/>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Beta</w:t>
            </w:r>
          </w:p>
        </w:tc>
        <w:tc>
          <w:tcPr>
            <w:tcW w:w="1066" w:type="dxa"/>
            <w:vMerge/>
            <w:tcBorders>
              <w:top w:val="single" w:sz="16" w:space="0" w:color="000000"/>
            </w:tcBorders>
            <w:shd w:val="clear" w:color="auto" w:fill="FFFFFF"/>
          </w:tcPr>
          <w:p w:rsidR="00A54254" w:rsidRPr="009046A3"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1066" w:type="dxa"/>
            <w:vMerge/>
            <w:tcBorders>
              <w:top w:val="single" w:sz="16" w:space="0" w:color="000000"/>
            </w:tcBorders>
            <w:shd w:val="clear" w:color="auto" w:fill="FFFFFF"/>
          </w:tcPr>
          <w:p w:rsidR="00A54254" w:rsidRPr="009046A3"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r>
      <w:tr w:rsidR="00A54254" w:rsidRPr="009046A3" w:rsidTr="00094457">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1</w:t>
            </w:r>
          </w:p>
        </w:tc>
        <w:tc>
          <w:tcPr>
            <w:tcW w:w="2586" w:type="dxa"/>
            <w:tcBorders>
              <w:top w:val="single" w:sz="16" w:space="0" w:color="000000"/>
              <w:left w:val="nil"/>
              <w:bottom w:val="nil"/>
              <w:right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(Constant)</w:t>
            </w:r>
          </w:p>
        </w:tc>
        <w:tc>
          <w:tcPr>
            <w:tcW w:w="1405" w:type="dxa"/>
            <w:tcBorders>
              <w:top w:val="single" w:sz="16" w:space="0" w:color="000000"/>
              <w:left w:val="single" w:sz="16" w:space="0" w:color="000000"/>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1.943</w:t>
            </w:r>
          </w:p>
        </w:tc>
        <w:tc>
          <w:tcPr>
            <w:tcW w:w="1405" w:type="dxa"/>
            <w:tcBorders>
              <w:top w:val="single" w:sz="16" w:space="0" w:color="000000"/>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1.136</w:t>
            </w:r>
          </w:p>
        </w:tc>
        <w:tc>
          <w:tcPr>
            <w:tcW w:w="1551" w:type="dxa"/>
            <w:tcBorders>
              <w:top w:val="single" w:sz="16" w:space="0" w:color="000000"/>
              <w:bottom w:val="nil"/>
            </w:tcBorders>
            <w:shd w:val="clear" w:color="auto" w:fill="FFFFFF"/>
          </w:tcPr>
          <w:p w:rsidR="00A54254" w:rsidRPr="009046A3" w:rsidRDefault="00A54254" w:rsidP="00094457">
            <w:pPr>
              <w:autoSpaceDE w:val="0"/>
              <w:autoSpaceDN w:val="0"/>
              <w:adjustRightInd w:val="0"/>
              <w:rPr>
                <w:rFonts w:asciiTheme="majorBidi" w:eastAsiaTheme="minorHAnsi" w:hAnsiTheme="majorBidi" w:cstheme="majorBidi"/>
                <w:noProof w:val="0"/>
                <w:szCs w:val="24"/>
                <w:lang w:val="en-US"/>
              </w:rPr>
            </w:pPr>
          </w:p>
        </w:tc>
        <w:tc>
          <w:tcPr>
            <w:tcW w:w="1066" w:type="dxa"/>
            <w:tcBorders>
              <w:top w:val="single" w:sz="16" w:space="0" w:color="000000"/>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1.710</w:t>
            </w:r>
          </w:p>
        </w:tc>
        <w:tc>
          <w:tcPr>
            <w:tcW w:w="1066" w:type="dxa"/>
            <w:tcBorders>
              <w:top w:val="single" w:sz="16" w:space="0" w:color="000000"/>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.095</w:t>
            </w:r>
          </w:p>
        </w:tc>
      </w:tr>
      <w:tr w:rsidR="00A54254" w:rsidRPr="009046A3"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9046A3" w:rsidRDefault="00A54254" w:rsidP="00094457">
            <w:pPr>
              <w:autoSpaceDE w:val="0"/>
              <w:autoSpaceDN w:val="0"/>
              <w:adjustRightInd w:val="0"/>
              <w:rPr>
                <w:rFonts w:asciiTheme="majorBidi" w:eastAsiaTheme="minorHAnsi" w:hAnsiTheme="majorBidi" w:cstheme="majorBidi"/>
                <w:noProof w:val="0"/>
                <w:szCs w:val="24"/>
                <w:lang w:val="en-US"/>
              </w:rPr>
            </w:pPr>
          </w:p>
        </w:tc>
        <w:tc>
          <w:tcPr>
            <w:tcW w:w="2586" w:type="dxa"/>
            <w:tcBorders>
              <w:top w:val="nil"/>
              <w:left w:val="nil"/>
              <w:bottom w:val="nil"/>
              <w:right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KOMITMEN ORGANISASI</w:t>
            </w:r>
          </w:p>
        </w:tc>
        <w:tc>
          <w:tcPr>
            <w:tcW w:w="1405" w:type="dxa"/>
            <w:tcBorders>
              <w:top w:val="nil"/>
              <w:left w:val="single" w:sz="16" w:space="0" w:color="000000"/>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.035</w:t>
            </w:r>
          </w:p>
        </w:tc>
        <w:tc>
          <w:tcPr>
            <w:tcW w:w="1405" w:type="dxa"/>
            <w:tcBorders>
              <w:top w:val="nil"/>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.045</w:t>
            </w:r>
          </w:p>
        </w:tc>
        <w:tc>
          <w:tcPr>
            <w:tcW w:w="1551" w:type="dxa"/>
            <w:tcBorders>
              <w:top w:val="nil"/>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.181</w:t>
            </w:r>
          </w:p>
        </w:tc>
        <w:tc>
          <w:tcPr>
            <w:tcW w:w="1066" w:type="dxa"/>
            <w:tcBorders>
              <w:top w:val="nil"/>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.770</w:t>
            </w:r>
          </w:p>
        </w:tc>
        <w:tc>
          <w:tcPr>
            <w:tcW w:w="1066" w:type="dxa"/>
            <w:tcBorders>
              <w:top w:val="nil"/>
              <w:bottom w:val="nil"/>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.446</w:t>
            </w:r>
          </w:p>
        </w:tc>
      </w:tr>
      <w:tr w:rsidR="00A54254" w:rsidRPr="009046A3"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9046A3" w:rsidRDefault="00A54254" w:rsidP="00094457">
            <w:pPr>
              <w:autoSpaceDE w:val="0"/>
              <w:autoSpaceDN w:val="0"/>
              <w:adjustRightInd w:val="0"/>
              <w:rPr>
                <w:rFonts w:asciiTheme="majorBidi" w:eastAsiaTheme="minorHAnsi" w:hAnsiTheme="majorBidi" w:cstheme="majorBidi"/>
                <w:noProof w:val="0"/>
                <w:color w:val="000000"/>
                <w:szCs w:val="24"/>
                <w:lang w:val="en-US"/>
              </w:rPr>
            </w:pPr>
          </w:p>
        </w:tc>
        <w:tc>
          <w:tcPr>
            <w:tcW w:w="2586" w:type="dxa"/>
            <w:tcBorders>
              <w:top w:val="nil"/>
              <w:left w:val="nil"/>
              <w:bottom w:val="single" w:sz="16" w:space="0" w:color="000000"/>
              <w:right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KEPERCAYAAN PADA PIMPINAN</w:t>
            </w:r>
          </w:p>
        </w:tc>
        <w:tc>
          <w:tcPr>
            <w:tcW w:w="1405" w:type="dxa"/>
            <w:tcBorders>
              <w:top w:val="nil"/>
              <w:left w:val="single" w:sz="16" w:space="0" w:color="000000"/>
              <w:bottom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-.054</w:t>
            </w:r>
          </w:p>
        </w:tc>
        <w:tc>
          <w:tcPr>
            <w:tcW w:w="1405" w:type="dxa"/>
            <w:tcBorders>
              <w:top w:val="nil"/>
              <w:bottom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.042</w:t>
            </w:r>
          </w:p>
        </w:tc>
        <w:tc>
          <w:tcPr>
            <w:tcW w:w="1551" w:type="dxa"/>
            <w:tcBorders>
              <w:top w:val="nil"/>
              <w:bottom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-.308</w:t>
            </w:r>
          </w:p>
        </w:tc>
        <w:tc>
          <w:tcPr>
            <w:tcW w:w="1066" w:type="dxa"/>
            <w:tcBorders>
              <w:top w:val="nil"/>
              <w:bottom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-1.305</w:t>
            </w:r>
          </w:p>
        </w:tc>
        <w:tc>
          <w:tcPr>
            <w:tcW w:w="1066" w:type="dxa"/>
            <w:tcBorders>
              <w:top w:val="nil"/>
              <w:bottom w:val="single" w:sz="16" w:space="0" w:color="000000"/>
            </w:tcBorders>
            <w:shd w:val="clear" w:color="auto" w:fill="FFFFFF"/>
            <w:vAlign w:val="center"/>
          </w:tcPr>
          <w:p w:rsidR="00A54254" w:rsidRPr="009046A3"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9046A3">
              <w:rPr>
                <w:rFonts w:asciiTheme="majorBidi" w:eastAsiaTheme="minorHAnsi" w:hAnsiTheme="majorBidi" w:cstheme="majorBidi"/>
                <w:noProof w:val="0"/>
                <w:color w:val="000000"/>
                <w:szCs w:val="24"/>
                <w:lang w:val="en-US"/>
              </w:rPr>
              <w:t>.199</w:t>
            </w:r>
          </w:p>
        </w:tc>
      </w:tr>
    </w:tbl>
    <w:p w:rsidR="00A54254" w:rsidRPr="009046A3" w:rsidRDefault="00A54254" w:rsidP="00A54254">
      <w:pPr>
        <w:autoSpaceDE w:val="0"/>
        <w:autoSpaceDN w:val="0"/>
        <w:adjustRightInd w:val="0"/>
        <w:spacing w:line="400" w:lineRule="atLeast"/>
        <w:rPr>
          <w:rFonts w:asciiTheme="majorBidi" w:hAnsiTheme="majorBidi" w:cstheme="majorBidi"/>
          <w:szCs w:val="24"/>
          <w:lang w:val="en-US"/>
        </w:rPr>
      </w:pPr>
      <w:r w:rsidRPr="009046A3">
        <w:rPr>
          <w:rFonts w:asciiTheme="majorBidi" w:hAnsiTheme="majorBidi" w:cstheme="majorBidi"/>
          <w:color w:val="000000"/>
          <w:szCs w:val="24"/>
          <w:lang w:val="en-US"/>
        </w:rPr>
        <w:t>a. Dependent Variable: Abs_Res</w:t>
      </w:r>
    </w:p>
    <w:p w:rsidR="00A54254" w:rsidRDefault="00A54254" w:rsidP="00A54254">
      <w:pPr>
        <w:spacing w:line="480" w:lineRule="auto"/>
        <w:jc w:val="center"/>
        <w:rPr>
          <w:b/>
          <w:szCs w:val="24"/>
          <w:lang w:val="en-US"/>
        </w:rPr>
      </w:pPr>
      <w:r>
        <w:rPr>
          <w:b/>
          <w:szCs w:val="24"/>
          <w:lang w:val="en-US"/>
        </w:rPr>
        <w:br w:type="column"/>
      </w:r>
      <w:r>
        <w:rPr>
          <w:b/>
          <w:bCs/>
          <w:szCs w:val="24"/>
          <w:lang w:val="en-US"/>
        </w:rPr>
        <w:lastRenderedPageBreak/>
        <w:t>LAMPIRAN 12</w:t>
      </w:r>
    </w:p>
    <w:p w:rsidR="00A54254" w:rsidRDefault="00A54254" w:rsidP="00A54254">
      <w:pPr>
        <w:jc w:val="center"/>
        <w:rPr>
          <w:b/>
          <w:szCs w:val="24"/>
          <w:lang w:val="en-US"/>
        </w:rPr>
      </w:pPr>
      <w:r>
        <w:rPr>
          <w:b/>
          <w:szCs w:val="24"/>
          <w:lang w:val="en-US"/>
        </w:rPr>
        <w:t>Hasil Uji Regresi Linier Berganda</w:t>
      </w:r>
    </w:p>
    <w:p w:rsidR="00A54254" w:rsidRPr="004E43BA" w:rsidRDefault="00A54254" w:rsidP="00A54254">
      <w:pPr>
        <w:autoSpaceDE w:val="0"/>
        <w:autoSpaceDN w:val="0"/>
        <w:adjustRightInd w:val="0"/>
        <w:spacing w:line="400" w:lineRule="atLeast"/>
        <w:jc w:val="center"/>
        <w:rPr>
          <w:rFonts w:asciiTheme="majorBidi" w:hAnsiTheme="majorBidi" w:cstheme="majorBidi"/>
          <w:szCs w:val="24"/>
          <w:lang w:val="en-US"/>
        </w:rPr>
      </w:pPr>
      <w:r w:rsidRPr="00E177EC">
        <w:rPr>
          <w:rFonts w:asciiTheme="majorBidi" w:hAnsiTheme="majorBidi" w:cstheme="majorBidi"/>
          <w:b/>
          <w:bCs/>
          <w:color w:val="000000"/>
          <w:szCs w:val="24"/>
          <w:lang w:val="en-US"/>
        </w:rPr>
        <w:t>Coefficients</w:t>
      </w:r>
      <w:r w:rsidRPr="00E177EC">
        <w:rPr>
          <w:rFonts w:asciiTheme="majorBidi" w:hAnsiTheme="majorBidi" w:cstheme="majorBidi"/>
          <w:b/>
          <w:bCs/>
          <w:color w:val="000000"/>
          <w:szCs w:val="24"/>
          <w:vertAlign w:val="superscript"/>
          <w:lang w:val="en-US"/>
        </w:rPr>
        <w:t>a</w:t>
      </w:r>
    </w:p>
    <w:tbl>
      <w:tblPr>
        <w:tblW w:w="9855"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6"/>
        <w:gridCol w:w="2735"/>
        <w:gridCol w:w="1256"/>
        <w:gridCol w:w="1405"/>
        <w:gridCol w:w="1551"/>
        <w:gridCol w:w="1066"/>
        <w:gridCol w:w="1066"/>
      </w:tblGrid>
      <w:tr w:rsidR="00A54254" w:rsidRPr="004E43BA" w:rsidTr="00094457">
        <w:trPr>
          <w:cantSplit/>
          <w:jc w:val="center"/>
        </w:trPr>
        <w:tc>
          <w:tcPr>
            <w:tcW w:w="3511" w:type="dxa"/>
            <w:gridSpan w:val="2"/>
            <w:vMerge w:val="restart"/>
            <w:tcBorders>
              <w:top w:val="single" w:sz="16" w:space="0" w:color="000000"/>
              <w:left w:val="single" w:sz="16" w:space="0" w:color="000000"/>
              <w:bottom w:val="nil"/>
              <w:right w:val="nil"/>
            </w:tcBorders>
            <w:shd w:val="clear" w:color="auto" w:fill="FFFFFF"/>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Model</w:t>
            </w:r>
          </w:p>
        </w:tc>
        <w:tc>
          <w:tcPr>
            <w:tcW w:w="2661" w:type="dxa"/>
            <w:gridSpan w:val="2"/>
            <w:tcBorders>
              <w:top w:val="single" w:sz="16" w:space="0" w:color="000000"/>
              <w:left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Unstandardized Coefficients</w:t>
            </w:r>
          </w:p>
        </w:tc>
        <w:tc>
          <w:tcPr>
            <w:tcW w:w="1551" w:type="dxa"/>
            <w:tcBorders>
              <w:top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Standardized Coefficients</w:t>
            </w:r>
          </w:p>
        </w:tc>
        <w:tc>
          <w:tcPr>
            <w:tcW w:w="1066" w:type="dxa"/>
            <w:vMerge w:val="restart"/>
            <w:tcBorders>
              <w:top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t</w:t>
            </w:r>
          </w:p>
        </w:tc>
        <w:tc>
          <w:tcPr>
            <w:tcW w:w="1066" w:type="dxa"/>
            <w:vMerge w:val="restart"/>
            <w:tcBorders>
              <w:top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Sig.</w:t>
            </w:r>
          </w:p>
        </w:tc>
      </w:tr>
      <w:tr w:rsidR="00A54254" w:rsidRPr="004E43BA" w:rsidTr="00094457">
        <w:trPr>
          <w:cantSplit/>
          <w:jc w:val="center"/>
        </w:trPr>
        <w:tc>
          <w:tcPr>
            <w:tcW w:w="3511" w:type="dxa"/>
            <w:gridSpan w:val="2"/>
            <w:vMerge/>
            <w:tcBorders>
              <w:top w:val="single" w:sz="16" w:space="0" w:color="000000"/>
              <w:left w:val="single" w:sz="16" w:space="0" w:color="000000"/>
              <w:bottom w:val="nil"/>
              <w:right w:val="nil"/>
            </w:tcBorders>
            <w:shd w:val="clear" w:color="auto" w:fill="FFFFFF"/>
          </w:tcPr>
          <w:p w:rsidR="00A54254" w:rsidRPr="004E43BA" w:rsidRDefault="00A54254" w:rsidP="00094457">
            <w:pPr>
              <w:rPr>
                <w:rFonts w:asciiTheme="majorBidi" w:hAnsiTheme="majorBidi" w:cstheme="majorBidi"/>
                <w:szCs w:val="24"/>
              </w:rPr>
            </w:pPr>
          </w:p>
        </w:tc>
        <w:tc>
          <w:tcPr>
            <w:tcW w:w="1256" w:type="dxa"/>
            <w:tcBorders>
              <w:left w:val="single" w:sz="16" w:space="0" w:color="000000"/>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B</w:t>
            </w:r>
          </w:p>
        </w:tc>
        <w:tc>
          <w:tcPr>
            <w:tcW w:w="1405" w:type="dxa"/>
            <w:tcBorders>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Std. Error</w:t>
            </w:r>
          </w:p>
        </w:tc>
        <w:tc>
          <w:tcPr>
            <w:tcW w:w="1551" w:type="dxa"/>
            <w:tcBorders>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Beta</w:t>
            </w:r>
          </w:p>
        </w:tc>
        <w:tc>
          <w:tcPr>
            <w:tcW w:w="1066" w:type="dxa"/>
            <w:vMerge/>
            <w:tcBorders>
              <w:top w:val="single" w:sz="16" w:space="0" w:color="000000"/>
            </w:tcBorders>
            <w:shd w:val="clear" w:color="auto" w:fill="FFFFFF"/>
          </w:tcPr>
          <w:p w:rsidR="00A54254" w:rsidRPr="004E43BA" w:rsidRDefault="00A54254" w:rsidP="00094457">
            <w:pPr>
              <w:rPr>
                <w:rFonts w:asciiTheme="majorBidi" w:hAnsiTheme="majorBidi" w:cstheme="majorBidi"/>
                <w:szCs w:val="24"/>
              </w:rPr>
            </w:pPr>
          </w:p>
        </w:tc>
        <w:tc>
          <w:tcPr>
            <w:tcW w:w="1066" w:type="dxa"/>
            <w:vMerge/>
            <w:tcBorders>
              <w:top w:val="single" w:sz="16" w:space="0" w:color="000000"/>
            </w:tcBorders>
            <w:shd w:val="clear" w:color="auto" w:fill="FFFFFF"/>
          </w:tcPr>
          <w:p w:rsidR="00A54254" w:rsidRPr="004E43BA" w:rsidRDefault="00A54254" w:rsidP="00094457">
            <w:pPr>
              <w:rPr>
                <w:rFonts w:asciiTheme="majorBidi" w:hAnsiTheme="majorBidi" w:cstheme="majorBidi"/>
                <w:szCs w:val="24"/>
              </w:rPr>
            </w:pPr>
          </w:p>
        </w:tc>
      </w:tr>
      <w:tr w:rsidR="00A54254" w:rsidRPr="004E43BA" w:rsidTr="00094457">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1</w:t>
            </w:r>
          </w:p>
        </w:tc>
        <w:tc>
          <w:tcPr>
            <w:tcW w:w="2735" w:type="dxa"/>
            <w:tcBorders>
              <w:top w:val="single" w:sz="16" w:space="0" w:color="000000"/>
              <w:left w:val="nil"/>
              <w:bottom w:val="nil"/>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(Constant)</w:t>
            </w:r>
          </w:p>
        </w:tc>
        <w:tc>
          <w:tcPr>
            <w:tcW w:w="1256" w:type="dxa"/>
            <w:tcBorders>
              <w:top w:val="single" w:sz="16" w:space="0" w:color="000000"/>
              <w:left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1.846</w:t>
            </w:r>
          </w:p>
        </w:tc>
        <w:tc>
          <w:tcPr>
            <w:tcW w:w="1405"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2.608</w:t>
            </w:r>
          </w:p>
        </w:tc>
        <w:tc>
          <w:tcPr>
            <w:tcW w:w="1551" w:type="dxa"/>
            <w:tcBorders>
              <w:top w:val="single" w:sz="16" w:space="0" w:color="000000"/>
              <w:bottom w:val="nil"/>
            </w:tcBorders>
            <w:shd w:val="clear" w:color="auto" w:fill="FFFFFF"/>
          </w:tcPr>
          <w:p w:rsidR="00A54254" w:rsidRPr="004E43BA" w:rsidRDefault="00A54254" w:rsidP="00094457">
            <w:pPr>
              <w:rPr>
                <w:rFonts w:asciiTheme="majorBidi" w:hAnsiTheme="majorBidi" w:cstheme="majorBidi"/>
                <w:szCs w:val="24"/>
              </w:rPr>
            </w:pPr>
          </w:p>
        </w:tc>
        <w:tc>
          <w:tcPr>
            <w:tcW w:w="1066"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.708</w:t>
            </w:r>
          </w:p>
        </w:tc>
        <w:tc>
          <w:tcPr>
            <w:tcW w:w="1066"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.485</w:t>
            </w:r>
          </w:p>
        </w:tc>
      </w:tr>
      <w:tr w:rsidR="00A54254" w:rsidRPr="004E43BA"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rPr>
                <w:rFonts w:asciiTheme="majorBidi" w:hAnsiTheme="majorBidi" w:cstheme="majorBidi"/>
                <w:szCs w:val="24"/>
              </w:rPr>
            </w:pPr>
          </w:p>
        </w:tc>
        <w:tc>
          <w:tcPr>
            <w:tcW w:w="2735" w:type="dxa"/>
            <w:tcBorders>
              <w:top w:val="nil"/>
              <w:left w:val="nil"/>
              <w:bottom w:val="nil"/>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MOTIVASI KERJA</w:t>
            </w:r>
          </w:p>
        </w:tc>
        <w:tc>
          <w:tcPr>
            <w:tcW w:w="1256" w:type="dxa"/>
            <w:tcBorders>
              <w:top w:val="nil"/>
              <w:left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.518</w:t>
            </w:r>
          </w:p>
        </w:tc>
        <w:tc>
          <w:tcPr>
            <w:tcW w:w="1405"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.124</w:t>
            </w:r>
          </w:p>
        </w:tc>
        <w:tc>
          <w:tcPr>
            <w:tcW w:w="1551"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.506</w:t>
            </w:r>
          </w:p>
        </w:tc>
        <w:tc>
          <w:tcPr>
            <w:tcW w:w="1066"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4.161</w:t>
            </w:r>
          </w:p>
        </w:tc>
        <w:tc>
          <w:tcPr>
            <w:tcW w:w="1066"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.000</w:t>
            </w:r>
          </w:p>
        </w:tc>
      </w:tr>
      <w:tr w:rsidR="00A54254" w:rsidRPr="004E43BA"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rPr>
                <w:rFonts w:asciiTheme="majorBidi" w:hAnsiTheme="majorBidi" w:cstheme="majorBidi"/>
                <w:szCs w:val="24"/>
              </w:rPr>
            </w:pPr>
          </w:p>
        </w:tc>
        <w:tc>
          <w:tcPr>
            <w:tcW w:w="2735" w:type="dxa"/>
            <w:tcBorders>
              <w:top w:val="nil"/>
              <w:left w:val="nil"/>
              <w:bottom w:val="single" w:sz="16" w:space="0" w:color="000000"/>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GAYA KEPEMIMPINAN PARTISIPATIF</w:t>
            </w:r>
          </w:p>
        </w:tc>
        <w:tc>
          <w:tcPr>
            <w:tcW w:w="1256" w:type="dxa"/>
            <w:tcBorders>
              <w:top w:val="nil"/>
              <w:left w:val="single" w:sz="16" w:space="0" w:color="000000"/>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.430</w:t>
            </w:r>
          </w:p>
        </w:tc>
        <w:tc>
          <w:tcPr>
            <w:tcW w:w="1405"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.111</w:t>
            </w:r>
          </w:p>
        </w:tc>
        <w:tc>
          <w:tcPr>
            <w:tcW w:w="1551"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.471</w:t>
            </w:r>
          </w:p>
        </w:tc>
        <w:tc>
          <w:tcPr>
            <w:tcW w:w="1066"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3.874</w:t>
            </w:r>
          </w:p>
        </w:tc>
        <w:tc>
          <w:tcPr>
            <w:tcW w:w="1066"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.001</w:t>
            </w:r>
          </w:p>
        </w:tc>
      </w:tr>
    </w:tbl>
    <w:p w:rsidR="00A54254" w:rsidRPr="004E43BA" w:rsidRDefault="00A54254" w:rsidP="00A54254">
      <w:pPr>
        <w:autoSpaceDE w:val="0"/>
        <w:autoSpaceDN w:val="0"/>
        <w:adjustRightInd w:val="0"/>
        <w:spacing w:line="400" w:lineRule="atLeast"/>
        <w:rPr>
          <w:rFonts w:asciiTheme="majorBidi" w:hAnsiTheme="majorBidi" w:cstheme="majorBidi"/>
          <w:szCs w:val="24"/>
          <w:lang w:val="en-US"/>
        </w:rPr>
      </w:pPr>
      <w:r w:rsidRPr="00E177EC">
        <w:rPr>
          <w:rFonts w:asciiTheme="majorBidi" w:hAnsiTheme="majorBidi" w:cstheme="majorBidi"/>
          <w:color w:val="000000"/>
          <w:szCs w:val="24"/>
          <w:lang w:val="en-US"/>
        </w:rPr>
        <w:t xml:space="preserve"> a. Dependent Variable: K</w:t>
      </w:r>
      <w:r>
        <w:rPr>
          <w:rFonts w:asciiTheme="majorBidi" w:hAnsiTheme="majorBidi" w:cstheme="majorBidi"/>
          <w:color w:val="000000"/>
          <w:szCs w:val="24"/>
          <w:lang w:val="en-US"/>
        </w:rPr>
        <w:t>INERJA PEGAWAI</w:t>
      </w:r>
    </w:p>
    <w:p w:rsidR="00A54254" w:rsidRDefault="00A54254" w:rsidP="00A54254">
      <w:pPr>
        <w:jc w:val="center"/>
        <w:rPr>
          <w:b/>
          <w:szCs w:val="24"/>
          <w:lang w:val="en-US"/>
        </w:rPr>
      </w:pPr>
    </w:p>
    <w:p w:rsidR="00A54254" w:rsidRDefault="00A54254" w:rsidP="00A54254">
      <w:pPr>
        <w:spacing w:line="480" w:lineRule="auto"/>
        <w:jc w:val="center"/>
        <w:rPr>
          <w:b/>
          <w:szCs w:val="24"/>
          <w:lang w:val="en-US"/>
        </w:rPr>
      </w:pPr>
      <w:r>
        <w:rPr>
          <w:b/>
          <w:bCs/>
          <w:szCs w:val="24"/>
          <w:lang w:val="en-US"/>
        </w:rPr>
        <w:t>LAMPIRAN 13</w:t>
      </w:r>
    </w:p>
    <w:p w:rsidR="00A54254" w:rsidRDefault="00A54254" w:rsidP="00A54254">
      <w:pPr>
        <w:jc w:val="center"/>
        <w:rPr>
          <w:b/>
          <w:szCs w:val="24"/>
          <w:lang w:val="en-US"/>
        </w:rPr>
      </w:pPr>
      <w:r>
        <w:rPr>
          <w:b/>
          <w:szCs w:val="24"/>
          <w:lang w:val="en-US"/>
        </w:rPr>
        <w:t>Hasil Uji Parsial (Uji t)</w:t>
      </w:r>
    </w:p>
    <w:p w:rsidR="00A54254" w:rsidRPr="004E43BA" w:rsidRDefault="00A54254" w:rsidP="00A54254">
      <w:pPr>
        <w:autoSpaceDE w:val="0"/>
        <w:autoSpaceDN w:val="0"/>
        <w:adjustRightInd w:val="0"/>
        <w:spacing w:line="400" w:lineRule="atLeast"/>
        <w:jc w:val="center"/>
        <w:rPr>
          <w:rFonts w:asciiTheme="majorBidi" w:hAnsiTheme="majorBidi" w:cstheme="majorBidi"/>
          <w:szCs w:val="24"/>
          <w:lang w:val="en-US"/>
        </w:rPr>
      </w:pPr>
      <w:r w:rsidRPr="00E177EC">
        <w:rPr>
          <w:rFonts w:asciiTheme="majorBidi" w:hAnsiTheme="majorBidi" w:cstheme="majorBidi"/>
          <w:b/>
          <w:bCs/>
          <w:color w:val="000000"/>
          <w:szCs w:val="24"/>
          <w:lang w:val="en-US"/>
        </w:rPr>
        <w:t>Coefficients</w:t>
      </w:r>
      <w:r w:rsidRPr="00E177EC">
        <w:rPr>
          <w:rFonts w:asciiTheme="majorBidi" w:hAnsiTheme="majorBidi" w:cstheme="majorBidi"/>
          <w:b/>
          <w:bCs/>
          <w:color w:val="000000"/>
          <w:szCs w:val="24"/>
          <w:vertAlign w:val="superscript"/>
          <w:lang w:val="en-US"/>
        </w:rPr>
        <w:t>a</w:t>
      </w:r>
    </w:p>
    <w:tbl>
      <w:tblPr>
        <w:tblW w:w="9855"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6"/>
        <w:gridCol w:w="2735"/>
        <w:gridCol w:w="1256"/>
        <w:gridCol w:w="1405"/>
        <w:gridCol w:w="1551"/>
        <w:gridCol w:w="1066"/>
        <w:gridCol w:w="1066"/>
      </w:tblGrid>
      <w:tr w:rsidR="00A54254" w:rsidRPr="004E43BA" w:rsidTr="00094457">
        <w:trPr>
          <w:cantSplit/>
          <w:jc w:val="center"/>
        </w:trPr>
        <w:tc>
          <w:tcPr>
            <w:tcW w:w="3511" w:type="dxa"/>
            <w:gridSpan w:val="2"/>
            <w:vMerge w:val="restart"/>
            <w:tcBorders>
              <w:top w:val="single" w:sz="16" w:space="0" w:color="000000"/>
              <w:left w:val="single" w:sz="16" w:space="0" w:color="000000"/>
              <w:bottom w:val="nil"/>
              <w:right w:val="nil"/>
            </w:tcBorders>
            <w:shd w:val="clear" w:color="auto" w:fill="FFFFFF"/>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Model</w:t>
            </w:r>
          </w:p>
        </w:tc>
        <w:tc>
          <w:tcPr>
            <w:tcW w:w="2661" w:type="dxa"/>
            <w:gridSpan w:val="2"/>
            <w:tcBorders>
              <w:top w:val="single" w:sz="16" w:space="0" w:color="000000"/>
              <w:left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Unstandardized Coefficients</w:t>
            </w:r>
          </w:p>
        </w:tc>
        <w:tc>
          <w:tcPr>
            <w:tcW w:w="1551" w:type="dxa"/>
            <w:tcBorders>
              <w:top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Standardized Coefficients</w:t>
            </w:r>
          </w:p>
        </w:tc>
        <w:tc>
          <w:tcPr>
            <w:tcW w:w="1066" w:type="dxa"/>
            <w:vMerge w:val="restart"/>
            <w:tcBorders>
              <w:top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t</w:t>
            </w:r>
          </w:p>
        </w:tc>
        <w:tc>
          <w:tcPr>
            <w:tcW w:w="1066" w:type="dxa"/>
            <w:vMerge w:val="restart"/>
            <w:tcBorders>
              <w:top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Sig.</w:t>
            </w:r>
          </w:p>
        </w:tc>
      </w:tr>
      <w:tr w:rsidR="00A54254" w:rsidRPr="004E43BA" w:rsidTr="00094457">
        <w:trPr>
          <w:cantSplit/>
          <w:jc w:val="center"/>
        </w:trPr>
        <w:tc>
          <w:tcPr>
            <w:tcW w:w="3511" w:type="dxa"/>
            <w:gridSpan w:val="2"/>
            <w:vMerge/>
            <w:tcBorders>
              <w:top w:val="single" w:sz="16" w:space="0" w:color="000000"/>
              <w:left w:val="single" w:sz="16" w:space="0" w:color="000000"/>
              <w:bottom w:val="nil"/>
              <w:right w:val="nil"/>
            </w:tcBorders>
            <w:shd w:val="clear" w:color="auto" w:fill="FFFFFF"/>
          </w:tcPr>
          <w:p w:rsidR="00A54254" w:rsidRPr="004E43BA" w:rsidRDefault="00A54254" w:rsidP="00094457">
            <w:pPr>
              <w:rPr>
                <w:rFonts w:asciiTheme="majorBidi" w:hAnsiTheme="majorBidi" w:cstheme="majorBidi"/>
                <w:szCs w:val="24"/>
              </w:rPr>
            </w:pPr>
          </w:p>
        </w:tc>
        <w:tc>
          <w:tcPr>
            <w:tcW w:w="1256" w:type="dxa"/>
            <w:tcBorders>
              <w:left w:val="single" w:sz="16" w:space="0" w:color="000000"/>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B</w:t>
            </w:r>
          </w:p>
        </w:tc>
        <w:tc>
          <w:tcPr>
            <w:tcW w:w="1405" w:type="dxa"/>
            <w:tcBorders>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Std. Error</w:t>
            </w:r>
          </w:p>
        </w:tc>
        <w:tc>
          <w:tcPr>
            <w:tcW w:w="1551" w:type="dxa"/>
            <w:tcBorders>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Beta</w:t>
            </w:r>
          </w:p>
        </w:tc>
        <w:tc>
          <w:tcPr>
            <w:tcW w:w="1066" w:type="dxa"/>
            <w:vMerge/>
            <w:tcBorders>
              <w:top w:val="single" w:sz="16" w:space="0" w:color="000000"/>
            </w:tcBorders>
            <w:shd w:val="clear" w:color="auto" w:fill="FFFFFF"/>
          </w:tcPr>
          <w:p w:rsidR="00A54254" w:rsidRPr="004E43BA" w:rsidRDefault="00A54254" w:rsidP="00094457">
            <w:pPr>
              <w:rPr>
                <w:rFonts w:asciiTheme="majorBidi" w:hAnsiTheme="majorBidi" w:cstheme="majorBidi"/>
                <w:szCs w:val="24"/>
              </w:rPr>
            </w:pPr>
          </w:p>
        </w:tc>
        <w:tc>
          <w:tcPr>
            <w:tcW w:w="1066" w:type="dxa"/>
            <w:vMerge/>
            <w:tcBorders>
              <w:top w:val="single" w:sz="16" w:space="0" w:color="000000"/>
            </w:tcBorders>
            <w:shd w:val="clear" w:color="auto" w:fill="FFFFFF"/>
          </w:tcPr>
          <w:p w:rsidR="00A54254" w:rsidRPr="004E43BA" w:rsidRDefault="00A54254" w:rsidP="00094457">
            <w:pPr>
              <w:rPr>
                <w:rFonts w:asciiTheme="majorBidi" w:hAnsiTheme="majorBidi" w:cstheme="majorBidi"/>
                <w:szCs w:val="24"/>
              </w:rPr>
            </w:pPr>
          </w:p>
        </w:tc>
      </w:tr>
      <w:tr w:rsidR="00A54254" w:rsidRPr="004E43BA" w:rsidTr="00094457">
        <w:trPr>
          <w:cantSplit/>
          <w:jc w:val="center"/>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1</w:t>
            </w:r>
          </w:p>
        </w:tc>
        <w:tc>
          <w:tcPr>
            <w:tcW w:w="2735" w:type="dxa"/>
            <w:tcBorders>
              <w:top w:val="single" w:sz="16" w:space="0" w:color="000000"/>
              <w:left w:val="nil"/>
              <w:bottom w:val="nil"/>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(Constant)</w:t>
            </w:r>
          </w:p>
        </w:tc>
        <w:tc>
          <w:tcPr>
            <w:tcW w:w="1256" w:type="dxa"/>
            <w:tcBorders>
              <w:top w:val="single" w:sz="16" w:space="0" w:color="000000"/>
              <w:left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1.846</w:t>
            </w:r>
          </w:p>
        </w:tc>
        <w:tc>
          <w:tcPr>
            <w:tcW w:w="1405"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2.608</w:t>
            </w:r>
          </w:p>
        </w:tc>
        <w:tc>
          <w:tcPr>
            <w:tcW w:w="1551" w:type="dxa"/>
            <w:tcBorders>
              <w:top w:val="single" w:sz="16" w:space="0" w:color="000000"/>
              <w:bottom w:val="nil"/>
            </w:tcBorders>
            <w:shd w:val="clear" w:color="auto" w:fill="FFFFFF"/>
          </w:tcPr>
          <w:p w:rsidR="00A54254" w:rsidRPr="004E43BA" w:rsidRDefault="00A54254" w:rsidP="00094457">
            <w:pPr>
              <w:rPr>
                <w:rFonts w:asciiTheme="majorBidi" w:hAnsiTheme="majorBidi" w:cstheme="majorBidi"/>
                <w:szCs w:val="24"/>
              </w:rPr>
            </w:pPr>
          </w:p>
        </w:tc>
        <w:tc>
          <w:tcPr>
            <w:tcW w:w="1066"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.708</w:t>
            </w:r>
          </w:p>
        </w:tc>
        <w:tc>
          <w:tcPr>
            <w:tcW w:w="1066"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.485</w:t>
            </w:r>
          </w:p>
        </w:tc>
      </w:tr>
      <w:tr w:rsidR="00A54254" w:rsidRPr="004E43BA"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rPr>
                <w:rFonts w:asciiTheme="majorBidi" w:hAnsiTheme="majorBidi" w:cstheme="majorBidi"/>
                <w:szCs w:val="24"/>
              </w:rPr>
            </w:pPr>
          </w:p>
        </w:tc>
        <w:tc>
          <w:tcPr>
            <w:tcW w:w="2735" w:type="dxa"/>
            <w:tcBorders>
              <w:top w:val="nil"/>
              <w:left w:val="nil"/>
              <w:bottom w:val="nil"/>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MOTIVASI KERJA</w:t>
            </w:r>
          </w:p>
        </w:tc>
        <w:tc>
          <w:tcPr>
            <w:tcW w:w="1256" w:type="dxa"/>
            <w:tcBorders>
              <w:top w:val="nil"/>
              <w:left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.518</w:t>
            </w:r>
          </w:p>
        </w:tc>
        <w:tc>
          <w:tcPr>
            <w:tcW w:w="1405"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.124</w:t>
            </w:r>
          </w:p>
        </w:tc>
        <w:tc>
          <w:tcPr>
            <w:tcW w:w="1551"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.506</w:t>
            </w:r>
          </w:p>
        </w:tc>
        <w:tc>
          <w:tcPr>
            <w:tcW w:w="1066"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4.161</w:t>
            </w:r>
          </w:p>
        </w:tc>
        <w:tc>
          <w:tcPr>
            <w:tcW w:w="1066"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.000</w:t>
            </w:r>
          </w:p>
        </w:tc>
      </w:tr>
      <w:tr w:rsidR="00A54254" w:rsidRPr="004E43BA" w:rsidTr="00094457">
        <w:trPr>
          <w:cantSplit/>
          <w:jc w:val="center"/>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rPr>
                <w:rFonts w:asciiTheme="majorBidi" w:hAnsiTheme="majorBidi" w:cstheme="majorBidi"/>
                <w:szCs w:val="24"/>
              </w:rPr>
            </w:pPr>
          </w:p>
        </w:tc>
        <w:tc>
          <w:tcPr>
            <w:tcW w:w="2735" w:type="dxa"/>
            <w:tcBorders>
              <w:top w:val="nil"/>
              <w:left w:val="nil"/>
              <w:bottom w:val="single" w:sz="16" w:space="0" w:color="000000"/>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GAYA KEPEMIMPINAN PARTISIPATIF</w:t>
            </w:r>
          </w:p>
        </w:tc>
        <w:tc>
          <w:tcPr>
            <w:tcW w:w="1256" w:type="dxa"/>
            <w:tcBorders>
              <w:top w:val="nil"/>
              <w:left w:val="single" w:sz="16" w:space="0" w:color="000000"/>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.430</w:t>
            </w:r>
          </w:p>
        </w:tc>
        <w:tc>
          <w:tcPr>
            <w:tcW w:w="1405"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.111</w:t>
            </w:r>
          </w:p>
        </w:tc>
        <w:tc>
          <w:tcPr>
            <w:tcW w:w="1551"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.471</w:t>
            </w:r>
          </w:p>
        </w:tc>
        <w:tc>
          <w:tcPr>
            <w:tcW w:w="1066"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3.874</w:t>
            </w:r>
          </w:p>
        </w:tc>
        <w:tc>
          <w:tcPr>
            <w:tcW w:w="1066"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.001</w:t>
            </w:r>
          </w:p>
        </w:tc>
      </w:tr>
    </w:tbl>
    <w:p w:rsidR="00A54254" w:rsidRPr="004E43BA" w:rsidRDefault="00A54254" w:rsidP="00A54254">
      <w:pPr>
        <w:autoSpaceDE w:val="0"/>
        <w:autoSpaceDN w:val="0"/>
        <w:adjustRightInd w:val="0"/>
        <w:spacing w:line="480" w:lineRule="auto"/>
        <w:rPr>
          <w:rFonts w:asciiTheme="majorBidi" w:hAnsiTheme="majorBidi" w:cstheme="majorBidi"/>
          <w:szCs w:val="24"/>
          <w:lang w:val="en-US"/>
        </w:rPr>
      </w:pPr>
      <w:r w:rsidRPr="00E177EC">
        <w:rPr>
          <w:rFonts w:asciiTheme="majorBidi" w:hAnsiTheme="majorBidi" w:cstheme="majorBidi"/>
          <w:color w:val="000000"/>
          <w:szCs w:val="24"/>
          <w:lang w:val="en-US"/>
        </w:rPr>
        <w:t xml:space="preserve"> a. Dependent Variable: K</w:t>
      </w:r>
      <w:r>
        <w:rPr>
          <w:rFonts w:asciiTheme="majorBidi" w:hAnsiTheme="majorBidi" w:cstheme="majorBidi"/>
          <w:color w:val="000000"/>
          <w:szCs w:val="24"/>
          <w:lang w:val="en-US"/>
        </w:rPr>
        <w:t>INERJA PEGAWAI</w:t>
      </w:r>
    </w:p>
    <w:p w:rsidR="00A54254" w:rsidRDefault="00A54254" w:rsidP="00A54254">
      <w:pPr>
        <w:spacing w:line="480" w:lineRule="auto"/>
        <w:jc w:val="center"/>
        <w:rPr>
          <w:b/>
          <w:szCs w:val="24"/>
          <w:lang w:val="en-US"/>
        </w:rPr>
      </w:pPr>
      <w:r>
        <w:rPr>
          <w:b/>
          <w:bCs/>
          <w:szCs w:val="24"/>
          <w:lang w:val="en-US"/>
        </w:rPr>
        <w:t>LAMPIRAN 14</w:t>
      </w:r>
    </w:p>
    <w:p w:rsidR="00A54254" w:rsidRPr="00673AAA" w:rsidRDefault="00A54254" w:rsidP="00A54254">
      <w:pPr>
        <w:jc w:val="center"/>
        <w:rPr>
          <w:b/>
          <w:szCs w:val="24"/>
          <w:lang w:val="en-US"/>
        </w:rPr>
      </w:pPr>
      <w:r>
        <w:rPr>
          <w:b/>
          <w:szCs w:val="24"/>
          <w:lang w:val="en-US"/>
        </w:rPr>
        <w:t>Hasil Uji Signifikan Simulatif (Uji F)</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A54254" w:rsidRPr="004E43BA" w:rsidTr="00094457">
        <w:trPr>
          <w:cantSplit/>
        </w:trPr>
        <w:tc>
          <w:tcPr>
            <w:tcW w:w="7889" w:type="dxa"/>
            <w:gridSpan w:val="7"/>
            <w:tcBorders>
              <w:top w:val="nil"/>
              <w:left w:val="nil"/>
              <w:bottom w:val="nil"/>
              <w:right w:val="nil"/>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b/>
                <w:bCs/>
                <w:szCs w:val="24"/>
              </w:rPr>
              <w:t>ANOVA</w:t>
            </w:r>
            <w:r w:rsidRPr="004E43BA">
              <w:rPr>
                <w:rFonts w:asciiTheme="majorBidi" w:hAnsiTheme="majorBidi" w:cstheme="majorBidi"/>
                <w:b/>
                <w:bCs/>
                <w:szCs w:val="24"/>
                <w:vertAlign w:val="superscript"/>
              </w:rPr>
              <w:t>a</w:t>
            </w:r>
          </w:p>
        </w:tc>
      </w:tr>
      <w:tr w:rsidR="00A54254" w:rsidRPr="004E43BA" w:rsidTr="00094457">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Model</w:t>
            </w:r>
          </w:p>
        </w:tc>
        <w:tc>
          <w:tcPr>
            <w:tcW w:w="1468" w:type="dxa"/>
            <w:tcBorders>
              <w:top w:val="single" w:sz="16" w:space="0" w:color="000000"/>
              <w:left w:val="single" w:sz="16" w:space="0" w:color="000000"/>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Sum of Squares</w:t>
            </w:r>
          </w:p>
        </w:tc>
        <w:tc>
          <w:tcPr>
            <w:tcW w:w="1009" w:type="dxa"/>
            <w:tcBorders>
              <w:top w:val="single" w:sz="16" w:space="0" w:color="000000"/>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df</w:t>
            </w:r>
          </w:p>
        </w:tc>
        <w:tc>
          <w:tcPr>
            <w:tcW w:w="1391" w:type="dxa"/>
            <w:tcBorders>
              <w:top w:val="single" w:sz="16" w:space="0" w:color="000000"/>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Mean Square</w:t>
            </w:r>
          </w:p>
        </w:tc>
        <w:tc>
          <w:tcPr>
            <w:tcW w:w="1009" w:type="dxa"/>
            <w:tcBorders>
              <w:top w:val="single" w:sz="16" w:space="0" w:color="000000"/>
              <w:bottom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F</w:t>
            </w:r>
          </w:p>
        </w:tc>
        <w:tc>
          <w:tcPr>
            <w:tcW w:w="1009" w:type="dxa"/>
            <w:tcBorders>
              <w:top w:val="single" w:sz="16" w:space="0" w:color="000000"/>
              <w:bottom w:val="single" w:sz="16" w:space="0" w:color="000000"/>
              <w:right w:val="single" w:sz="16" w:space="0" w:color="000000"/>
            </w:tcBorders>
            <w:shd w:val="clear" w:color="auto" w:fill="FFFFFF"/>
          </w:tcPr>
          <w:p w:rsidR="00A54254" w:rsidRPr="004E43BA" w:rsidRDefault="00A54254" w:rsidP="00094457">
            <w:pPr>
              <w:spacing w:line="320" w:lineRule="atLeast"/>
              <w:ind w:left="60" w:right="60"/>
              <w:jc w:val="center"/>
              <w:rPr>
                <w:rFonts w:asciiTheme="majorBidi" w:hAnsiTheme="majorBidi" w:cstheme="majorBidi"/>
                <w:szCs w:val="24"/>
              </w:rPr>
            </w:pPr>
            <w:r w:rsidRPr="004E43BA">
              <w:rPr>
                <w:rFonts w:asciiTheme="majorBidi" w:hAnsiTheme="majorBidi" w:cstheme="majorBidi"/>
                <w:szCs w:val="24"/>
              </w:rPr>
              <w:t>Sig.</w:t>
            </w:r>
          </w:p>
        </w:tc>
      </w:tr>
      <w:tr w:rsidR="00A54254" w:rsidRPr="004E43BA" w:rsidTr="000944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Regression</w:t>
            </w:r>
          </w:p>
        </w:tc>
        <w:tc>
          <w:tcPr>
            <w:tcW w:w="1468" w:type="dxa"/>
            <w:tcBorders>
              <w:top w:val="single" w:sz="16" w:space="0" w:color="000000"/>
              <w:left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969.359</w:t>
            </w:r>
          </w:p>
        </w:tc>
        <w:tc>
          <w:tcPr>
            <w:tcW w:w="1009"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2</w:t>
            </w:r>
          </w:p>
        </w:tc>
        <w:tc>
          <w:tcPr>
            <w:tcW w:w="1391"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484.679</w:t>
            </w:r>
          </w:p>
        </w:tc>
        <w:tc>
          <w:tcPr>
            <w:tcW w:w="1009" w:type="dxa"/>
            <w:tcBorders>
              <w:top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103.319</w:t>
            </w:r>
          </w:p>
        </w:tc>
        <w:tc>
          <w:tcPr>
            <w:tcW w:w="1009" w:type="dxa"/>
            <w:tcBorders>
              <w:top w:val="single" w:sz="16" w:space="0" w:color="000000"/>
              <w:bottom w:val="nil"/>
              <w:right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.000</w:t>
            </w:r>
            <w:r w:rsidRPr="004E43BA">
              <w:rPr>
                <w:rFonts w:asciiTheme="majorBidi" w:hAnsiTheme="majorBidi" w:cstheme="majorBidi"/>
                <w:szCs w:val="24"/>
                <w:vertAlign w:val="superscript"/>
              </w:rPr>
              <w:t>b</w:t>
            </w:r>
          </w:p>
        </w:tc>
      </w:tr>
      <w:tr w:rsidR="00A54254" w:rsidRPr="004E43BA" w:rsidTr="0009445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rPr>
                <w:rFonts w:asciiTheme="majorBidi" w:hAnsiTheme="majorBidi" w:cstheme="majorBidi"/>
                <w:szCs w:val="24"/>
              </w:rPr>
            </w:pPr>
          </w:p>
        </w:tc>
        <w:tc>
          <w:tcPr>
            <w:tcW w:w="1269" w:type="dxa"/>
            <w:tcBorders>
              <w:top w:val="nil"/>
              <w:left w:val="nil"/>
              <w:bottom w:val="nil"/>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Residual</w:t>
            </w:r>
          </w:p>
        </w:tc>
        <w:tc>
          <w:tcPr>
            <w:tcW w:w="1468" w:type="dxa"/>
            <w:tcBorders>
              <w:top w:val="nil"/>
              <w:left w:val="single" w:sz="16" w:space="0" w:color="000000"/>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131.351</w:t>
            </w:r>
          </w:p>
        </w:tc>
        <w:tc>
          <w:tcPr>
            <w:tcW w:w="1009"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28</w:t>
            </w:r>
          </w:p>
        </w:tc>
        <w:tc>
          <w:tcPr>
            <w:tcW w:w="1391" w:type="dxa"/>
            <w:tcBorders>
              <w:top w:val="nil"/>
              <w:bottom w:val="nil"/>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4.691</w:t>
            </w:r>
          </w:p>
        </w:tc>
        <w:tc>
          <w:tcPr>
            <w:tcW w:w="1009" w:type="dxa"/>
            <w:tcBorders>
              <w:top w:val="nil"/>
              <w:bottom w:val="nil"/>
            </w:tcBorders>
            <w:shd w:val="clear" w:color="auto" w:fill="FFFFFF"/>
          </w:tcPr>
          <w:p w:rsidR="00A54254" w:rsidRPr="004E43BA" w:rsidRDefault="00A54254" w:rsidP="00094457">
            <w:pPr>
              <w:rPr>
                <w:rFonts w:asciiTheme="majorBidi" w:hAnsiTheme="majorBidi" w:cstheme="majorBidi"/>
                <w:szCs w:val="24"/>
              </w:rPr>
            </w:pPr>
          </w:p>
        </w:tc>
        <w:tc>
          <w:tcPr>
            <w:tcW w:w="1009" w:type="dxa"/>
            <w:tcBorders>
              <w:top w:val="nil"/>
              <w:bottom w:val="nil"/>
              <w:right w:val="single" w:sz="16" w:space="0" w:color="000000"/>
            </w:tcBorders>
            <w:shd w:val="clear" w:color="auto" w:fill="FFFFFF"/>
          </w:tcPr>
          <w:p w:rsidR="00A54254" w:rsidRPr="004E43BA" w:rsidRDefault="00A54254" w:rsidP="00094457">
            <w:pPr>
              <w:rPr>
                <w:rFonts w:asciiTheme="majorBidi" w:hAnsiTheme="majorBidi" w:cstheme="majorBidi"/>
                <w:szCs w:val="24"/>
              </w:rPr>
            </w:pPr>
          </w:p>
        </w:tc>
      </w:tr>
      <w:tr w:rsidR="00A54254" w:rsidRPr="004E43BA" w:rsidTr="0009445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54254" w:rsidRPr="004E43BA" w:rsidRDefault="00A54254" w:rsidP="00094457">
            <w:pPr>
              <w:rPr>
                <w:rFonts w:asciiTheme="majorBidi" w:hAnsiTheme="majorBidi" w:cstheme="majorBidi"/>
                <w:szCs w:val="24"/>
              </w:rPr>
            </w:pPr>
          </w:p>
        </w:tc>
        <w:tc>
          <w:tcPr>
            <w:tcW w:w="1269" w:type="dxa"/>
            <w:tcBorders>
              <w:top w:val="nil"/>
              <w:left w:val="nil"/>
              <w:bottom w:val="single" w:sz="16" w:space="0" w:color="000000"/>
              <w:right w:val="single" w:sz="16" w:space="0" w:color="000000"/>
            </w:tcBorders>
            <w:shd w:val="clear" w:color="auto" w:fill="FFFFFF"/>
            <w:vAlign w:val="center"/>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Total</w:t>
            </w:r>
          </w:p>
        </w:tc>
        <w:tc>
          <w:tcPr>
            <w:tcW w:w="1468" w:type="dxa"/>
            <w:tcBorders>
              <w:top w:val="nil"/>
              <w:left w:val="single" w:sz="16" w:space="0" w:color="000000"/>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1100.710</w:t>
            </w:r>
          </w:p>
        </w:tc>
        <w:tc>
          <w:tcPr>
            <w:tcW w:w="1009" w:type="dxa"/>
            <w:tcBorders>
              <w:top w:val="nil"/>
              <w:bottom w:val="single" w:sz="16" w:space="0" w:color="000000"/>
            </w:tcBorders>
            <w:shd w:val="clear" w:color="auto" w:fill="FFFFFF"/>
            <w:vAlign w:val="center"/>
          </w:tcPr>
          <w:p w:rsidR="00A54254" w:rsidRPr="004E43BA" w:rsidRDefault="00A54254" w:rsidP="00094457">
            <w:pPr>
              <w:spacing w:line="320" w:lineRule="atLeast"/>
              <w:ind w:left="60" w:right="60"/>
              <w:jc w:val="right"/>
              <w:rPr>
                <w:rFonts w:asciiTheme="majorBidi" w:hAnsiTheme="majorBidi" w:cstheme="majorBidi"/>
                <w:szCs w:val="24"/>
              </w:rPr>
            </w:pPr>
            <w:r w:rsidRPr="004E43BA">
              <w:rPr>
                <w:rFonts w:asciiTheme="majorBidi" w:hAnsiTheme="majorBidi" w:cstheme="majorBidi"/>
                <w:szCs w:val="24"/>
              </w:rPr>
              <w:t>30</w:t>
            </w:r>
          </w:p>
        </w:tc>
        <w:tc>
          <w:tcPr>
            <w:tcW w:w="1391" w:type="dxa"/>
            <w:tcBorders>
              <w:top w:val="nil"/>
              <w:bottom w:val="single" w:sz="16" w:space="0" w:color="000000"/>
            </w:tcBorders>
            <w:shd w:val="clear" w:color="auto" w:fill="FFFFFF"/>
          </w:tcPr>
          <w:p w:rsidR="00A54254" w:rsidRPr="004E43BA" w:rsidRDefault="00A54254" w:rsidP="00094457">
            <w:pPr>
              <w:rPr>
                <w:rFonts w:asciiTheme="majorBidi" w:hAnsiTheme="majorBidi" w:cstheme="majorBidi"/>
                <w:szCs w:val="24"/>
              </w:rPr>
            </w:pPr>
          </w:p>
        </w:tc>
        <w:tc>
          <w:tcPr>
            <w:tcW w:w="1009" w:type="dxa"/>
            <w:tcBorders>
              <w:top w:val="nil"/>
              <w:bottom w:val="single" w:sz="16" w:space="0" w:color="000000"/>
            </w:tcBorders>
            <w:shd w:val="clear" w:color="auto" w:fill="FFFFFF"/>
          </w:tcPr>
          <w:p w:rsidR="00A54254" w:rsidRPr="004E43BA" w:rsidRDefault="00A54254" w:rsidP="00094457">
            <w:pPr>
              <w:rPr>
                <w:rFonts w:asciiTheme="majorBidi" w:hAnsiTheme="majorBidi" w:cstheme="majorBidi"/>
                <w:szCs w:val="24"/>
              </w:rPr>
            </w:pPr>
          </w:p>
        </w:tc>
        <w:tc>
          <w:tcPr>
            <w:tcW w:w="1009" w:type="dxa"/>
            <w:tcBorders>
              <w:top w:val="nil"/>
              <w:bottom w:val="single" w:sz="16" w:space="0" w:color="000000"/>
              <w:right w:val="single" w:sz="16" w:space="0" w:color="000000"/>
            </w:tcBorders>
            <w:shd w:val="clear" w:color="auto" w:fill="FFFFFF"/>
          </w:tcPr>
          <w:p w:rsidR="00A54254" w:rsidRPr="004E43BA" w:rsidRDefault="00A54254" w:rsidP="00094457">
            <w:pPr>
              <w:rPr>
                <w:rFonts w:asciiTheme="majorBidi" w:hAnsiTheme="majorBidi" w:cstheme="majorBidi"/>
                <w:szCs w:val="24"/>
              </w:rPr>
            </w:pPr>
          </w:p>
        </w:tc>
      </w:tr>
      <w:tr w:rsidR="00A54254" w:rsidRPr="004E43BA" w:rsidTr="00094457">
        <w:trPr>
          <w:cantSplit/>
        </w:trPr>
        <w:tc>
          <w:tcPr>
            <w:tcW w:w="7889" w:type="dxa"/>
            <w:gridSpan w:val="7"/>
            <w:tcBorders>
              <w:top w:val="nil"/>
              <w:left w:val="nil"/>
              <w:bottom w:val="nil"/>
              <w:right w:val="nil"/>
            </w:tcBorders>
            <w:shd w:val="clear" w:color="auto" w:fill="FFFFFF"/>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a. Dependent Variable: KINERJA PEGAWAI</w:t>
            </w:r>
          </w:p>
        </w:tc>
      </w:tr>
      <w:tr w:rsidR="00A54254" w:rsidRPr="004E43BA" w:rsidTr="00094457">
        <w:trPr>
          <w:cantSplit/>
        </w:trPr>
        <w:tc>
          <w:tcPr>
            <w:tcW w:w="7889" w:type="dxa"/>
            <w:gridSpan w:val="7"/>
            <w:tcBorders>
              <w:top w:val="nil"/>
              <w:left w:val="nil"/>
              <w:bottom w:val="nil"/>
              <w:right w:val="nil"/>
            </w:tcBorders>
            <w:shd w:val="clear" w:color="auto" w:fill="FFFFFF"/>
          </w:tcPr>
          <w:p w:rsidR="00A54254" w:rsidRPr="004E43BA" w:rsidRDefault="00A54254" w:rsidP="00094457">
            <w:pPr>
              <w:spacing w:line="320" w:lineRule="atLeast"/>
              <w:ind w:left="60" w:right="60"/>
              <w:rPr>
                <w:rFonts w:asciiTheme="majorBidi" w:hAnsiTheme="majorBidi" w:cstheme="majorBidi"/>
                <w:szCs w:val="24"/>
              </w:rPr>
            </w:pPr>
            <w:r w:rsidRPr="004E43BA">
              <w:rPr>
                <w:rFonts w:asciiTheme="majorBidi" w:hAnsiTheme="majorBidi" w:cstheme="majorBidi"/>
                <w:szCs w:val="24"/>
              </w:rPr>
              <w:t>b. Predictors: (Constant), GAYA KEPEMIMPINAN PARTISIPATIF, MOTIVASI KERJA</w:t>
            </w:r>
          </w:p>
        </w:tc>
      </w:tr>
    </w:tbl>
    <w:p w:rsidR="00A54254" w:rsidRDefault="00A54254" w:rsidP="00A54254">
      <w:pPr>
        <w:spacing w:line="400" w:lineRule="atLeast"/>
        <w:rPr>
          <w:szCs w:val="24"/>
        </w:rPr>
      </w:pPr>
    </w:p>
    <w:p w:rsidR="00A54254" w:rsidRDefault="00A54254" w:rsidP="00A54254">
      <w:pPr>
        <w:spacing w:line="480" w:lineRule="auto"/>
        <w:jc w:val="center"/>
        <w:rPr>
          <w:b/>
          <w:szCs w:val="24"/>
          <w:lang w:val="en-US"/>
        </w:rPr>
      </w:pPr>
      <w:r>
        <w:rPr>
          <w:b/>
          <w:bCs/>
          <w:szCs w:val="24"/>
          <w:lang w:val="en-US"/>
        </w:rPr>
        <w:t xml:space="preserve">LAMPIRAN </w:t>
      </w:r>
      <w:r>
        <w:rPr>
          <w:b/>
          <w:szCs w:val="24"/>
          <w:lang w:val="en-US"/>
        </w:rPr>
        <w:t xml:space="preserve"> 15</w:t>
      </w:r>
    </w:p>
    <w:p w:rsidR="00A54254" w:rsidRPr="004E43BA" w:rsidRDefault="00A54254" w:rsidP="00A54254">
      <w:pPr>
        <w:jc w:val="center"/>
        <w:rPr>
          <w:b/>
          <w:szCs w:val="24"/>
          <w:lang w:val="en-US"/>
        </w:rPr>
      </w:pPr>
      <w:r>
        <w:rPr>
          <w:b/>
          <w:szCs w:val="24"/>
          <w:lang w:val="en-US"/>
        </w:rPr>
        <w:t>Hasil Uji Koefisien Determinasi (R</w:t>
      </w:r>
      <w:r w:rsidRPr="00C64124">
        <w:rPr>
          <w:b/>
          <w:szCs w:val="24"/>
          <w:vertAlign w:val="superscript"/>
          <w:lang w:val="en-US"/>
        </w:rPr>
        <w:t>2</w:t>
      </w:r>
      <w:r>
        <w:rPr>
          <w:b/>
          <w:szCs w:val="24"/>
          <w:lang w:val="en-US"/>
        </w:rPr>
        <w:t>)</w:t>
      </w:r>
    </w:p>
    <w:p w:rsidR="00A54254" w:rsidRPr="004E43BA" w:rsidRDefault="00A54254" w:rsidP="00A54254">
      <w:pPr>
        <w:autoSpaceDE w:val="0"/>
        <w:autoSpaceDN w:val="0"/>
        <w:adjustRightInd w:val="0"/>
        <w:rPr>
          <w:rFonts w:eastAsiaTheme="minorHAnsi"/>
          <w:noProof w:val="0"/>
          <w:szCs w:val="24"/>
          <w:lang w:val="en-US"/>
        </w:rPr>
      </w:pP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tblGrid>
      <w:tr w:rsidR="00A54254" w:rsidRPr="004E43BA" w:rsidTr="00094457">
        <w:trPr>
          <w:cantSplit/>
          <w:jc w:val="center"/>
        </w:trPr>
        <w:tc>
          <w:tcPr>
            <w:tcW w:w="5795" w:type="dxa"/>
            <w:gridSpan w:val="5"/>
            <w:tcBorders>
              <w:top w:val="nil"/>
              <w:left w:val="nil"/>
              <w:bottom w:val="nil"/>
              <w:right w:val="nil"/>
            </w:tcBorders>
            <w:shd w:val="clear" w:color="auto" w:fill="FFFFFF"/>
          </w:tcPr>
          <w:p w:rsidR="00A54254" w:rsidRPr="004E43BA"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b/>
                <w:bCs/>
                <w:noProof w:val="0"/>
                <w:color w:val="000000"/>
                <w:szCs w:val="24"/>
                <w:lang w:val="en-US"/>
              </w:rPr>
              <w:t>Model Summary</w:t>
            </w:r>
            <w:r w:rsidRPr="004E43BA">
              <w:rPr>
                <w:rFonts w:asciiTheme="majorBidi" w:eastAsiaTheme="minorHAnsi" w:hAnsiTheme="majorBidi" w:cstheme="majorBidi"/>
                <w:b/>
                <w:bCs/>
                <w:noProof w:val="0"/>
                <w:color w:val="000000"/>
                <w:szCs w:val="24"/>
                <w:vertAlign w:val="superscript"/>
                <w:lang w:val="en-US"/>
              </w:rPr>
              <w:t>b</w:t>
            </w:r>
          </w:p>
        </w:tc>
      </w:tr>
      <w:tr w:rsidR="00A54254" w:rsidRPr="004E43BA" w:rsidTr="00094457">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A54254" w:rsidRPr="004E43BA"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Model</w:t>
            </w:r>
          </w:p>
        </w:tc>
        <w:tc>
          <w:tcPr>
            <w:tcW w:w="1009" w:type="dxa"/>
            <w:tcBorders>
              <w:top w:val="single" w:sz="16" w:space="0" w:color="000000"/>
              <w:left w:val="single" w:sz="16" w:space="0" w:color="000000"/>
              <w:bottom w:val="single" w:sz="16" w:space="0" w:color="000000"/>
            </w:tcBorders>
            <w:shd w:val="clear" w:color="auto" w:fill="FFFFFF"/>
          </w:tcPr>
          <w:p w:rsidR="00A54254" w:rsidRPr="004E43BA"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R</w:t>
            </w:r>
          </w:p>
        </w:tc>
        <w:tc>
          <w:tcPr>
            <w:tcW w:w="1070" w:type="dxa"/>
            <w:tcBorders>
              <w:top w:val="single" w:sz="16" w:space="0" w:color="000000"/>
              <w:bottom w:val="single" w:sz="16" w:space="0" w:color="000000"/>
            </w:tcBorders>
            <w:shd w:val="clear" w:color="auto" w:fill="FFFFFF"/>
          </w:tcPr>
          <w:p w:rsidR="00A54254" w:rsidRPr="004E43BA"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R Square</w:t>
            </w:r>
          </w:p>
        </w:tc>
        <w:tc>
          <w:tcPr>
            <w:tcW w:w="1468" w:type="dxa"/>
            <w:tcBorders>
              <w:top w:val="single" w:sz="16" w:space="0" w:color="000000"/>
              <w:bottom w:val="single" w:sz="16" w:space="0" w:color="000000"/>
            </w:tcBorders>
            <w:shd w:val="clear" w:color="auto" w:fill="FFFFFF"/>
          </w:tcPr>
          <w:p w:rsidR="00A54254" w:rsidRPr="004E43BA"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Adjusted R Square</w:t>
            </w:r>
          </w:p>
        </w:tc>
        <w:tc>
          <w:tcPr>
            <w:tcW w:w="1468" w:type="dxa"/>
            <w:tcBorders>
              <w:top w:val="single" w:sz="16" w:space="0" w:color="000000"/>
              <w:bottom w:val="single" w:sz="16" w:space="0" w:color="000000"/>
              <w:right w:val="single" w:sz="16" w:space="0" w:color="000000"/>
            </w:tcBorders>
            <w:shd w:val="clear" w:color="auto" w:fill="FFFFFF"/>
          </w:tcPr>
          <w:p w:rsidR="00A54254" w:rsidRPr="004E43BA" w:rsidRDefault="00A54254" w:rsidP="00094457">
            <w:pPr>
              <w:autoSpaceDE w:val="0"/>
              <w:autoSpaceDN w:val="0"/>
              <w:adjustRightInd w:val="0"/>
              <w:spacing w:line="320" w:lineRule="atLeast"/>
              <w:ind w:left="60" w:right="60"/>
              <w:jc w:val="center"/>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Std. Error of the Estimate</w:t>
            </w:r>
          </w:p>
        </w:tc>
      </w:tr>
      <w:tr w:rsidR="00A54254" w:rsidRPr="004E43BA" w:rsidTr="00094457">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54254" w:rsidRPr="004E43BA"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A54254" w:rsidRPr="004E43BA"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.938</w:t>
            </w:r>
            <w:r w:rsidRPr="004E43BA">
              <w:rPr>
                <w:rFonts w:asciiTheme="majorBidi" w:eastAsiaTheme="minorHAnsi" w:hAnsiTheme="majorBidi" w:cstheme="majorBidi"/>
                <w:noProof w:val="0"/>
                <w:color w:val="000000"/>
                <w:szCs w:val="24"/>
                <w:vertAlign w:val="superscript"/>
                <w:lang w:val="en-US"/>
              </w:rPr>
              <w:t>a</w:t>
            </w:r>
          </w:p>
        </w:tc>
        <w:tc>
          <w:tcPr>
            <w:tcW w:w="1070" w:type="dxa"/>
            <w:tcBorders>
              <w:top w:val="single" w:sz="16" w:space="0" w:color="000000"/>
              <w:bottom w:val="single" w:sz="16" w:space="0" w:color="000000"/>
            </w:tcBorders>
            <w:shd w:val="clear" w:color="auto" w:fill="FFFFFF"/>
            <w:vAlign w:val="center"/>
          </w:tcPr>
          <w:p w:rsidR="00A54254" w:rsidRPr="004E43BA"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.881</w:t>
            </w:r>
          </w:p>
        </w:tc>
        <w:tc>
          <w:tcPr>
            <w:tcW w:w="1468" w:type="dxa"/>
            <w:tcBorders>
              <w:top w:val="single" w:sz="16" w:space="0" w:color="000000"/>
              <w:bottom w:val="single" w:sz="16" w:space="0" w:color="000000"/>
            </w:tcBorders>
            <w:shd w:val="clear" w:color="auto" w:fill="FFFFFF"/>
            <w:vAlign w:val="center"/>
          </w:tcPr>
          <w:p w:rsidR="00A54254" w:rsidRPr="004E43BA"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.872</w:t>
            </w:r>
          </w:p>
        </w:tc>
        <w:tc>
          <w:tcPr>
            <w:tcW w:w="1468" w:type="dxa"/>
            <w:tcBorders>
              <w:top w:val="single" w:sz="16" w:space="0" w:color="000000"/>
              <w:bottom w:val="single" w:sz="16" w:space="0" w:color="000000"/>
              <w:right w:val="single" w:sz="16" w:space="0" w:color="000000"/>
            </w:tcBorders>
            <w:shd w:val="clear" w:color="auto" w:fill="FFFFFF"/>
            <w:vAlign w:val="center"/>
          </w:tcPr>
          <w:p w:rsidR="00A54254" w:rsidRPr="004E43BA" w:rsidRDefault="00A54254" w:rsidP="00094457">
            <w:pPr>
              <w:autoSpaceDE w:val="0"/>
              <w:autoSpaceDN w:val="0"/>
              <w:adjustRightInd w:val="0"/>
              <w:spacing w:line="320" w:lineRule="atLeast"/>
              <w:ind w:left="60" w:right="60"/>
              <w:jc w:val="right"/>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2.166</w:t>
            </w:r>
          </w:p>
        </w:tc>
      </w:tr>
      <w:tr w:rsidR="00A54254" w:rsidRPr="004E43BA" w:rsidTr="00094457">
        <w:trPr>
          <w:cantSplit/>
          <w:jc w:val="center"/>
        </w:trPr>
        <w:tc>
          <w:tcPr>
            <w:tcW w:w="5795" w:type="dxa"/>
            <w:gridSpan w:val="5"/>
            <w:tcBorders>
              <w:top w:val="nil"/>
              <w:left w:val="nil"/>
              <w:bottom w:val="nil"/>
              <w:right w:val="nil"/>
            </w:tcBorders>
            <w:shd w:val="clear" w:color="auto" w:fill="FFFFFF"/>
          </w:tcPr>
          <w:p w:rsidR="00A54254" w:rsidRPr="004E43BA"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a. Predictors: (Constant), GAYA KEPEMIMPINAN PARTISIPATIF, MOTIVASI KERJA</w:t>
            </w:r>
          </w:p>
        </w:tc>
      </w:tr>
      <w:tr w:rsidR="00A54254" w:rsidRPr="004E43BA" w:rsidTr="00094457">
        <w:trPr>
          <w:cantSplit/>
          <w:jc w:val="center"/>
        </w:trPr>
        <w:tc>
          <w:tcPr>
            <w:tcW w:w="5795" w:type="dxa"/>
            <w:gridSpan w:val="5"/>
            <w:tcBorders>
              <w:top w:val="nil"/>
              <w:left w:val="nil"/>
              <w:bottom w:val="nil"/>
              <w:right w:val="nil"/>
            </w:tcBorders>
            <w:shd w:val="clear" w:color="auto" w:fill="FFFFFF"/>
          </w:tcPr>
          <w:p w:rsidR="00A54254" w:rsidRPr="004E43BA" w:rsidRDefault="00A54254" w:rsidP="00094457">
            <w:pPr>
              <w:autoSpaceDE w:val="0"/>
              <w:autoSpaceDN w:val="0"/>
              <w:adjustRightInd w:val="0"/>
              <w:spacing w:line="320" w:lineRule="atLeast"/>
              <w:ind w:left="60" w:right="60"/>
              <w:rPr>
                <w:rFonts w:asciiTheme="majorBidi" w:eastAsiaTheme="minorHAnsi" w:hAnsiTheme="majorBidi" w:cstheme="majorBidi"/>
                <w:noProof w:val="0"/>
                <w:color w:val="000000"/>
                <w:szCs w:val="24"/>
                <w:lang w:val="en-US"/>
              </w:rPr>
            </w:pPr>
            <w:r w:rsidRPr="004E43BA">
              <w:rPr>
                <w:rFonts w:asciiTheme="majorBidi" w:eastAsiaTheme="minorHAnsi" w:hAnsiTheme="majorBidi" w:cstheme="majorBidi"/>
                <w:noProof w:val="0"/>
                <w:color w:val="000000"/>
                <w:szCs w:val="24"/>
                <w:lang w:val="en-US"/>
              </w:rPr>
              <w:t>b. Dependent Variable: KINERJA PEGAWAI</w:t>
            </w:r>
          </w:p>
        </w:tc>
      </w:tr>
    </w:tbl>
    <w:p w:rsidR="00A54254" w:rsidRPr="004E43BA" w:rsidRDefault="00A54254" w:rsidP="00A54254">
      <w:pPr>
        <w:autoSpaceDE w:val="0"/>
        <w:autoSpaceDN w:val="0"/>
        <w:adjustRightInd w:val="0"/>
        <w:spacing w:line="400" w:lineRule="atLeast"/>
        <w:rPr>
          <w:rFonts w:eastAsiaTheme="minorHAnsi"/>
          <w:noProof w:val="0"/>
          <w:szCs w:val="24"/>
          <w:lang w:val="en-US"/>
        </w:rPr>
      </w:pPr>
    </w:p>
    <w:p w:rsidR="00A54254" w:rsidRPr="00F25EBF" w:rsidRDefault="00A54254" w:rsidP="00A54254">
      <w:pPr>
        <w:autoSpaceDE w:val="0"/>
        <w:autoSpaceDN w:val="0"/>
        <w:adjustRightInd w:val="0"/>
        <w:spacing w:line="400" w:lineRule="atLeast"/>
        <w:rPr>
          <w:rFonts w:eastAsiaTheme="minorHAnsi"/>
          <w:noProof w:val="0"/>
          <w:szCs w:val="24"/>
          <w:lang w:val="en-US"/>
        </w:rPr>
      </w:pPr>
    </w:p>
    <w:p w:rsidR="00A54254" w:rsidRPr="00C64124" w:rsidRDefault="00A54254" w:rsidP="00A54254">
      <w:pPr>
        <w:autoSpaceDE w:val="0"/>
        <w:autoSpaceDN w:val="0"/>
        <w:adjustRightInd w:val="0"/>
        <w:spacing w:line="400" w:lineRule="atLeast"/>
        <w:rPr>
          <w:szCs w:val="24"/>
          <w:lang w:val="en-US"/>
        </w:rPr>
      </w:pPr>
    </w:p>
    <w:p w:rsidR="00A54254" w:rsidRDefault="00A54254" w:rsidP="00A54254">
      <w:pPr>
        <w:rPr>
          <w:b/>
          <w:szCs w:val="24"/>
          <w:lang w:val="en-US"/>
        </w:rPr>
      </w:pPr>
    </w:p>
    <w:p w:rsidR="00A54254" w:rsidRDefault="00A54254" w:rsidP="00A54254">
      <w:pPr>
        <w:rPr>
          <w:b/>
          <w:szCs w:val="24"/>
          <w:lang w:val="en-US"/>
        </w:rPr>
      </w:pPr>
    </w:p>
    <w:p w:rsidR="00A54254" w:rsidRDefault="00A54254" w:rsidP="00A54254">
      <w:pPr>
        <w:rPr>
          <w:b/>
          <w:szCs w:val="24"/>
          <w:lang w:val="en-US"/>
        </w:rPr>
      </w:pPr>
    </w:p>
    <w:p w:rsidR="00A54254" w:rsidRDefault="00A54254" w:rsidP="00A54254">
      <w:pPr>
        <w:spacing w:line="480" w:lineRule="auto"/>
        <w:jc w:val="center"/>
        <w:rPr>
          <w:b/>
          <w:szCs w:val="24"/>
          <w:lang w:val="en-US"/>
        </w:rPr>
      </w:pPr>
      <w:r>
        <w:rPr>
          <w:b/>
          <w:szCs w:val="24"/>
          <w:lang w:val="en-US"/>
        </w:rPr>
        <w:br w:type="column"/>
      </w:r>
      <w:r>
        <w:rPr>
          <w:b/>
          <w:bCs/>
          <w:szCs w:val="24"/>
          <w:lang w:val="en-US"/>
        </w:rPr>
        <w:lastRenderedPageBreak/>
        <w:t>LAMPIRAN 16</w:t>
      </w:r>
    </w:p>
    <w:p w:rsidR="00A54254" w:rsidRDefault="00A54254" w:rsidP="00A54254">
      <w:pPr>
        <w:autoSpaceDE w:val="0"/>
        <w:autoSpaceDN w:val="0"/>
        <w:adjustRightInd w:val="0"/>
        <w:spacing w:line="400" w:lineRule="atLeast"/>
        <w:rPr>
          <w:rFonts w:eastAsiaTheme="minorHAnsi"/>
          <w:noProof w:val="0"/>
          <w:szCs w:val="24"/>
          <w:lang w:val="en-US"/>
        </w:rPr>
      </w:pPr>
      <w:r w:rsidRPr="00411DD3">
        <w:rPr>
          <w:sz w:val="20"/>
        </w:rPr>
      </w:r>
      <w:r w:rsidRPr="00411DD3">
        <w:rPr>
          <w:sz w:val="20"/>
        </w:rPr>
        <w:pict>
          <v:shapetype id="_x0000_t202" coordsize="21600,21600" o:spt="202" path="m,l,21600r21600,l21600,xe">
            <v:stroke joinstyle="miter"/>
            <v:path gradientshapeok="t" o:connecttype="rect"/>
          </v:shapetype>
          <v:shape id="_x0000_s1089" type="#_x0000_t202" style="width:409.05pt;height:17.05pt;mso-position-horizontal-relative:char;mso-position-vertical-relative:line" fillcolor="white [3212]" strokeweight=".48pt">
            <v:textbox inset="0,0,0,0">
              <w:txbxContent>
                <w:p w:rsidR="00A54254" w:rsidRPr="00525BAE" w:rsidRDefault="00A54254" w:rsidP="00A54254">
                  <w:pPr>
                    <w:pStyle w:val="BodyText"/>
                    <w:spacing w:before="45"/>
                    <w:ind w:left="2781" w:right="2784"/>
                    <w:jc w:val="center"/>
                    <w:rPr>
                      <w:rFonts w:asciiTheme="majorBidi" w:hAnsiTheme="majorBidi" w:cstheme="majorBidi"/>
                      <w:b/>
                      <w:bCs/>
                      <w:sz w:val="24"/>
                      <w:szCs w:val="24"/>
                      <w:lang w:val="en-US"/>
                    </w:rPr>
                  </w:pPr>
                  <w:bookmarkStart w:id="0" w:name="df_=_1_-_50"/>
                  <w:bookmarkEnd w:id="0"/>
                  <w:r w:rsidRPr="00525BAE">
                    <w:rPr>
                      <w:rFonts w:asciiTheme="majorBidi" w:hAnsiTheme="majorBidi" w:cstheme="majorBidi"/>
                      <w:b/>
                      <w:bCs/>
                      <w:sz w:val="24"/>
                      <w:szCs w:val="24"/>
                    </w:rPr>
                    <w:t>Tabel</w:t>
                  </w:r>
                  <w:r w:rsidRPr="00525BAE">
                    <w:rPr>
                      <w:rFonts w:asciiTheme="majorBidi" w:hAnsiTheme="majorBidi" w:cstheme="majorBidi"/>
                      <w:b/>
                      <w:bCs/>
                      <w:spacing w:val="-2"/>
                      <w:sz w:val="24"/>
                      <w:szCs w:val="24"/>
                    </w:rPr>
                    <w:t xml:space="preserve"> </w:t>
                  </w:r>
                  <w:r w:rsidRPr="00525BAE">
                    <w:rPr>
                      <w:rFonts w:asciiTheme="majorBidi" w:hAnsiTheme="majorBidi" w:cstheme="majorBidi"/>
                      <w:b/>
                      <w:bCs/>
                      <w:sz w:val="24"/>
                      <w:szCs w:val="24"/>
                    </w:rPr>
                    <w:t>r</w:t>
                  </w:r>
                  <w:r w:rsidRPr="00525BAE">
                    <w:rPr>
                      <w:rFonts w:asciiTheme="majorBidi" w:hAnsiTheme="majorBidi" w:cstheme="majorBidi"/>
                      <w:b/>
                      <w:bCs/>
                      <w:spacing w:val="-3"/>
                      <w:sz w:val="24"/>
                      <w:szCs w:val="24"/>
                    </w:rPr>
                    <w:t xml:space="preserve"> </w:t>
                  </w:r>
                  <w:r w:rsidRPr="00525BAE">
                    <w:rPr>
                      <w:rFonts w:asciiTheme="majorBidi" w:hAnsiTheme="majorBidi" w:cstheme="majorBidi"/>
                      <w:b/>
                      <w:bCs/>
                      <w:sz w:val="24"/>
                      <w:szCs w:val="24"/>
                    </w:rPr>
                    <w:t>untuk</w:t>
                  </w:r>
                  <w:r w:rsidRPr="00525BAE">
                    <w:rPr>
                      <w:rFonts w:asciiTheme="majorBidi" w:hAnsiTheme="majorBidi" w:cstheme="majorBidi"/>
                      <w:b/>
                      <w:bCs/>
                      <w:spacing w:val="-2"/>
                      <w:sz w:val="24"/>
                      <w:szCs w:val="24"/>
                    </w:rPr>
                    <w:t xml:space="preserve"> </w:t>
                  </w:r>
                  <w:r w:rsidRPr="00525BAE">
                    <w:rPr>
                      <w:rFonts w:asciiTheme="majorBidi" w:hAnsiTheme="majorBidi" w:cstheme="majorBidi"/>
                      <w:b/>
                      <w:bCs/>
                      <w:sz w:val="24"/>
                      <w:szCs w:val="24"/>
                    </w:rPr>
                    <w:t>df</w:t>
                  </w:r>
                  <w:r w:rsidRPr="00525BAE">
                    <w:rPr>
                      <w:rFonts w:asciiTheme="majorBidi" w:hAnsiTheme="majorBidi" w:cstheme="majorBidi"/>
                      <w:b/>
                      <w:bCs/>
                      <w:spacing w:val="-1"/>
                      <w:sz w:val="24"/>
                      <w:szCs w:val="24"/>
                    </w:rPr>
                    <w:t xml:space="preserve"> </w:t>
                  </w:r>
                  <w:r w:rsidRPr="00525BAE">
                    <w:rPr>
                      <w:rFonts w:asciiTheme="majorBidi" w:hAnsiTheme="majorBidi" w:cstheme="majorBidi"/>
                      <w:b/>
                      <w:bCs/>
                      <w:sz w:val="24"/>
                      <w:szCs w:val="24"/>
                    </w:rPr>
                    <w:t>=</w:t>
                  </w:r>
                  <w:r w:rsidRPr="00525BAE">
                    <w:rPr>
                      <w:rFonts w:asciiTheme="majorBidi" w:hAnsiTheme="majorBidi" w:cstheme="majorBidi"/>
                      <w:b/>
                      <w:bCs/>
                      <w:spacing w:val="-2"/>
                      <w:sz w:val="24"/>
                      <w:szCs w:val="24"/>
                    </w:rPr>
                    <w:t xml:space="preserve"> </w:t>
                  </w:r>
                  <w:r w:rsidRPr="00525BAE">
                    <w:rPr>
                      <w:rFonts w:asciiTheme="majorBidi" w:hAnsiTheme="majorBidi" w:cstheme="majorBidi"/>
                      <w:b/>
                      <w:bCs/>
                      <w:sz w:val="24"/>
                      <w:szCs w:val="24"/>
                    </w:rPr>
                    <w:t>1</w:t>
                  </w:r>
                  <w:r w:rsidRPr="00525BAE">
                    <w:rPr>
                      <w:rFonts w:asciiTheme="majorBidi" w:hAnsiTheme="majorBidi" w:cstheme="majorBidi"/>
                      <w:b/>
                      <w:bCs/>
                      <w:spacing w:val="1"/>
                      <w:sz w:val="24"/>
                      <w:szCs w:val="24"/>
                    </w:rPr>
                    <w:t xml:space="preserve"> </w:t>
                  </w:r>
                  <w:r w:rsidRPr="00525BAE">
                    <w:rPr>
                      <w:rFonts w:asciiTheme="majorBidi" w:hAnsiTheme="majorBidi" w:cstheme="majorBidi"/>
                      <w:b/>
                      <w:bCs/>
                      <w:sz w:val="24"/>
                      <w:szCs w:val="24"/>
                    </w:rPr>
                    <w:t>-</w:t>
                  </w:r>
                  <w:r w:rsidRPr="00525BAE">
                    <w:rPr>
                      <w:rFonts w:asciiTheme="majorBidi" w:hAnsiTheme="majorBidi" w:cstheme="majorBidi"/>
                      <w:b/>
                      <w:bCs/>
                      <w:spacing w:val="-1"/>
                      <w:sz w:val="24"/>
                      <w:szCs w:val="24"/>
                    </w:rPr>
                    <w:t xml:space="preserve"> </w:t>
                  </w:r>
                  <w:r w:rsidRPr="00525BAE">
                    <w:rPr>
                      <w:rFonts w:asciiTheme="majorBidi" w:hAnsiTheme="majorBidi" w:cstheme="majorBidi"/>
                      <w:b/>
                      <w:bCs/>
                      <w:sz w:val="24"/>
                      <w:szCs w:val="24"/>
                      <w:lang w:val="en-US"/>
                    </w:rPr>
                    <w:t>30</w:t>
                  </w:r>
                </w:p>
              </w:txbxContent>
            </v:textbox>
            <w10:wrap type="none"/>
            <w10:anchorlock/>
          </v:shape>
        </w:pict>
      </w:r>
    </w:p>
    <w:p w:rsidR="00A54254" w:rsidRPr="00DC2EEE" w:rsidRDefault="00A54254" w:rsidP="00A54254">
      <w:pPr>
        <w:autoSpaceDE w:val="0"/>
        <w:autoSpaceDN w:val="0"/>
        <w:adjustRightInd w:val="0"/>
        <w:spacing w:line="400" w:lineRule="atLeast"/>
        <w:rPr>
          <w:rFonts w:eastAsiaTheme="minorHAnsi"/>
          <w:noProof w:val="0"/>
          <w:szCs w:val="24"/>
          <w:lang w:val="en-US"/>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963"/>
        <w:gridCol w:w="962"/>
        <w:gridCol w:w="960"/>
        <w:gridCol w:w="963"/>
        <w:gridCol w:w="1073"/>
      </w:tblGrid>
      <w:tr w:rsidR="00A54254" w:rsidTr="00094457">
        <w:trPr>
          <w:trHeight w:val="300"/>
        </w:trPr>
        <w:tc>
          <w:tcPr>
            <w:tcW w:w="1279" w:type="dxa"/>
            <w:vMerge w:val="restart"/>
          </w:tcPr>
          <w:p w:rsidR="00A54254" w:rsidRDefault="00A54254" w:rsidP="00094457">
            <w:pPr>
              <w:pStyle w:val="TableParagraph"/>
              <w:spacing w:before="0"/>
              <w:jc w:val="left"/>
            </w:pPr>
          </w:p>
          <w:p w:rsidR="00A54254" w:rsidRDefault="00A54254" w:rsidP="00094457">
            <w:pPr>
              <w:pStyle w:val="TableParagraph"/>
              <w:spacing w:before="3"/>
              <w:jc w:val="left"/>
              <w:rPr>
                <w:sz w:val="21"/>
              </w:rPr>
            </w:pPr>
          </w:p>
          <w:p w:rsidR="00A54254" w:rsidRDefault="00A54254" w:rsidP="00094457">
            <w:pPr>
              <w:pStyle w:val="TableParagraph"/>
              <w:spacing w:before="0"/>
              <w:ind w:left="220"/>
              <w:jc w:val="left"/>
              <w:rPr>
                <w:b/>
                <w:sz w:val="20"/>
              </w:rPr>
            </w:pPr>
            <w:r>
              <w:rPr>
                <w:b/>
                <w:sz w:val="20"/>
              </w:rPr>
              <w:t>df</w:t>
            </w:r>
            <w:r>
              <w:rPr>
                <w:b/>
                <w:spacing w:val="-1"/>
                <w:sz w:val="20"/>
              </w:rPr>
              <w:t xml:space="preserve"> </w:t>
            </w:r>
            <w:r>
              <w:rPr>
                <w:b/>
                <w:sz w:val="20"/>
              </w:rPr>
              <w:t>=</w:t>
            </w:r>
            <w:r>
              <w:rPr>
                <w:b/>
                <w:spacing w:val="-1"/>
                <w:sz w:val="20"/>
              </w:rPr>
              <w:t xml:space="preserve"> </w:t>
            </w:r>
            <w:r>
              <w:rPr>
                <w:b/>
                <w:sz w:val="20"/>
              </w:rPr>
              <w:t>(N-2)</w:t>
            </w:r>
          </w:p>
        </w:tc>
        <w:tc>
          <w:tcPr>
            <w:tcW w:w="4921" w:type="dxa"/>
            <w:gridSpan w:val="5"/>
          </w:tcPr>
          <w:p w:rsidR="00A54254" w:rsidRDefault="00A54254" w:rsidP="00094457">
            <w:pPr>
              <w:pStyle w:val="TableParagraph"/>
              <w:ind w:left="706"/>
              <w:jc w:val="left"/>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3"/>
              </w:rPr>
              <w:t xml:space="preserve"> </w:t>
            </w:r>
            <w:r>
              <w:rPr>
                <w:rFonts w:ascii="Calibri"/>
                <w:b/>
              </w:rPr>
              <w:t>satu</w:t>
            </w:r>
            <w:r>
              <w:rPr>
                <w:rFonts w:ascii="Calibri"/>
                <w:b/>
                <w:spacing w:val="-2"/>
              </w:rPr>
              <w:t xml:space="preserve"> </w:t>
            </w:r>
            <w:r>
              <w:rPr>
                <w:rFonts w:ascii="Calibri"/>
                <w:b/>
              </w:rPr>
              <w:t>arah</w:t>
            </w:r>
          </w:p>
        </w:tc>
      </w:tr>
      <w:tr w:rsidR="00A54254" w:rsidTr="00094457">
        <w:trPr>
          <w:trHeight w:val="299"/>
        </w:trPr>
        <w:tc>
          <w:tcPr>
            <w:tcW w:w="1279" w:type="dxa"/>
            <w:vMerge/>
            <w:tcBorders>
              <w:top w:val="nil"/>
            </w:tcBorders>
          </w:tcPr>
          <w:p w:rsidR="00A54254" w:rsidRDefault="00A54254" w:rsidP="00094457">
            <w:pPr>
              <w:rPr>
                <w:sz w:val="2"/>
                <w:szCs w:val="2"/>
              </w:rPr>
            </w:pPr>
          </w:p>
        </w:tc>
        <w:tc>
          <w:tcPr>
            <w:tcW w:w="963" w:type="dxa"/>
          </w:tcPr>
          <w:p w:rsidR="00A54254" w:rsidRDefault="00A54254" w:rsidP="00094457">
            <w:pPr>
              <w:pStyle w:val="TableParagraph"/>
              <w:ind w:right="94"/>
              <w:rPr>
                <w:rFonts w:ascii="Calibri"/>
                <w:b/>
              </w:rPr>
            </w:pPr>
            <w:r>
              <w:rPr>
                <w:rFonts w:ascii="Calibri"/>
                <w:b/>
              </w:rPr>
              <w:t>0.05</w:t>
            </w:r>
          </w:p>
        </w:tc>
        <w:tc>
          <w:tcPr>
            <w:tcW w:w="962" w:type="dxa"/>
          </w:tcPr>
          <w:p w:rsidR="00A54254" w:rsidRDefault="00A54254" w:rsidP="00094457">
            <w:pPr>
              <w:pStyle w:val="TableParagraph"/>
              <w:ind w:right="94"/>
              <w:rPr>
                <w:rFonts w:ascii="Calibri"/>
                <w:b/>
              </w:rPr>
            </w:pPr>
            <w:r>
              <w:rPr>
                <w:rFonts w:ascii="Calibri"/>
                <w:b/>
              </w:rPr>
              <w:t>0.025</w:t>
            </w:r>
          </w:p>
        </w:tc>
        <w:tc>
          <w:tcPr>
            <w:tcW w:w="960" w:type="dxa"/>
          </w:tcPr>
          <w:p w:rsidR="00A54254" w:rsidRDefault="00A54254" w:rsidP="00094457">
            <w:pPr>
              <w:pStyle w:val="TableParagraph"/>
              <w:ind w:right="92"/>
              <w:rPr>
                <w:rFonts w:ascii="Calibri"/>
                <w:b/>
              </w:rPr>
            </w:pPr>
            <w:r>
              <w:rPr>
                <w:rFonts w:ascii="Calibri"/>
                <w:b/>
              </w:rPr>
              <w:t>0.01</w:t>
            </w:r>
          </w:p>
        </w:tc>
        <w:tc>
          <w:tcPr>
            <w:tcW w:w="963" w:type="dxa"/>
          </w:tcPr>
          <w:p w:rsidR="00A54254" w:rsidRDefault="00A54254" w:rsidP="00094457">
            <w:pPr>
              <w:pStyle w:val="TableParagraph"/>
              <w:ind w:right="94"/>
              <w:rPr>
                <w:rFonts w:ascii="Calibri"/>
                <w:b/>
              </w:rPr>
            </w:pPr>
            <w:r>
              <w:rPr>
                <w:rFonts w:ascii="Calibri"/>
                <w:b/>
              </w:rPr>
              <w:t>0.005</w:t>
            </w:r>
          </w:p>
        </w:tc>
        <w:tc>
          <w:tcPr>
            <w:tcW w:w="1073" w:type="dxa"/>
          </w:tcPr>
          <w:p w:rsidR="00A54254" w:rsidRDefault="00A54254" w:rsidP="00094457">
            <w:pPr>
              <w:pStyle w:val="TableParagraph"/>
              <w:rPr>
                <w:rFonts w:ascii="Calibri"/>
                <w:b/>
              </w:rPr>
            </w:pPr>
            <w:r>
              <w:rPr>
                <w:rFonts w:ascii="Calibri"/>
                <w:b/>
              </w:rPr>
              <w:t>0.0005</w:t>
            </w:r>
          </w:p>
        </w:tc>
      </w:tr>
      <w:tr w:rsidR="00A54254" w:rsidTr="00094457">
        <w:trPr>
          <w:trHeight w:val="299"/>
        </w:trPr>
        <w:tc>
          <w:tcPr>
            <w:tcW w:w="1279" w:type="dxa"/>
            <w:vMerge/>
            <w:tcBorders>
              <w:top w:val="nil"/>
            </w:tcBorders>
          </w:tcPr>
          <w:p w:rsidR="00A54254" w:rsidRDefault="00A54254" w:rsidP="00094457">
            <w:pPr>
              <w:rPr>
                <w:sz w:val="2"/>
                <w:szCs w:val="2"/>
              </w:rPr>
            </w:pPr>
          </w:p>
        </w:tc>
        <w:tc>
          <w:tcPr>
            <w:tcW w:w="4921" w:type="dxa"/>
            <w:gridSpan w:val="5"/>
          </w:tcPr>
          <w:p w:rsidR="00A54254" w:rsidRDefault="00A54254" w:rsidP="00094457">
            <w:pPr>
              <w:pStyle w:val="TableParagraph"/>
              <w:ind w:left="727"/>
              <w:jc w:val="left"/>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1"/>
              </w:rPr>
              <w:t xml:space="preserve"> </w:t>
            </w:r>
            <w:r>
              <w:rPr>
                <w:rFonts w:ascii="Calibri"/>
                <w:b/>
              </w:rPr>
              <w:t>dua</w:t>
            </w:r>
            <w:r>
              <w:rPr>
                <w:rFonts w:ascii="Calibri"/>
                <w:b/>
                <w:spacing w:val="-2"/>
              </w:rPr>
              <w:t xml:space="preserve"> </w:t>
            </w:r>
            <w:r>
              <w:rPr>
                <w:rFonts w:ascii="Calibri"/>
                <w:b/>
              </w:rPr>
              <w:t>arah</w:t>
            </w:r>
          </w:p>
        </w:tc>
      </w:tr>
      <w:tr w:rsidR="00A54254" w:rsidTr="00094457">
        <w:trPr>
          <w:trHeight w:val="299"/>
        </w:trPr>
        <w:tc>
          <w:tcPr>
            <w:tcW w:w="1279" w:type="dxa"/>
            <w:vMerge/>
            <w:tcBorders>
              <w:top w:val="nil"/>
            </w:tcBorders>
          </w:tcPr>
          <w:p w:rsidR="00A54254" w:rsidRDefault="00A54254" w:rsidP="00094457">
            <w:pPr>
              <w:rPr>
                <w:sz w:val="2"/>
                <w:szCs w:val="2"/>
              </w:rPr>
            </w:pPr>
          </w:p>
        </w:tc>
        <w:tc>
          <w:tcPr>
            <w:tcW w:w="963" w:type="dxa"/>
          </w:tcPr>
          <w:p w:rsidR="00A54254" w:rsidRDefault="00A54254" w:rsidP="00094457">
            <w:pPr>
              <w:pStyle w:val="TableParagraph"/>
              <w:spacing w:before="67" w:line="212" w:lineRule="exact"/>
              <w:rPr>
                <w:b/>
                <w:sz w:val="20"/>
              </w:rPr>
            </w:pPr>
            <w:r>
              <w:rPr>
                <w:b/>
                <w:sz w:val="20"/>
              </w:rPr>
              <w:t>0.1</w:t>
            </w:r>
          </w:p>
        </w:tc>
        <w:tc>
          <w:tcPr>
            <w:tcW w:w="962" w:type="dxa"/>
          </w:tcPr>
          <w:p w:rsidR="00A54254" w:rsidRDefault="00A54254" w:rsidP="00094457">
            <w:pPr>
              <w:pStyle w:val="TableParagraph"/>
              <w:spacing w:before="67" w:line="212" w:lineRule="exact"/>
              <w:rPr>
                <w:b/>
                <w:sz w:val="20"/>
              </w:rPr>
            </w:pPr>
            <w:r>
              <w:rPr>
                <w:b/>
                <w:sz w:val="20"/>
              </w:rPr>
              <w:t>0.05</w:t>
            </w:r>
          </w:p>
        </w:tc>
        <w:tc>
          <w:tcPr>
            <w:tcW w:w="960" w:type="dxa"/>
          </w:tcPr>
          <w:p w:rsidR="00A54254" w:rsidRDefault="00A54254" w:rsidP="00094457">
            <w:pPr>
              <w:pStyle w:val="TableParagraph"/>
              <w:spacing w:before="67" w:line="212" w:lineRule="exact"/>
              <w:ind w:right="92"/>
              <w:rPr>
                <w:b/>
                <w:sz w:val="20"/>
              </w:rPr>
            </w:pPr>
            <w:r>
              <w:rPr>
                <w:b/>
                <w:sz w:val="20"/>
              </w:rPr>
              <w:t>0.02</w:t>
            </w:r>
          </w:p>
        </w:tc>
        <w:tc>
          <w:tcPr>
            <w:tcW w:w="963" w:type="dxa"/>
          </w:tcPr>
          <w:p w:rsidR="00A54254" w:rsidRDefault="00A54254" w:rsidP="00094457">
            <w:pPr>
              <w:pStyle w:val="TableParagraph"/>
              <w:spacing w:before="67" w:line="212" w:lineRule="exact"/>
              <w:rPr>
                <w:b/>
                <w:sz w:val="20"/>
              </w:rPr>
            </w:pPr>
            <w:r>
              <w:rPr>
                <w:b/>
                <w:sz w:val="20"/>
              </w:rPr>
              <w:t>0.01</w:t>
            </w:r>
          </w:p>
        </w:tc>
        <w:tc>
          <w:tcPr>
            <w:tcW w:w="1073" w:type="dxa"/>
          </w:tcPr>
          <w:p w:rsidR="00A54254" w:rsidRDefault="00A54254" w:rsidP="00094457">
            <w:pPr>
              <w:pStyle w:val="TableParagraph"/>
              <w:spacing w:before="67" w:line="212" w:lineRule="exact"/>
              <w:rPr>
                <w:b/>
                <w:sz w:val="20"/>
              </w:rPr>
            </w:pPr>
            <w:r>
              <w:rPr>
                <w:b/>
                <w:sz w:val="20"/>
              </w:rPr>
              <w:t>0.001</w:t>
            </w:r>
          </w:p>
        </w:tc>
      </w:tr>
      <w:tr w:rsidR="00A54254" w:rsidTr="00094457">
        <w:trPr>
          <w:trHeight w:val="299"/>
        </w:trPr>
        <w:tc>
          <w:tcPr>
            <w:tcW w:w="1279" w:type="dxa"/>
          </w:tcPr>
          <w:p w:rsidR="00A54254" w:rsidRDefault="00A54254" w:rsidP="00094457">
            <w:pPr>
              <w:pStyle w:val="TableParagraph"/>
              <w:spacing w:before="70" w:line="210" w:lineRule="exact"/>
              <w:ind w:right="97"/>
              <w:rPr>
                <w:b/>
                <w:sz w:val="20"/>
              </w:rPr>
            </w:pPr>
            <w:r>
              <w:rPr>
                <w:b/>
                <w:w w:val="99"/>
                <w:sz w:val="20"/>
              </w:rPr>
              <w:t>1</w:t>
            </w:r>
          </w:p>
        </w:tc>
        <w:tc>
          <w:tcPr>
            <w:tcW w:w="963" w:type="dxa"/>
          </w:tcPr>
          <w:p w:rsidR="00A54254" w:rsidRDefault="00A54254" w:rsidP="00094457">
            <w:pPr>
              <w:pStyle w:val="TableParagraph"/>
              <w:spacing w:before="65" w:line="215" w:lineRule="exact"/>
              <w:ind w:right="96"/>
              <w:rPr>
                <w:sz w:val="20"/>
              </w:rPr>
            </w:pPr>
            <w:r>
              <w:rPr>
                <w:sz w:val="20"/>
              </w:rPr>
              <w:t>0.9877</w:t>
            </w:r>
          </w:p>
        </w:tc>
        <w:tc>
          <w:tcPr>
            <w:tcW w:w="962" w:type="dxa"/>
          </w:tcPr>
          <w:p w:rsidR="00A54254" w:rsidRDefault="00A54254" w:rsidP="00094457">
            <w:pPr>
              <w:pStyle w:val="TableParagraph"/>
              <w:spacing w:before="65" w:line="215" w:lineRule="exact"/>
              <w:rPr>
                <w:sz w:val="20"/>
              </w:rPr>
            </w:pPr>
            <w:r>
              <w:rPr>
                <w:sz w:val="20"/>
              </w:rPr>
              <w:t>0.9969</w:t>
            </w:r>
          </w:p>
        </w:tc>
        <w:tc>
          <w:tcPr>
            <w:tcW w:w="960" w:type="dxa"/>
          </w:tcPr>
          <w:p w:rsidR="00A54254" w:rsidRDefault="00A54254" w:rsidP="00094457">
            <w:pPr>
              <w:pStyle w:val="TableParagraph"/>
              <w:spacing w:before="65" w:line="215" w:lineRule="exact"/>
              <w:ind w:right="92"/>
              <w:rPr>
                <w:sz w:val="20"/>
              </w:rPr>
            </w:pPr>
            <w:r>
              <w:rPr>
                <w:sz w:val="20"/>
              </w:rPr>
              <w:t>0.9995</w:t>
            </w:r>
          </w:p>
        </w:tc>
        <w:tc>
          <w:tcPr>
            <w:tcW w:w="963" w:type="dxa"/>
          </w:tcPr>
          <w:p w:rsidR="00A54254" w:rsidRDefault="00A54254" w:rsidP="00094457">
            <w:pPr>
              <w:pStyle w:val="TableParagraph"/>
              <w:spacing w:before="65" w:line="215" w:lineRule="exact"/>
              <w:rPr>
                <w:sz w:val="20"/>
              </w:rPr>
            </w:pPr>
            <w:r>
              <w:rPr>
                <w:sz w:val="20"/>
              </w:rPr>
              <w:t>0.9999</w:t>
            </w:r>
          </w:p>
        </w:tc>
        <w:tc>
          <w:tcPr>
            <w:tcW w:w="1073" w:type="dxa"/>
          </w:tcPr>
          <w:p w:rsidR="00A54254" w:rsidRDefault="00A54254" w:rsidP="00094457">
            <w:pPr>
              <w:pStyle w:val="TableParagraph"/>
              <w:spacing w:before="65" w:line="215" w:lineRule="exact"/>
              <w:rPr>
                <w:sz w:val="20"/>
              </w:rPr>
            </w:pPr>
            <w:r>
              <w:rPr>
                <w:sz w:val="20"/>
              </w:rPr>
              <w:t>1.0000</w:t>
            </w:r>
          </w:p>
        </w:tc>
      </w:tr>
      <w:tr w:rsidR="00A54254" w:rsidTr="00094457">
        <w:trPr>
          <w:trHeight w:val="302"/>
        </w:trPr>
        <w:tc>
          <w:tcPr>
            <w:tcW w:w="1279" w:type="dxa"/>
          </w:tcPr>
          <w:p w:rsidR="00A54254" w:rsidRDefault="00A54254" w:rsidP="00094457">
            <w:pPr>
              <w:pStyle w:val="TableParagraph"/>
              <w:spacing w:before="70" w:line="212" w:lineRule="exact"/>
              <w:ind w:right="97"/>
              <w:rPr>
                <w:b/>
                <w:sz w:val="20"/>
              </w:rPr>
            </w:pPr>
            <w:r>
              <w:rPr>
                <w:b/>
                <w:w w:val="99"/>
                <w:sz w:val="20"/>
              </w:rPr>
              <w:t>2</w:t>
            </w:r>
          </w:p>
        </w:tc>
        <w:tc>
          <w:tcPr>
            <w:tcW w:w="963" w:type="dxa"/>
          </w:tcPr>
          <w:p w:rsidR="00A54254" w:rsidRDefault="00A54254" w:rsidP="00094457">
            <w:pPr>
              <w:pStyle w:val="TableParagraph"/>
              <w:spacing w:before="65"/>
              <w:ind w:right="96"/>
              <w:rPr>
                <w:sz w:val="20"/>
              </w:rPr>
            </w:pPr>
            <w:r>
              <w:rPr>
                <w:sz w:val="20"/>
              </w:rPr>
              <w:t>0.9000</w:t>
            </w:r>
          </w:p>
        </w:tc>
        <w:tc>
          <w:tcPr>
            <w:tcW w:w="962" w:type="dxa"/>
          </w:tcPr>
          <w:p w:rsidR="00A54254" w:rsidRDefault="00A54254" w:rsidP="00094457">
            <w:pPr>
              <w:pStyle w:val="TableParagraph"/>
              <w:spacing w:before="65"/>
              <w:rPr>
                <w:sz w:val="20"/>
              </w:rPr>
            </w:pPr>
            <w:r>
              <w:rPr>
                <w:sz w:val="20"/>
              </w:rPr>
              <w:t>0.9500</w:t>
            </w:r>
          </w:p>
        </w:tc>
        <w:tc>
          <w:tcPr>
            <w:tcW w:w="960" w:type="dxa"/>
          </w:tcPr>
          <w:p w:rsidR="00A54254" w:rsidRDefault="00A54254" w:rsidP="00094457">
            <w:pPr>
              <w:pStyle w:val="TableParagraph"/>
              <w:spacing w:before="65"/>
              <w:ind w:right="92"/>
              <w:rPr>
                <w:sz w:val="20"/>
              </w:rPr>
            </w:pPr>
            <w:r>
              <w:rPr>
                <w:sz w:val="20"/>
              </w:rPr>
              <w:t>0.9800</w:t>
            </w:r>
          </w:p>
        </w:tc>
        <w:tc>
          <w:tcPr>
            <w:tcW w:w="963" w:type="dxa"/>
          </w:tcPr>
          <w:p w:rsidR="00A54254" w:rsidRDefault="00A54254" w:rsidP="00094457">
            <w:pPr>
              <w:pStyle w:val="TableParagraph"/>
              <w:spacing w:before="65"/>
              <w:rPr>
                <w:sz w:val="20"/>
              </w:rPr>
            </w:pPr>
            <w:r>
              <w:rPr>
                <w:sz w:val="20"/>
              </w:rPr>
              <w:t>0.9900</w:t>
            </w:r>
          </w:p>
        </w:tc>
        <w:tc>
          <w:tcPr>
            <w:tcW w:w="1073" w:type="dxa"/>
          </w:tcPr>
          <w:p w:rsidR="00A54254" w:rsidRDefault="00A54254" w:rsidP="00094457">
            <w:pPr>
              <w:pStyle w:val="TableParagraph"/>
              <w:spacing w:before="65"/>
              <w:rPr>
                <w:sz w:val="20"/>
              </w:rPr>
            </w:pPr>
            <w:r>
              <w:rPr>
                <w:sz w:val="20"/>
              </w:rPr>
              <w:t>0.9990</w:t>
            </w:r>
          </w:p>
        </w:tc>
      </w:tr>
      <w:tr w:rsidR="00A54254" w:rsidTr="00094457">
        <w:trPr>
          <w:trHeight w:val="299"/>
        </w:trPr>
        <w:tc>
          <w:tcPr>
            <w:tcW w:w="1279" w:type="dxa"/>
          </w:tcPr>
          <w:p w:rsidR="00A54254" w:rsidRDefault="00A54254" w:rsidP="00094457">
            <w:pPr>
              <w:pStyle w:val="TableParagraph"/>
              <w:spacing w:before="67" w:line="212" w:lineRule="exact"/>
              <w:ind w:right="97"/>
              <w:rPr>
                <w:b/>
                <w:sz w:val="20"/>
              </w:rPr>
            </w:pPr>
            <w:r>
              <w:rPr>
                <w:b/>
                <w:w w:val="99"/>
                <w:sz w:val="20"/>
              </w:rPr>
              <w:t>3</w:t>
            </w:r>
          </w:p>
        </w:tc>
        <w:tc>
          <w:tcPr>
            <w:tcW w:w="963" w:type="dxa"/>
          </w:tcPr>
          <w:p w:rsidR="00A54254" w:rsidRDefault="00A54254" w:rsidP="00094457">
            <w:pPr>
              <w:pStyle w:val="TableParagraph"/>
              <w:ind w:right="96"/>
              <w:rPr>
                <w:sz w:val="20"/>
              </w:rPr>
            </w:pPr>
            <w:r>
              <w:rPr>
                <w:sz w:val="20"/>
              </w:rPr>
              <w:t>0.8054</w:t>
            </w:r>
          </w:p>
        </w:tc>
        <w:tc>
          <w:tcPr>
            <w:tcW w:w="962" w:type="dxa"/>
          </w:tcPr>
          <w:p w:rsidR="00A54254" w:rsidRDefault="00A54254" w:rsidP="00094457">
            <w:pPr>
              <w:pStyle w:val="TableParagraph"/>
              <w:rPr>
                <w:sz w:val="20"/>
              </w:rPr>
            </w:pPr>
            <w:r>
              <w:rPr>
                <w:sz w:val="20"/>
              </w:rPr>
              <w:t>0.8783</w:t>
            </w:r>
          </w:p>
        </w:tc>
        <w:tc>
          <w:tcPr>
            <w:tcW w:w="960" w:type="dxa"/>
          </w:tcPr>
          <w:p w:rsidR="00A54254" w:rsidRDefault="00A54254" w:rsidP="00094457">
            <w:pPr>
              <w:pStyle w:val="TableParagraph"/>
              <w:ind w:right="92"/>
              <w:rPr>
                <w:sz w:val="20"/>
              </w:rPr>
            </w:pPr>
            <w:r>
              <w:rPr>
                <w:sz w:val="20"/>
              </w:rPr>
              <w:t>0.9343</w:t>
            </w:r>
          </w:p>
        </w:tc>
        <w:tc>
          <w:tcPr>
            <w:tcW w:w="963" w:type="dxa"/>
          </w:tcPr>
          <w:p w:rsidR="00A54254" w:rsidRDefault="00A54254" w:rsidP="00094457">
            <w:pPr>
              <w:pStyle w:val="TableParagraph"/>
              <w:rPr>
                <w:sz w:val="20"/>
              </w:rPr>
            </w:pPr>
            <w:r>
              <w:rPr>
                <w:sz w:val="20"/>
              </w:rPr>
              <w:t>0.9587</w:t>
            </w:r>
          </w:p>
        </w:tc>
        <w:tc>
          <w:tcPr>
            <w:tcW w:w="1073" w:type="dxa"/>
          </w:tcPr>
          <w:p w:rsidR="00A54254" w:rsidRDefault="00A54254" w:rsidP="00094457">
            <w:pPr>
              <w:pStyle w:val="TableParagraph"/>
              <w:rPr>
                <w:sz w:val="20"/>
              </w:rPr>
            </w:pPr>
            <w:r>
              <w:rPr>
                <w:sz w:val="20"/>
              </w:rPr>
              <w:t>0.9911</w:t>
            </w:r>
          </w:p>
        </w:tc>
      </w:tr>
      <w:tr w:rsidR="00A54254" w:rsidTr="00094457">
        <w:trPr>
          <w:trHeight w:val="299"/>
        </w:trPr>
        <w:tc>
          <w:tcPr>
            <w:tcW w:w="1279" w:type="dxa"/>
          </w:tcPr>
          <w:p w:rsidR="00A54254" w:rsidRDefault="00A54254" w:rsidP="00094457">
            <w:pPr>
              <w:pStyle w:val="TableParagraph"/>
              <w:spacing w:before="67" w:line="212" w:lineRule="exact"/>
              <w:ind w:right="97"/>
              <w:rPr>
                <w:b/>
                <w:sz w:val="20"/>
              </w:rPr>
            </w:pPr>
            <w:r>
              <w:rPr>
                <w:b/>
                <w:w w:val="99"/>
                <w:sz w:val="20"/>
              </w:rPr>
              <w:t>4</w:t>
            </w:r>
          </w:p>
        </w:tc>
        <w:tc>
          <w:tcPr>
            <w:tcW w:w="963" w:type="dxa"/>
          </w:tcPr>
          <w:p w:rsidR="00A54254" w:rsidRDefault="00A54254" w:rsidP="00094457">
            <w:pPr>
              <w:pStyle w:val="TableParagraph"/>
              <w:ind w:right="96"/>
              <w:rPr>
                <w:sz w:val="20"/>
              </w:rPr>
            </w:pPr>
            <w:r>
              <w:rPr>
                <w:sz w:val="20"/>
              </w:rPr>
              <w:t>0.7293</w:t>
            </w:r>
          </w:p>
        </w:tc>
        <w:tc>
          <w:tcPr>
            <w:tcW w:w="962" w:type="dxa"/>
          </w:tcPr>
          <w:p w:rsidR="00A54254" w:rsidRDefault="00A54254" w:rsidP="00094457">
            <w:pPr>
              <w:pStyle w:val="TableParagraph"/>
              <w:rPr>
                <w:sz w:val="20"/>
              </w:rPr>
            </w:pPr>
            <w:r>
              <w:rPr>
                <w:sz w:val="20"/>
              </w:rPr>
              <w:t>0.8114</w:t>
            </w:r>
          </w:p>
        </w:tc>
        <w:tc>
          <w:tcPr>
            <w:tcW w:w="960" w:type="dxa"/>
          </w:tcPr>
          <w:p w:rsidR="00A54254" w:rsidRDefault="00A54254" w:rsidP="00094457">
            <w:pPr>
              <w:pStyle w:val="TableParagraph"/>
              <w:ind w:right="92"/>
              <w:rPr>
                <w:sz w:val="20"/>
              </w:rPr>
            </w:pPr>
            <w:r>
              <w:rPr>
                <w:sz w:val="20"/>
              </w:rPr>
              <w:t>0.8822</w:t>
            </w:r>
          </w:p>
        </w:tc>
        <w:tc>
          <w:tcPr>
            <w:tcW w:w="963" w:type="dxa"/>
          </w:tcPr>
          <w:p w:rsidR="00A54254" w:rsidRDefault="00A54254" w:rsidP="00094457">
            <w:pPr>
              <w:pStyle w:val="TableParagraph"/>
              <w:rPr>
                <w:sz w:val="20"/>
              </w:rPr>
            </w:pPr>
            <w:r>
              <w:rPr>
                <w:sz w:val="20"/>
              </w:rPr>
              <w:t>0.9172</w:t>
            </w:r>
          </w:p>
        </w:tc>
        <w:tc>
          <w:tcPr>
            <w:tcW w:w="1073" w:type="dxa"/>
          </w:tcPr>
          <w:p w:rsidR="00A54254" w:rsidRDefault="00A54254" w:rsidP="00094457">
            <w:pPr>
              <w:pStyle w:val="TableParagraph"/>
              <w:rPr>
                <w:sz w:val="20"/>
              </w:rPr>
            </w:pPr>
            <w:r>
              <w:rPr>
                <w:sz w:val="20"/>
              </w:rPr>
              <w:t>0.9741</w:t>
            </w:r>
          </w:p>
        </w:tc>
      </w:tr>
      <w:tr w:rsidR="00A54254" w:rsidTr="00094457">
        <w:trPr>
          <w:trHeight w:val="299"/>
        </w:trPr>
        <w:tc>
          <w:tcPr>
            <w:tcW w:w="1279" w:type="dxa"/>
          </w:tcPr>
          <w:p w:rsidR="00A54254" w:rsidRDefault="00A54254" w:rsidP="00094457">
            <w:pPr>
              <w:pStyle w:val="TableParagraph"/>
              <w:spacing w:before="67" w:line="212" w:lineRule="exact"/>
              <w:ind w:right="97"/>
              <w:rPr>
                <w:b/>
                <w:sz w:val="20"/>
              </w:rPr>
            </w:pPr>
            <w:r>
              <w:rPr>
                <w:b/>
                <w:w w:val="99"/>
                <w:sz w:val="20"/>
              </w:rPr>
              <w:t>5</w:t>
            </w:r>
          </w:p>
        </w:tc>
        <w:tc>
          <w:tcPr>
            <w:tcW w:w="963" w:type="dxa"/>
          </w:tcPr>
          <w:p w:rsidR="00A54254" w:rsidRDefault="00A54254" w:rsidP="00094457">
            <w:pPr>
              <w:pStyle w:val="TableParagraph"/>
              <w:ind w:right="96"/>
              <w:rPr>
                <w:sz w:val="20"/>
              </w:rPr>
            </w:pPr>
            <w:r>
              <w:rPr>
                <w:sz w:val="20"/>
              </w:rPr>
              <w:t>0.6694</w:t>
            </w:r>
          </w:p>
        </w:tc>
        <w:tc>
          <w:tcPr>
            <w:tcW w:w="962" w:type="dxa"/>
          </w:tcPr>
          <w:p w:rsidR="00A54254" w:rsidRDefault="00A54254" w:rsidP="00094457">
            <w:pPr>
              <w:pStyle w:val="TableParagraph"/>
              <w:rPr>
                <w:sz w:val="20"/>
              </w:rPr>
            </w:pPr>
            <w:r>
              <w:rPr>
                <w:sz w:val="20"/>
              </w:rPr>
              <w:t>0.7545</w:t>
            </w:r>
          </w:p>
        </w:tc>
        <w:tc>
          <w:tcPr>
            <w:tcW w:w="960" w:type="dxa"/>
          </w:tcPr>
          <w:p w:rsidR="00A54254" w:rsidRDefault="00A54254" w:rsidP="00094457">
            <w:pPr>
              <w:pStyle w:val="TableParagraph"/>
              <w:ind w:right="92"/>
              <w:rPr>
                <w:sz w:val="20"/>
              </w:rPr>
            </w:pPr>
            <w:r>
              <w:rPr>
                <w:sz w:val="20"/>
              </w:rPr>
              <w:t>0.8329</w:t>
            </w:r>
          </w:p>
        </w:tc>
        <w:tc>
          <w:tcPr>
            <w:tcW w:w="963" w:type="dxa"/>
          </w:tcPr>
          <w:p w:rsidR="00A54254" w:rsidRDefault="00A54254" w:rsidP="00094457">
            <w:pPr>
              <w:pStyle w:val="TableParagraph"/>
              <w:rPr>
                <w:sz w:val="20"/>
              </w:rPr>
            </w:pPr>
            <w:r>
              <w:rPr>
                <w:sz w:val="20"/>
              </w:rPr>
              <w:t>0.8745</w:t>
            </w:r>
          </w:p>
        </w:tc>
        <w:tc>
          <w:tcPr>
            <w:tcW w:w="1073" w:type="dxa"/>
          </w:tcPr>
          <w:p w:rsidR="00A54254" w:rsidRDefault="00A54254" w:rsidP="00094457">
            <w:pPr>
              <w:pStyle w:val="TableParagraph"/>
              <w:rPr>
                <w:sz w:val="20"/>
              </w:rPr>
            </w:pPr>
            <w:r>
              <w:rPr>
                <w:sz w:val="20"/>
              </w:rPr>
              <w:t>0.9509</w:t>
            </w:r>
          </w:p>
        </w:tc>
      </w:tr>
      <w:tr w:rsidR="00A54254" w:rsidTr="00094457">
        <w:trPr>
          <w:trHeight w:val="299"/>
        </w:trPr>
        <w:tc>
          <w:tcPr>
            <w:tcW w:w="1279" w:type="dxa"/>
          </w:tcPr>
          <w:p w:rsidR="00A54254" w:rsidRDefault="00A54254" w:rsidP="00094457">
            <w:pPr>
              <w:pStyle w:val="TableParagraph"/>
              <w:spacing w:before="67" w:line="212" w:lineRule="exact"/>
              <w:ind w:right="97"/>
              <w:rPr>
                <w:b/>
                <w:sz w:val="20"/>
              </w:rPr>
            </w:pPr>
            <w:r>
              <w:rPr>
                <w:b/>
                <w:w w:val="99"/>
                <w:sz w:val="20"/>
              </w:rPr>
              <w:t>6</w:t>
            </w:r>
          </w:p>
        </w:tc>
        <w:tc>
          <w:tcPr>
            <w:tcW w:w="963" w:type="dxa"/>
          </w:tcPr>
          <w:p w:rsidR="00A54254" w:rsidRDefault="00A54254" w:rsidP="00094457">
            <w:pPr>
              <w:pStyle w:val="TableParagraph"/>
              <w:ind w:right="96"/>
              <w:rPr>
                <w:sz w:val="20"/>
              </w:rPr>
            </w:pPr>
            <w:r>
              <w:rPr>
                <w:sz w:val="20"/>
              </w:rPr>
              <w:t>0.6215</w:t>
            </w:r>
          </w:p>
        </w:tc>
        <w:tc>
          <w:tcPr>
            <w:tcW w:w="962" w:type="dxa"/>
          </w:tcPr>
          <w:p w:rsidR="00A54254" w:rsidRDefault="00A54254" w:rsidP="00094457">
            <w:pPr>
              <w:pStyle w:val="TableParagraph"/>
              <w:rPr>
                <w:sz w:val="20"/>
              </w:rPr>
            </w:pPr>
            <w:r>
              <w:rPr>
                <w:sz w:val="20"/>
              </w:rPr>
              <w:t>0.7067</w:t>
            </w:r>
          </w:p>
        </w:tc>
        <w:tc>
          <w:tcPr>
            <w:tcW w:w="960" w:type="dxa"/>
          </w:tcPr>
          <w:p w:rsidR="00A54254" w:rsidRDefault="00A54254" w:rsidP="00094457">
            <w:pPr>
              <w:pStyle w:val="TableParagraph"/>
              <w:ind w:right="92"/>
              <w:rPr>
                <w:sz w:val="20"/>
              </w:rPr>
            </w:pPr>
            <w:r>
              <w:rPr>
                <w:sz w:val="20"/>
              </w:rPr>
              <w:t>0.7887</w:t>
            </w:r>
          </w:p>
        </w:tc>
        <w:tc>
          <w:tcPr>
            <w:tcW w:w="963" w:type="dxa"/>
          </w:tcPr>
          <w:p w:rsidR="00A54254" w:rsidRDefault="00A54254" w:rsidP="00094457">
            <w:pPr>
              <w:pStyle w:val="TableParagraph"/>
              <w:rPr>
                <w:sz w:val="20"/>
              </w:rPr>
            </w:pPr>
            <w:r>
              <w:rPr>
                <w:sz w:val="20"/>
              </w:rPr>
              <w:t>0.8343</w:t>
            </w:r>
          </w:p>
        </w:tc>
        <w:tc>
          <w:tcPr>
            <w:tcW w:w="1073" w:type="dxa"/>
          </w:tcPr>
          <w:p w:rsidR="00A54254" w:rsidRDefault="00A54254" w:rsidP="00094457">
            <w:pPr>
              <w:pStyle w:val="TableParagraph"/>
              <w:rPr>
                <w:sz w:val="20"/>
              </w:rPr>
            </w:pPr>
            <w:r>
              <w:rPr>
                <w:sz w:val="20"/>
              </w:rPr>
              <w:t>0.9249</w:t>
            </w:r>
          </w:p>
        </w:tc>
      </w:tr>
      <w:tr w:rsidR="00A54254" w:rsidTr="00094457">
        <w:trPr>
          <w:trHeight w:val="299"/>
        </w:trPr>
        <w:tc>
          <w:tcPr>
            <w:tcW w:w="1279" w:type="dxa"/>
          </w:tcPr>
          <w:p w:rsidR="00A54254" w:rsidRDefault="00A54254" w:rsidP="00094457">
            <w:pPr>
              <w:pStyle w:val="TableParagraph"/>
              <w:spacing w:before="70" w:line="210" w:lineRule="exact"/>
              <w:ind w:right="97"/>
              <w:rPr>
                <w:b/>
                <w:sz w:val="20"/>
              </w:rPr>
            </w:pPr>
            <w:r>
              <w:rPr>
                <w:b/>
                <w:w w:val="99"/>
                <w:sz w:val="20"/>
              </w:rPr>
              <w:t>7</w:t>
            </w:r>
          </w:p>
        </w:tc>
        <w:tc>
          <w:tcPr>
            <w:tcW w:w="963" w:type="dxa"/>
          </w:tcPr>
          <w:p w:rsidR="00A54254" w:rsidRDefault="00A54254" w:rsidP="00094457">
            <w:pPr>
              <w:pStyle w:val="TableParagraph"/>
              <w:spacing w:before="65" w:line="215" w:lineRule="exact"/>
              <w:ind w:right="96"/>
              <w:rPr>
                <w:sz w:val="20"/>
              </w:rPr>
            </w:pPr>
            <w:r>
              <w:rPr>
                <w:sz w:val="20"/>
              </w:rPr>
              <w:t>0.5822</w:t>
            </w:r>
          </w:p>
        </w:tc>
        <w:tc>
          <w:tcPr>
            <w:tcW w:w="962" w:type="dxa"/>
          </w:tcPr>
          <w:p w:rsidR="00A54254" w:rsidRDefault="00A54254" w:rsidP="00094457">
            <w:pPr>
              <w:pStyle w:val="TableParagraph"/>
              <w:spacing w:before="65" w:line="215" w:lineRule="exact"/>
              <w:rPr>
                <w:sz w:val="20"/>
              </w:rPr>
            </w:pPr>
            <w:r>
              <w:rPr>
                <w:sz w:val="20"/>
              </w:rPr>
              <w:t>0.6664</w:t>
            </w:r>
          </w:p>
        </w:tc>
        <w:tc>
          <w:tcPr>
            <w:tcW w:w="960" w:type="dxa"/>
          </w:tcPr>
          <w:p w:rsidR="00A54254" w:rsidRDefault="00A54254" w:rsidP="00094457">
            <w:pPr>
              <w:pStyle w:val="TableParagraph"/>
              <w:spacing w:before="65" w:line="215" w:lineRule="exact"/>
              <w:ind w:right="92"/>
              <w:rPr>
                <w:sz w:val="20"/>
              </w:rPr>
            </w:pPr>
            <w:r>
              <w:rPr>
                <w:sz w:val="20"/>
              </w:rPr>
              <w:t>0.7498</w:t>
            </w:r>
          </w:p>
        </w:tc>
        <w:tc>
          <w:tcPr>
            <w:tcW w:w="963" w:type="dxa"/>
          </w:tcPr>
          <w:p w:rsidR="00A54254" w:rsidRDefault="00A54254" w:rsidP="00094457">
            <w:pPr>
              <w:pStyle w:val="TableParagraph"/>
              <w:spacing w:before="65" w:line="215" w:lineRule="exact"/>
              <w:rPr>
                <w:sz w:val="20"/>
              </w:rPr>
            </w:pPr>
            <w:r>
              <w:rPr>
                <w:sz w:val="20"/>
              </w:rPr>
              <w:t>0.7977</w:t>
            </w:r>
          </w:p>
        </w:tc>
        <w:tc>
          <w:tcPr>
            <w:tcW w:w="1073" w:type="dxa"/>
          </w:tcPr>
          <w:p w:rsidR="00A54254" w:rsidRDefault="00A54254" w:rsidP="00094457">
            <w:pPr>
              <w:pStyle w:val="TableParagraph"/>
              <w:spacing w:before="65" w:line="215" w:lineRule="exact"/>
              <w:rPr>
                <w:sz w:val="20"/>
              </w:rPr>
            </w:pPr>
            <w:r>
              <w:rPr>
                <w:sz w:val="20"/>
              </w:rPr>
              <w:t>0.8983</w:t>
            </w:r>
          </w:p>
        </w:tc>
      </w:tr>
      <w:tr w:rsidR="00A54254" w:rsidTr="00094457">
        <w:trPr>
          <w:trHeight w:val="302"/>
        </w:trPr>
        <w:tc>
          <w:tcPr>
            <w:tcW w:w="1279" w:type="dxa"/>
          </w:tcPr>
          <w:p w:rsidR="00A54254" w:rsidRDefault="00A54254" w:rsidP="00094457">
            <w:pPr>
              <w:pStyle w:val="TableParagraph"/>
              <w:spacing w:before="70" w:line="212" w:lineRule="exact"/>
              <w:ind w:right="97"/>
              <w:rPr>
                <w:b/>
                <w:sz w:val="20"/>
              </w:rPr>
            </w:pPr>
            <w:r>
              <w:rPr>
                <w:b/>
                <w:w w:val="99"/>
                <w:sz w:val="20"/>
              </w:rPr>
              <w:t>8</w:t>
            </w:r>
          </w:p>
        </w:tc>
        <w:tc>
          <w:tcPr>
            <w:tcW w:w="963" w:type="dxa"/>
          </w:tcPr>
          <w:p w:rsidR="00A54254" w:rsidRDefault="00A54254" w:rsidP="00094457">
            <w:pPr>
              <w:pStyle w:val="TableParagraph"/>
              <w:spacing w:before="65"/>
              <w:ind w:right="96"/>
              <w:rPr>
                <w:sz w:val="20"/>
              </w:rPr>
            </w:pPr>
            <w:r>
              <w:rPr>
                <w:sz w:val="20"/>
              </w:rPr>
              <w:t>0.5494</w:t>
            </w:r>
          </w:p>
        </w:tc>
        <w:tc>
          <w:tcPr>
            <w:tcW w:w="962" w:type="dxa"/>
          </w:tcPr>
          <w:p w:rsidR="00A54254" w:rsidRDefault="00A54254" w:rsidP="00094457">
            <w:pPr>
              <w:pStyle w:val="TableParagraph"/>
              <w:spacing w:before="65"/>
              <w:rPr>
                <w:sz w:val="20"/>
              </w:rPr>
            </w:pPr>
            <w:r>
              <w:rPr>
                <w:sz w:val="20"/>
              </w:rPr>
              <w:t>0.6319</w:t>
            </w:r>
          </w:p>
        </w:tc>
        <w:tc>
          <w:tcPr>
            <w:tcW w:w="960" w:type="dxa"/>
          </w:tcPr>
          <w:p w:rsidR="00A54254" w:rsidRDefault="00A54254" w:rsidP="00094457">
            <w:pPr>
              <w:pStyle w:val="TableParagraph"/>
              <w:spacing w:before="65"/>
              <w:ind w:right="92"/>
              <w:rPr>
                <w:sz w:val="20"/>
              </w:rPr>
            </w:pPr>
            <w:r>
              <w:rPr>
                <w:sz w:val="20"/>
              </w:rPr>
              <w:t>0.7155</w:t>
            </w:r>
          </w:p>
        </w:tc>
        <w:tc>
          <w:tcPr>
            <w:tcW w:w="963" w:type="dxa"/>
          </w:tcPr>
          <w:p w:rsidR="00A54254" w:rsidRDefault="00A54254" w:rsidP="00094457">
            <w:pPr>
              <w:pStyle w:val="TableParagraph"/>
              <w:spacing w:before="65"/>
              <w:rPr>
                <w:sz w:val="20"/>
              </w:rPr>
            </w:pPr>
            <w:r>
              <w:rPr>
                <w:sz w:val="20"/>
              </w:rPr>
              <w:t>0.7646</w:t>
            </w:r>
          </w:p>
        </w:tc>
        <w:tc>
          <w:tcPr>
            <w:tcW w:w="1073" w:type="dxa"/>
          </w:tcPr>
          <w:p w:rsidR="00A54254" w:rsidRDefault="00A54254" w:rsidP="00094457">
            <w:pPr>
              <w:pStyle w:val="TableParagraph"/>
              <w:spacing w:before="65"/>
              <w:rPr>
                <w:sz w:val="20"/>
              </w:rPr>
            </w:pPr>
            <w:r>
              <w:rPr>
                <w:sz w:val="20"/>
              </w:rPr>
              <w:t>0.8721</w:t>
            </w:r>
          </w:p>
        </w:tc>
      </w:tr>
      <w:tr w:rsidR="00A54254" w:rsidTr="00094457">
        <w:trPr>
          <w:trHeight w:val="299"/>
        </w:trPr>
        <w:tc>
          <w:tcPr>
            <w:tcW w:w="1279" w:type="dxa"/>
          </w:tcPr>
          <w:p w:rsidR="00A54254" w:rsidRDefault="00A54254" w:rsidP="00094457">
            <w:pPr>
              <w:pStyle w:val="TableParagraph"/>
              <w:spacing w:before="67" w:line="212" w:lineRule="exact"/>
              <w:ind w:right="97"/>
              <w:rPr>
                <w:b/>
                <w:sz w:val="20"/>
              </w:rPr>
            </w:pPr>
            <w:r>
              <w:rPr>
                <w:b/>
                <w:w w:val="99"/>
                <w:sz w:val="20"/>
              </w:rPr>
              <w:t>9</w:t>
            </w:r>
          </w:p>
        </w:tc>
        <w:tc>
          <w:tcPr>
            <w:tcW w:w="963" w:type="dxa"/>
          </w:tcPr>
          <w:p w:rsidR="00A54254" w:rsidRDefault="00A54254" w:rsidP="00094457">
            <w:pPr>
              <w:pStyle w:val="TableParagraph"/>
              <w:ind w:right="96"/>
              <w:rPr>
                <w:sz w:val="20"/>
              </w:rPr>
            </w:pPr>
            <w:r>
              <w:rPr>
                <w:sz w:val="20"/>
              </w:rPr>
              <w:t>0.5214</w:t>
            </w:r>
          </w:p>
        </w:tc>
        <w:tc>
          <w:tcPr>
            <w:tcW w:w="962" w:type="dxa"/>
          </w:tcPr>
          <w:p w:rsidR="00A54254" w:rsidRDefault="00A54254" w:rsidP="00094457">
            <w:pPr>
              <w:pStyle w:val="TableParagraph"/>
              <w:rPr>
                <w:sz w:val="20"/>
              </w:rPr>
            </w:pPr>
            <w:r>
              <w:rPr>
                <w:sz w:val="20"/>
              </w:rPr>
              <w:t>0.6021</w:t>
            </w:r>
          </w:p>
        </w:tc>
        <w:tc>
          <w:tcPr>
            <w:tcW w:w="960" w:type="dxa"/>
          </w:tcPr>
          <w:p w:rsidR="00A54254" w:rsidRDefault="00A54254" w:rsidP="00094457">
            <w:pPr>
              <w:pStyle w:val="TableParagraph"/>
              <w:ind w:right="92"/>
              <w:rPr>
                <w:sz w:val="20"/>
              </w:rPr>
            </w:pPr>
            <w:r>
              <w:rPr>
                <w:sz w:val="20"/>
              </w:rPr>
              <w:t>0.6851</w:t>
            </w:r>
          </w:p>
        </w:tc>
        <w:tc>
          <w:tcPr>
            <w:tcW w:w="963" w:type="dxa"/>
          </w:tcPr>
          <w:p w:rsidR="00A54254" w:rsidRDefault="00A54254" w:rsidP="00094457">
            <w:pPr>
              <w:pStyle w:val="TableParagraph"/>
              <w:rPr>
                <w:sz w:val="20"/>
              </w:rPr>
            </w:pPr>
            <w:r>
              <w:rPr>
                <w:sz w:val="20"/>
              </w:rPr>
              <w:t>0.7348</w:t>
            </w:r>
          </w:p>
        </w:tc>
        <w:tc>
          <w:tcPr>
            <w:tcW w:w="1073" w:type="dxa"/>
          </w:tcPr>
          <w:p w:rsidR="00A54254" w:rsidRDefault="00A54254" w:rsidP="00094457">
            <w:pPr>
              <w:pStyle w:val="TableParagraph"/>
              <w:rPr>
                <w:sz w:val="20"/>
              </w:rPr>
            </w:pPr>
            <w:r>
              <w:rPr>
                <w:sz w:val="20"/>
              </w:rPr>
              <w:t>0.8470</w:t>
            </w:r>
          </w:p>
        </w:tc>
      </w:tr>
      <w:tr w:rsidR="00A54254" w:rsidTr="00094457">
        <w:trPr>
          <w:trHeight w:val="300"/>
        </w:trPr>
        <w:tc>
          <w:tcPr>
            <w:tcW w:w="1279" w:type="dxa"/>
          </w:tcPr>
          <w:p w:rsidR="00A54254" w:rsidRDefault="00A54254" w:rsidP="00094457">
            <w:pPr>
              <w:pStyle w:val="TableParagraph"/>
              <w:spacing w:before="68" w:line="212" w:lineRule="exact"/>
              <w:ind w:right="93"/>
              <w:rPr>
                <w:b/>
                <w:sz w:val="20"/>
              </w:rPr>
            </w:pPr>
            <w:r>
              <w:rPr>
                <w:b/>
                <w:sz w:val="20"/>
              </w:rPr>
              <w:t>10</w:t>
            </w:r>
          </w:p>
        </w:tc>
        <w:tc>
          <w:tcPr>
            <w:tcW w:w="963" w:type="dxa"/>
          </w:tcPr>
          <w:p w:rsidR="00A54254" w:rsidRDefault="00A54254" w:rsidP="00094457">
            <w:pPr>
              <w:pStyle w:val="TableParagraph"/>
              <w:spacing w:before="63"/>
              <w:ind w:right="96"/>
              <w:rPr>
                <w:sz w:val="20"/>
              </w:rPr>
            </w:pPr>
            <w:r>
              <w:rPr>
                <w:sz w:val="20"/>
              </w:rPr>
              <w:t>0.4973</w:t>
            </w:r>
          </w:p>
        </w:tc>
        <w:tc>
          <w:tcPr>
            <w:tcW w:w="962" w:type="dxa"/>
          </w:tcPr>
          <w:p w:rsidR="00A54254" w:rsidRDefault="00A54254" w:rsidP="00094457">
            <w:pPr>
              <w:pStyle w:val="TableParagraph"/>
              <w:spacing w:before="63"/>
              <w:rPr>
                <w:sz w:val="20"/>
              </w:rPr>
            </w:pPr>
            <w:r>
              <w:rPr>
                <w:sz w:val="20"/>
              </w:rPr>
              <w:t>0.5760</w:t>
            </w:r>
          </w:p>
        </w:tc>
        <w:tc>
          <w:tcPr>
            <w:tcW w:w="960" w:type="dxa"/>
          </w:tcPr>
          <w:p w:rsidR="00A54254" w:rsidRDefault="00A54254" w:rsidP="00094457">
            <w:pPr>
              <w:pStyle w:val="TableParagraph"/>
              <w:spacing w:before="63"/>
              <w:ind w:right="92"/>
              <w:rPr>
                <w:sz w:val="20"/>
              </w:rPr>
            </w:pPr>
            <w:r>
              <w:rPr>
                <w:sz w:val="20"/>
              </w:rPr>
              <w:t>0.6581</w:t>
            </w:r>
          </w:p>
        </w:tc>
        <w:tc>
          <w:tcPr>
            <w:tcW w:w="963" w:type="dxa"/>
          </w:tcPr>
          <w:p w:rsidR="00A54254" w:rsidRDefault="00A54254" w:rsidP="00094457">
            <w:pPr>
              <w:pStyle w:val="TableParagraph"/>
              <w:spacing w:before="63"/>
              <w:rPr>
                <w:sz w:val="20"/>
              </w:rPr>
            </w:pPr>
            <w:r>
              <w:rPr>
                <w:sz w:val="20"/>
              </w:rPr>
              <w:t>0.7079</w:t>
            </w:r>
          </w:p>
        </w:tc>
        <w:tc>
          <w:tcPr>
            <w:tcW w:w="1073" w:type="dxa"/>
          </w:tcPr>
          <w:p w:rsidR="00A54254" w:rsidRDefault="00A54254" w:rsidP="00094457">
            <w:pPr>
              <w:pStyle w:val="TableParagraph"/>
              <w:spacing w:before="63"/>
              <w:rPr>
                <w:sz w:val="20"/>
              </w:rPr>
            </w:pPr>
            <w:r>
              <w:rPr>
                <w:sz w:val="20"/>
              </w:rPr>
              <w:t>0.8233</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11</w:t>
            </w:r>
          </w:p>
        </w:tc>
        <w:tc>
          <w:tcPr>
            <w:tcW w:w="963" w:type="dxa"/>
          </w:tcPr>
          <w:p w:rsidR="00A54254" w:rsidRDefault="00A54254" w:rsidP="00094457">
            <w:pPr>
              <w:pStyle w:val="TableParagraph"/>
              <w:ind w:right="96"/>
              <w:rPr>
                <w:sz w:val="20"/>
              </w:rPr>
            </w:pPr>
            <w:r>
              <w:rPr>
                <w:sz w:val="20"/>
              </w:rPr>
              <w:t>0.4762</w:t>
            </w:r>
          </w:p>
        </w:tc>
        <w:tc>
          <w:tcPr>
            <w:tcW w:w="962" w:type="dxa"/>
          </w:tcPr>
          <w:p w:rsidR="00A54254" w:rsidRDefault="00A54254" w:rsidP="00094457">
            <w:pPr>
              <w:pStyle w:val="TableParagraph"/>
              <w:rPr>
                <w:sz w:val="20"/>
              </w:rPr>
            </w:pPr>
            <w:r>
              <w:rPr>
                <w:sz w:val="20"/>
              </w:rPr>
              <w:t>0.5529</w:t>
            </w:r>
          </w:p>
        </w:tc>
        <w:tc>
          <w:tcPr>
            <w:tcW w:w="960" w:type="dxa"/>
          </w:tcPr>
          <w:p w:rsidR="00A54254" w:rsidRDefault="00A54254" w:rsidP="00094457">
            <w:pPr>
              <w:pStyle w:val="TableParagraph"/>
              <w:ind w:right="92"/>
              <w:rPr>
                <w:sz w:val="20"/>
              </w:rPr>
            </w:pPr>
            <w:r>
              <w:rPr>
                <w:sz w:val="20"/>
              </w:rPr>
              <w:t>0.6339</w:t>
            </w:r>
          </w:p>
        </w:tc>
        <w:tc>
          <w:tcPr>
            <w:tcW w:w="963" w:type="dxa"/>
          </w:tcPr>
          <w:p w:rsidR="00A54254" w:rsidRDefault="00A54254" w:rsidP="00094457">
            <w:pPr>
              <w:pStyle w:val="TableParagraph"/>
              <w:rPr>
                <w:sz w:val="20"/>
              </w:rPr>
            </w:pPr>
            <w:r>
              <w:rPr>
                <w:sz w:val="20"/>
              </w:rPr>
              <w:t>0.6835</w:t>
            </w:r>
          </w:p>
        </w:tc>
        <w:tc>
          <w:tcPr>
            <w:tcW w:w="1073" w:type="dxa"/>
          </w:tcPr>
          <w:p w:rsidR="00A54254" w:rsidRDefault="00A54254" w:rsidP="00094457">
            <w:pPr>
              <w:pStyle w:val="TableParagraph"/>
              <w:rPr>
                <w:sz w:val="20"/>
              </w:rPr>
            </w:pPr>
            <w:r>
              <w:rPr>
                <w:sz w:val="20"/>
              </w:rPr>
              <w:t>0.8010</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12</w:t>
            </w:r>
          </w:p>
        </w:tc>
        <w:tc>
          <w:tcPr>
            <w:tcW w:w="963" w:type="dxa"/>
          </w:tcPr>
          <w:p w:rsidR="00A54254" w:rsidRDefault="00A54254" w:rsidP="00094457">
            <w:pPr>
              <w:pStyle w:val="TableParagraph"/>
              <w:ind w:right="96"/>
              <w:rPr>
                <w:sz w:val="20"/>
              </w:rPr>
            </w:pPr>
            <w:r>
              <w:rPr>
                <w:sz w:val="20"/>
              </w:rPr>
              <w:t>0.4575</w:t>
            </w:r>
          </w:p>
        </w:tc>
        <w:tc>
          <w:tcPr>
            <w:tcW w:w="962" w:type="dxa"/>
          </w:tcPr>
          <w:p w:rsidR="00A54254" w:rsidRDefault="00A54254" w:rsidP="00094457">
            <w:pPr>
              <w:pStyle w:val="TableParagraph"/>
              <w:rPr>
                <w:sz w:val="20"/>
              </w:rPr>
            </w:pPr>
            <w:r>
              <w:rPr>
                <w:sz w:val="20"/>
              </w:rPr>
              <w:t>0.5324</w:t>
            </w:r>
          </w:p>
        </w:tc>
        <w:tc>
          <w:tcPr>
            <w:tcW w:w="960" w:type="dxa"/>
          </w:tcPr>
          <w:p w:rsidR="00A54254" w:rsidRDefault="00A54254" w:rsidP="00094457">
            <w:pPr>
              <w:pStyle w:val="TableParagraph"/>
              <w:ind w:right="92"/>
              <w:rPr>
                <w:sz w:val="20"/>
              </w:rPr>
            </w:pPr>
            <w:r>
              <w:rPr>
                <w:sz w:val="20"/>
              </w:rPr>
              <w:t>0.6120</w:t>
            </w:r>
          </w:p>
        </w:tc>
        <w:tc>
          <w:tcPr>
            <w:tcW w:w="963" w:type="dxa"/>
          </w:tcPr>
          <w:p w:rsidR="00A54254" w:rsidRDefault="00A54254" w:rsidP="00094457">
            <w:pPr>
              <w:pStyle w:val="TableParagraph"/>
              <w:rPr>
                <w:sz w:val="20"/>
              </w:rPr>
            </w:pPr>
            <w:r>
              <w:rPr>
                <w:sz w:val="20"/>
              </w:rPr>
              <w:t>0.6614</w:t>
            </w:r>
          </w:p>
        </w:tc>
        <w:tc>
          <w:tcPr>
            <w:tcW w:w="1073" w:type="dxa"/>
          </w:tcPr>
          <w:p w:rsidR="00A54254" w:rsidRDefault="00A54254" w:rsidP="00094457">
            <w:pPr>
              <w:pStyle w:val="TableParagraph"/>
              <w:rPr>
                <w:sz w:val="20"/>
              </w:rPr>
            </w:pPr>
            <w:r>
              <w:rPr>
                <w:sz w:val="20"/>
              </w:rPr>
              <w:t>0.7800</w:t>
            </w:r>
          </w:p>
        </w:tc>
      </w:tr>
      <w:tr w:rsidR="00A54254" w:rsidTr="00094457">
        <w:trPr>
          <w:trHeight w:val="299"/>
        </w:trPr>
        <w:tc>
          <w:tcPr>
            <w:tcW w:w="1279" w:type="dxa"/>
          </w:tcPr>
          <w:p w:rsidR="00A54254" w:rsidRDefault="00A54254" w:rsidP="00094457">
            <w:pPr>
              <w:pStyle w:val="TableParagraph"/>
              <w:spacing w:before="70" w:line="210" w:lineRule="exact"/>
              <w:ind w:right="93"/>
              <w:rPr>
                <w:b/>
                <w:sz w:val="20"/>
              </w:rPr>
            </w:pPr>
            <w:r>
              <w:rPr>
                <w:b/>
                <w:sz w:val="20"/>
              </w:rPr>
              <w:t>13</w:t>
            </w:r>
          </w:p>
        </w:tc>
        <w:tc>
          <w:tcPr>
            <w:tcW w:w="963" w:type="dxa"/>
          </w:tcPr>
          <w:p w:rsidR="00A54254" w:rsidRDefault="00A54254" w:rsidP="00094457">
            <w:pPr>
              <w:pStyle w:val="TableParagraph"/>
              <w:spacing w:before="65" w:line="215" w:lineRule="exact"/>
              <w:ind w:right="96"/>
              <w:rPr>
                <w:sz w:val="20"/>
              </w:rPr>
            </w:pPr>
            <w:r>
              <w:rPr>
                <w:sz w:val="20"/>
              </w:rPr>
              <w:t>0.4409</w:t>
            </w:r>
          </w:p>
        </w:tc>
        <w:tc>
          <w:tcPr>
            <w:tcW w:w="962" w:type="dxa"/>
          </w:tcPr>
          <w:p w:rsidR="00A54254" w:rsidRDefault="00A54254" w:rsidP="00094457">
            <w:pPr>
              <w:pStyle w:val="TableParagraph"/>
              <w:spacing w:before="65" w:line="215" w:lineRule="exact"/>
              <w:rPr>
                <w:sz w:val="20"/>
              </w:rPr>
            </w:pPr>
            <w:r>
              <w:rPr>
                <w:sz w:val="20"/>
              </w:rPr>
              <w:t>0.5140</w:t>
            </w:r>
          </w:p>
        </w:tc>
        <w:tc>
          <w:tcPr>
            <w:tcW w:w="960" w:type="dxa"/>
          </w:tcPr>
          <w:p w:rsidR="00A54254" w:rsidRDefault="00A54254" w:rsidP="00094457">
            <w:pPr>
              <w:pStyle w:val="TableParagraph"/>
              <w:spacing w:before="65" w:line="215" w:lineRule="exact"/>
              <w:ind w:right="92"/>
              <w:rPr>
                <w:sz w:val="20"/>
              </w:rPr>
            </w:pPr>
            <w:r>
              <w:rPr>
                <w:sz w:val="20"/>
              </w:rPr>
              <w:t>0.5923</w:t>
            </w:r>
          </w:p>
        </w:tc>
        <w:tc>
          <w:tcPr>
            <w:tcW w:w="963" w:type="dxa"/>
          </w:tcPr>
          <w:p w:rsidR="00A54254" w:rsidRDefault="00A54254" w:rsidP="00094457">
            <w:pPr>
              <w:pStyle w:val="TableParagraph"/>
              <w:spacing w:before="65" w:line="215" w:lineRule="exact"/>
              <w:rPr>
                <w:sz w:val="20"/>
              </w:rPr>
            </w:pPr>
            <w:r>
              <w:rPr>
                <w:sz w:val="20"/>
              </w:rPr>
              <w:t>0.6411</w:t>
            </w:r>
          </w:p>
        </w:tc>
        <w:tc>
          <w:tcPr>
            <w:tcW w:w="1073" w:type="dxa"/>
          </w:tcPr>
          <w:p w:rsidR="00A54254" w:rsidRDefault="00A54254" w:rsidP="00094457">
            <w:pPr>
              <w:pStyle w:val="TableParagraph"/>
              <w:spacing w:before="65" w:line="215" w:lineRule="exact"/>
              <w:rPr>
                <w:sz w:val="20"/>
              </w:rPr>
            </w:pPr>
            <w:r>
              <w:rPr>
                <w:sz w:val="20"/>
              </w:rPr>
              <w:t>0.7604</w:t>
            </w:r>
          </w:p>
        </w:tc>
      </w:tr>
      <w:tr w:rsidR="00A54254" w:rsidTr="00094457">
        <w:trPr>
          <w:trHeight w:val="301"/>
        </w:trPr>
        <w:tc>
          <w:tcPr>
            <w:tcW w:w="1279" w:type="dxa"/>
          </w:tcPr>
          <w:p w:rsidR="00A54254" w:rsidRDefault="00A54254" w:rsidP="00094457">
            <w:pPr>
              <w:pStyle w:val="TableParagraph"/>
              <w:spacing w:before="70" w:line="212" w:lineRule="exact"/>
              <w:ind w:right="93"/>
              <w:rPr>
                <w:b/>
                <w:sz w:val="20"/>
              </w:rPr>
            </w:pPr>
            <w:r>
              <w:rPr>
                <w:b/>
                <w:sz w:val="20"/>
              </w:rPr>
              <w:t>14</w:t>
            </w:r>
          </w:p>
        </w:tc>
        <w:tc>
          <w:tcPr>
            <w:tcW w:w="963" w:type="dxa"/>
          </w:tcPr>
          <w:p w:rsidR="00A54254" w:rsidRDefault="00A54254" w:rsidP="00094457">
            <w:pPr>
              <w:pStyle w:val="TableParagraph"/>
              <w:spacing w:before="65"/>
              <w:ind w:right="96"/>
              <w:rPr>
                <w:sz w:val="20"/>
              </w:rPr>
            </w:pPr>
            <w:r>
              <w:rPr>
                <w:sz w:val="20"/>
              </w:rPr>
              <w:t>0.4259</w:t>
            </w:r>
          </w:p>
        </w:tc>
        <w:tc>
          <w:tcPr>
            <w:tcW w:w="962" w:type="dxa"/>
          </w:tcPr>
          <w:p w:rsidR="00A54254" w:rsidRDefault="00A54254" w:rsidP="00094457">
            <w:pPr>
              <w:pStyle w:val="TableParagraph"/>
              <w:spacing w:before="65"/>
              <w:rPr>
                <w:sz w:val="20"/>
              </w:rPr>
            </w:pPr>
            <w:r>
              <w:rPr>
                <w:sz w:val="20"/>
              </w:rPr>
              <w:t>0.4973</w:t>
            </w:r>
          </w:p>
        </w:tc>
        <w:tc>
          <w:tcPr>
            <w:tcW w:w="960" w:type="dxa"/>
          </w:tcPr>
          <w:p w:rsidR="00A54254" w:rsidRDefault="00A54254" w:rsidP="00094457">
            <w:pPr>
              <w:pStyle w:val="TableParagraph"/>
              <w:spacing w:before="65"/>
              <w:ind w:right="92"/>
              <w:rPr>
                <w:sz w:val="20"/>
              </w:rPr>
            </w:pPr>
            <w:r>
              <w:rPr>
                <w:sz w:val="20"/>
              </w:rPr>
              <w:t>0.5742</w:t>
            </w:r>
          </w:p>
        </w:tc>
        <w:tc>
          <w:tcPr>
            <w:tcW w:w="963" w:type="dxa"/>
          </w:tcPr>
          <w:p w:rsidR="00A54254" w:rsidRDefault="00A54254" w:rsidP="00094457">
            <w:pPr>
              <w:pStyle w:val="TableParagraph"/>
              <w:spacing w:before="65"/>
              <w:rPr>
                <w:sz w:val="20"/>
              </w:rPr>
            </w:pPr>
            <w:r>
              <w:rPr>
                <w:sz w:val="20"/>
              </w:rPr>
              <w:t>0.6226</w:t>
            </w:r>
          </w:p>
        </w:tc>
        <w:tc>
          <w:tcPr>
            <w:tcW w:w="1073" w:type="dxa"/>
          </w:tcPr>
          <w:p w:rsidR="00A54254" w:rsidRDefault="00A54254" w:rsidP="00094457">
            <w:pPr>
              <w:pStyle w:val="TableParagraph"/>
              <w:spacing w:before="65"/>
              <w:rPr>
                <w:sz w:val="20"/>
              </w:rPr>
            </w:pPr>
            <w:r>
              <w:rPr>
                <w:sz w:val="20"/>
              </w:rPr>
              <w:t>0.7419</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15</w:t>
            </w:r>
          </w:p>
        </w:tc>
        <w:tc>
          <w:tcPr>
            <w:tcW w:w="963" w:type="dxa"/>
          </w:tcPr>
          <w:p w:rsidR="00A54254" w:rsidRDefault="00A54254" w:rsidP="00094457">
            <w:pPr>
              <w:pStyle w:val="TableParagraph"/>
              <w:ind w:right="96"/>
              <w:rPr>
                <w:sz w:val="20"/>
              </w:rPr>
            </w:pPr>
            <w:r>
              <w:rPr>
                <w:sz w:val="20"/>
              </w:rPr>
              <w:t>0.4124</w:t>
            </w:r>
          </w:p>
        </w:tc>
        <w:tc>
          <w:tcPr>
            <w:tcW w:w="962" w:type="dxa"/>
          </w:tcPr>
          <w:p w:rsidR="00A54254" w:rsidRDefault="00A54254" w:rsidP="00094457">
            <w:pPr>
              <w:pStyle w:val="TableParagraph"/>
              <w:rPr>
                <w:sz w:val="20"/>
              </w:rPr>
            </w:pPr>
            <w:r>
              <w:rPr>
                <w:sz w:val="20"/>
              </w:rPr>
              <w:t>0.4821</w:t>
            </w:r>
          </w:p>
        </w:tc>
        <w:tc>
          <w:tcPr>
            <w:tcW w:w="960" w:type="dxa"/>
          </w:tcPr>
          <w:p w:rsidR="00A54254" w:rsidRDefault="00A54254" w:rsidP="00094457">
            <w:pPr>
              <w:pStyle w:val="TableParagraph"/>
              <w:ind w:right="93"/>
              <w:rPr>
                <w:sz w:val="20"/>
              </w:rPr>
            </w:pPr>
            <w:r>
              <w:rPr>
                <w:sz w:val="20"/>
              </w:rPr>
              <w:t>0.5577</w:t>
            </w:r>
          </w:p>
        </w:tc>
        <w:tc>
          <w:tcPr>
            <w:tcW w:w="963" w:type="dxa"/>
          </w:tcPr>
          <w:p w:rsidR="00A54254" w:rsidRDefault="00A54254" w:rsidP="00094457">
            <w:pPr>
              <w:pStyle w:val="TableParagraph"/>
              <w:rPr>
                <w:sz w:val="20"/>
              </w:rPr>
            </w:pPr>
            <w:r>
              <w:rPr>
                <w:sz w:val="20"/>
              </w:rPr>
              <w:t>0.6055</w:t>
            </w:r>
          </w:p>
        </w:tc>
        <w:tc>
          <w:tcPr>
            <w:tcW w:w="1073" w:type="dxa"/>
          </w:tcPr>
          <w:p w:rsidR="00A54254" w:rsidRDefault="00A54254" w:rsidP="00094457">
            <w:pPr>
              <w:pStyle w:val="TableParagraph"/>
              <w:rPr>
                <w:sz w:val="20"/>
              </w:rPr>
            </w:pPr>
            <w:r>
              <w:rPr>
                <w:sz w:val="20"/>
              </w:rPr>
              <w:t>0.7247</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16</w:t>
            </w:r>
          </w:p>
        </w:tc>
        <w:tc>
          <w:tcPr>
            <w:tcW w:w="963" w:type="dxa"/>
          </w:tcPr>
          <w:p w:rsidR="00A54254" w:rsidRDefault="00A54254" w:rsidP="00094457">
            <w:pPr>
              <w:pStyle w:val="TableParagraph"/>
              <w:ind w:right="96"/>
              <w:rPr>
                <w:sz w:val="20"/>
              </w:rPr>
            </w:pPr>
            <w:r>
              <w:rPr>
                <w:sz w:val="20"/>
              </w:rPr>
              <w:t>0.4000</w:t>
            </w:r>
          </w:p>
        </w:tc>
        <w:tc>
          <w:tcPr>
            <w:tcW w:w="962" w:type="dxa"/>
          </w:tcPr>
          <w:p w:rsidR="00A54254" w:rsidRDefault="00A54254" w:rsidP="00094457">
            <w:pPr>
              <w:pStyle w:val="TableParagraph"/>
              <w:rPr>
                <w:sz w:val="20"/>
              </w:rPr>
            </w:pPr>
            <w:r>
              <w:rPr>
                <w:sz w:val="20"/>
              </w:rPr>
              <w:t>0.4683</w:t>
            </w:r>
          </w:p>
        </w:tc>
        <w:tc>
          <w:tcPr>
            <w:tcW w:w="960" w:type="dxa"/>
          </w:tcPr>
          <w:p w:rsidR="00A54254" w:rsidRDefault="00A54254" w:rsidP="00094457">
            <w:pPr>
              <w:pStyle w:val="TableParagraph"/>
              <w:ind w:right="92"/>
              <w:rPr>
                <w:sz w:val="20"/>
              </w:rPr>
            </w:pPr>
            <w:r>
              <w:rPr>
                <w:sz w:val="20"/>
              </w:rPr>
              <w:t>0.5425</w:t>
            </w:r>
          </w:p>
        </w:tc>
        <w:tc>
          <w:tcPr>
            <w:tcW w:w="963" w:type="dxa"/>
          </w:tcPr>
          <w:p w:rsidR="00A54254" w:rsidRDefault="00A54254" w:rsidP="00094457">
            <w:pPr>
              <w:pStyle w:val="TableParagraph"/>
              <w:rPr>
                <w:sz w:val="20"/>
              </w:rPr>
            </w:pPr>
            <w:r>
              <w:rPr>
                <w:sz w:val="20"/>
              </w:rPr>
              <w:t>0.5897</w:t>
            </w:r>
          </w:p>
        </w:tc>
        <w:tc>
          <w:tcPr>
            <w:tcW w:w="1073" w:type="dxa"/>
          </w:tcPr>
          <w:p w:rsidR="00A54254" w:rsidRDefault="00A54254" w:rsidP="00094457">
            <w:pPr>
              <w:pStyle w:val="TableParagraph"/>
              <w:rPr>
                <w:sz w:val="20"/>
              </w:rPr>
            </w:pPr>
            <w:r>
              <w:rPr>
                <w:sz w:val="20"/>
              </w:rPr>
              <w:t>0.7084</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17</w:t>
            </w:r>
          </w:p>
        </w:tc>
        <w:tc>
          <w:tcPr>
            <w:tcW w:w="963" w:type="dxa"/>
          </w:tcPr>
          <w:p w:rsidR="00A54254" w:rsidRDefault="00A54254" w:rsidP="00094457">
            <w:pPr>
              <w:pStyle w:val="TableParagraph"/>
              <w:ind w:right="96"/>
              <w:rPr>
                <w:sz w:val="20"/>
              </w:rPr>
            </w:pPr>
            <w:r>
              <w:rPr>
                <w:sz w:val="20"/>
              </w:rPr>
              <w:t>0.3887</w:t>
            </w:r>
          </w:p>
        </w:tc>
        <w:tc>
          <w:tcPr>
            <w:tcW w:w="962" w:type="dxa"/>
          </w:tcPr>
          <w:p w:rsidR="00A54254" w:rsidRDefault="00A54254" w:rsidP="00094457">
            <w:pPr>
              <w:pStyle w:val="TableParagraph"/>
              <w:rPr>
                <w:sz w:val="20"/>
              </w:rPr>
            </w:pPr>
            <w:r>
              <w:rPr>
                <w:sz w:val="20"/>
              </w:rPr>
              <w:t>0.4555</w:t>
            </w:r>
          </w:p>
        </w:tc>
        <w:tc>
          <w:tcPr>
            <w:tcW w:w="960" w:type="dxa"/>
          </w:tcPr>
          <w:p w:rsidR="00A54254" w:rsidRDefault="00A54254" w:rsidP="00094457">
            <w:pPr>
              <w:pStyle w:val="TableParagraph"/>
              <w:ind w:right="92"/>
              <w:rPr>
                <w:sz w:val="20"/>
              </w:rPr>
            </w:pPr>
            <w:r>
              <w:rPr>
                <w:sz w:val="20"/>
              </w:rPr>
              <w:t>0.5285</w:t>
            </w:r>
          </w:p>
        </w:tc>
        <w:tc>
          <w:tcPr>
            <w:tcW w:w="963" w:type="dxa"/>
          </w:tcPr>
          <w:p w:rsidR="00A54254" w:rsidRDefault="00A54254" w:rsidP="00094457">
            <w:pPr>
              <w:pStyle w:val="TableParagraph"/>
              <w:rPr>
                <w:sz w:val="20"/>
              </w:rPr>
            </w:pPr>
            <w:r>
              <w:rPr>
                <w:sz w:val="20"/>
              </w:rPr>
              <w:t>0.5751</w:t>
            </w:r>
          </w:p>
        </w:tc>
        <w:tc>
          <w:tcPr>
            <w:tcW w:w="1073" w:type="dxa"/>
          </w:tcPr>
          <w:p w:rsidR="00A54254" w:rsidRDefault="00A54254" w:rsidP="00094457">
            <w:pPr>
              <w:pStyle w:val="TableParagraph"/>
              <w:rPr>
                <w:sz w:val="20"/>
              </w:rPr>
            </w:pPr>
            <w:r>
              <w:rPr>
                <w:sz w:val="20"/>
              </w:rPr>
              <w:t>0.6932</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18</w:t>
            </w:r>
          </w:p>
        </w:tc>
        <w:tc>
          <w:tcPr>
            <w:tcW w:w="963" w:type="dxa"/>
          </w:tcPr>
          <w:p w:rsidR="00A54254" w:rsidRDefault="00A54254" w:rsidP="00094457">
            <w:pPr>
              <w:pStyle w:val="TableParagraph"/>
              <w:ind w:right="96"/>
              <w:rPr>
                <w:sz w:val="20"/>
              </w:rPr>
            </w:pPr>
            <w:r>
              <w:rPr>
                <w:sz w:val="20"/>
              </w:rPr>
              <w:t>0.3783</w:t>
            </w:r>
          </w:p>
        </w:tc>
        <w:tc>
          <w:tcPr>
            <w:tcW w:w="962" w:type="dxa"/>
          </w:tcPr>
          <w:p w:rsidR="00A54254" w:rsidRDefault="00A54254" w:rsidP="00094457">
            <w:pPr>
              <w:pStyle w:val="TableParagraph"/>
              <w:rPr>
                <w:sz w:val="20"/>
              </w:rPr>
            </w:pPr>
            <w:r>
              <w:rPr>
                <w:sz w:val="20"/>
              </w:rPr>
              <w:t>0.4438</w:t>
            </w:r>
          </w:p>
        </w:tc>
        <w:tc>
          <w:tcPr>
            <w:tcW w:w="960" w:type="dxa"/>
          </w:tcPr>
          <w:p w:rsidR="00A54254" w:rsidRDefault="00A54254" w:rsidP="00094457">
            <w:pPr>
              <w:pStyle w:val="TableParagraph"/>
              <w:ind w:right="92"/>
              <w:rPr>
                <w:sz w:val="20"/>
              </w:rPr>
            </w:pPr>
            <w:r>
              <w:rPr>
                <w:sz w:val="20"/>
              </w:rPr>
              <w:t>0.5155</w:t>
            </w:r>
          </w:p>
        </w:tc>
        <w:tc>
          <w:tcPr>
            <w:tcW w:w="963" w:type="dxa"/>
          </w:tcPr>
          <w:p w:rsidR="00A54254" w:rsidRDefault="00A54254" w:rsidP="00094457">
            <w:pPr>
              <w:pStyle w:val="TableParagraph"/>
              <w:rPr>
                <w:sz w:val="20"/>
              </w:rPr>
            </w:pPr>
            <w:r>
              <w:rPr>
                <w:sz w:val="20"/>
              </w:rPr>
              <w:t>0.5614</w:t>
            </w:r>
          </w:p>
        </w:tc>
        <w:tc>
          <w:tcPr>
            <w:tcW w:w="1073" w:type="dxa"/>
          </w:tcPr>
          <w:p w:rsidR="00A54254" w:rsidRDefault="00A54254" w:rsidP="00094457">
            <w:pPr>
              <w:pStyle w:val="TableParagraph"/>
              <w:rPr>
                <w:sz w:val="20"/>
              </w:rPr>
            </w:pPr>
            <w:r>
              <w:rPr>
                <w:sz w:val="20"/>
              </w:rPr>
              <w:t>0.6788</w:t>
            </w:r>
          </w:p>
        </w:tc>
      </w:tr>
      <w:tr w:rsidR="00A54254" w:rsidTr="00094457">
        <w:trPr>
          <w:trHeight w:val="299"/>
        </w:trPr>
        <w:tc>
          <w:tcPr>
            <w:tcW w:w="1279" w:type="dxa"/>
          </w:tcPr>
          <w:p w:rsidR="00A54254" w:rsidRDefault="00A54254" w:rsidP="00094457">
            <w:pPr>
              <w:pStyle w:val="TableParagraph"/>
              <w:spacing w:before="70" w:line="210" w:lineRule="exact"/>
              <w:ind w:right="93"/>
              <w:rPr>
                <w:b/>
                <w:sz w:val="20"/>
              </w:rPr>
            </w:pPr>
            <w:r>
              <w:rPr>
                <w:b/>
                <w:sz w:val="20"/>
              </w:rPr>
              <w:t>19</w:t>
            </w:r>
          </w:p>
        </w:tc>
        <w:tc>
          <w:tcPr>
            <w:tcW w:w="963" w:type="dxa"/>
          </w:tcPr>
          <w:p w:rsidR="00A54254" w:rsidRDefault="00A54254" w:rsidP="00094457">
            <w:pPr>
              <w:pStyle w:val="TableParagraph"/>
              <w:spacing w:before="65" w:line="215" w:lineRule="exact"/>
              <w:ind w:right="96"/>
              <w:rPr>
                <w:sz w:val="20"/>
              </w:rPr>
            </w:pPr>
            <w:r>
              <w:rPr>
                <w:sz w:val="20"/>
              </w:rPr>
              <w:t>0.3687</w:t>
            </w:r>
          </w:p>
        </w:tc>
        <w:tc>
          <w:tcPr>
            <w:tcW w:w="962" w:type="dxa"/>
          </w:tcPr>
          <w:p w:rsidR="00A54254" w:rsidRDefault="00A54254" w:rsidP="00094457">
            <w:pPr>
              <w:pStyle w:val="TableParagraph"/>
              <w:spacing w:before="65" w:line="215" w:lineRule="exact"/>
              <w:rPr>
                <w:sz w:val="20"/>
              </w:rPr>
            </w:pPr>
            <w:r>
              <w:rPr>
                <w:sz w:val="20"/>
              </w:rPr>
              <w:t>0.4329</w:t>
            </w:r>
          </w:p>
        </w:tc>
        <w:tc>
          <w:tcPr>
            <w:tcW w:w="960" w:type="dxa"/>
          </w:tcPr>
          <w:p w:rsidR="00A54254" w:rsidRDefault="00A54254" w:rsidP="00094457">
            <w:pPr>
              <w:pStyle w:val="TableParagraph"/>
              <w:spacing w:before="65" w:line="215" w:lineRule="exact"/>
              <w:ind w:right="92"/>
              <w:rPr>
                <w:sz w:val="20"/>
              </w:rPr>
            </w:pPr>
            <w:r>
              <w:rPr>
                <w:sz w:val="20"/>
              </w:rPr>
              <w:t>0.5034</w:t>
            </w:r>
          </w:p>
        </w:tc>
        <w:tc>
          <w:tcPr>
            <w:tcW w:w="963" w:type="dxa"/>
          </w:tcPr>
          <w:p w:rsidR="00A54254" w:rsidRDefault="00A54254" w:rsidP="00094457">
            <w:pPr>
              <w:pStyle w:val="TableParagraph"/>
              <w:spacing w:before="65" w:line="215" w:lineRule="exact"/>
              <w:rPr>
                <w:sz w:val="20"/>
              </w:rPr>
            </w:pPr>
            <w:r>
              <w:rPr>
                <w:sz w:val="20"/>
              </w:rPr>
              <w:t>0.5487</w:t>
            </w:r>
          </w:p>
        </w:tc>
        <w:tc>
          <w:tcPr>
            <w:tcW w:w="1073" w:type="dxa"/>
          </w:tcPr>
          <w:p w:rsidR="00A54254" w:rsidRDefault="00A54254" w:rsidP="00094457">
            <w:pPr>
              <w:pStyle w:val="TableParagraph"/>
              <w:spacing w:before="65" w:line="215" w:lineRule="exact"/>
              <w:rPr>
                <w:sz w:val="20"/>
              </w:rPr>
            </w:pPr>
            <w:r>
              <w:rPr>
                <w:sz w:val="20"/>
              </w:rPr>
              <w:t>0.6652</w:t>
            </w:r>
          </w:p>
        </w:tc>
      </w:tr>
      <w:tr w:rsidR="00A54254" w:rsidTr="00094457">
        <w:trPr>
          <w:trHeight w:val="301"/>
        </w:trPr>
        <w:tc>
          <w:tcPr>
            <w:tcW w:w="1279" w:type="dxa"/>
          </w:tcPr>
          <w:p w:rsidR="00A54254" w:rsidRDefault="00A54254" w:rsidP="00094457">
            <w:pPr>
              <w:pStyle w:val="TableParagraph"/>
              <w:spacing w:before="70" w:line="212" w:lineRule="exact"/>
              <w:ind w:right="93"/>
              <w:rPr>
                <w:b/>
                <w:sz w:val="20"/>
              </w:rPr>
            </w:pPr>
            <w:r>
              <w:rPr>
                <w:b/>
                <w:sz w:val="20"/>
              </w:rPr>
              <w:t>20</w:t>
            </w:r>
          </w:p>
        </w:tc>
        <w:tc>
          <w:tcPr>
            <w:tcW w:w="963" w:type="dxa"/>
          </w:tcPr>
          <w:p w:rsidR="00A54254" w:rsidRDefault="00A54254" w:rsidP="00094457">
            <w:pPr>
              <w:pStyle w:val="TableParagraph"/>
              <w:spacing w:before="65"/>
              <w:ind w:right="96"/>
              <w:rPr>
                <w:sz w:val="20"/>
              </w:rPr>
            </w:pPr>
            <w:r>
              <w:rPr>
                <w:sz w:val="20"/>
              </w:rPr>
              <w:t>0.3598</w:t>
            </w:r>
          </w:p>
        </w:tc>
        <w:tc>
          <w:tcPr>
            <w:tcW w:w="962" w:type="dxa"/>
          </w:tcPr>
          <w:p w:rsidR="00A54254" w:rsidRDefault="00A54254" w:rsidP="00094457">
            <w:pPr>
              <w:pStyle w:val="TableParagraph"/>
              <w:spacing w:before="65"/>
              <w:rPr>
                <w:sz w:val="20"/>
              </w:rPr>
            </w:pPr>
            <w:r>
              <w:rPr>
                <w:sz w:val="20"/>
              </w:rPr>
              <w:t>0.4227</w:t>
            </w:r>
          </w:p>
        </w:tc>
        <w:tc>
          <w:tcPr>
            <w:tcW w:w="960" w:type="dxa"/>
          </w:tcPr>
          <w:p w:rsidR="00A54254" w:rsidRDefault="00A54254" w:rsidP="00094457">
            <w:pPr>
              <w:pStyle w:val="TableParagraph"/>
              <w:spacing w:before="65"/>
              <w:ind w:right="92"/>
              <w:rPr>
                <w:sz w:val="20"/>
              </w:rPr>
            </w:pPr>
            <w:r>
              <w:rPr>
                <w:sz w:val="20"/>
              </w:rPr>
              <w:t>0.4921</w:t>
            </w:r>
          </w:p>
        </w:tc>
        <w:tc>
          <w:tcPr>
            <w:tcW w:w="963" w:type="dxa"/>
          </w:tcPr>
          <w:p w:rsidR="00A54254" w:rsidRDefault="00A54254" w:rsidP="00094457">
            <w:pPr>
              <w:pStyle w:val="TableParagraph"/>
              <w:spacing w:before="65"/>
              <w:rPr>
                <w:sz w:val="20"/>
              </w:rPr>
            </w:pPr>
            <w:r>
              <w:rPr>
                <w:sz w:val="20"/>
              </w:rPr>
              <w:t>0.5368</w:t>
            </w:r>
          </w:p>
        </w:tc>
        <w:tc>
          <w:tcPr>
            <w:tcW w:w="1073" w:type="dxa"/>
          </w:tcPr>
          <w:p w:rsidR="00A54254" w:rsidRDefault="00A54254" w:rsidP="00094457">
            <w:pPr>
              <w:pStyle w:val="TableParagraph"/>
              <w:spacing w:before="65"/>
              <w:rPr>
                <w:sz w:val="20"/>
              </w:rPr>
            </w:pPr>
            <w:r>
              <w:rPr>
                <w:sz w:val="20"/>
              </w:rPr>
              <w:t>0.6524</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21</w:t>
            </w:r>
          </w:p>
        </w:tc>
        <w:tc>
          <w:tcPr>
            <w:tcW w:w="963" w:type="dxa"/>
          </w:tcPr>
          <w:p w:rsidR="00A54254" w:rsidRDefault="00A54254" w:rsidP="00094457">
            <w:pPr>
              <w:pStyle w:val="TableParagraph"/>
              <w:ind w:right="96"/>
              <w:rPr>
                <w:sz w:val="20"/>
              </w:rPr>
            </w:pPr>
            <w:r>
              <w:rPr>
                <w:sz w:val="20"/>
              </w:rPr>
              <w:t>0.3515</w:t>
            </w:r>
          </w:p>
        </w:tc>
        <w:tc>
          <w:tcPr>
            <w:tcW w:w="962" w:type="dxa"/>
          </w:tcPr>
          <w:p w:rsidR="00A54254" w:rsidRDefault="00A54254" w:rsidP="00094457">
            <w:pPr>
              <w:pStyle w:val="TableParagraph"/>
              <w:rPr>
                <w:sz w:val="20"/>
              </w:rPr>
            </w:pPr>
            <w:r>
              <w:rPr>
                <w:sz w:val="20"/>
              </w:rPr>
              <w:t>0.4132</w:t>
            </w:r>
          </w:p>
        </w:tc>
        <w:tc>
          <w:tcPr>
            <w:tcW w:w="960" w:type="dxa"/>
          </w:tcPr>
          <w:p w:rsidR="00A54254" w:rsidRDefault="00A54254" w:rsidP="00094457">
            <w:pPr>
              <w:pStyle w:val="TableParagraph"/>
              <w:ind w:right="92"/>
              <w:rPr>
                <w:sz w:val="20"/>
              </w:rPr>
            </w:pPr>
            <w:r>
              <w:rPr>
                <w:sz w:val="20"/>
              </w:rPr>
              <w:t>0.4815</w:t>
            </w:r>
          </w:p>
        </w:tc>
        <w:tc>
          <w:tcPr>
            <w:tcW w:w="963" w:type="dxa"/>
          </w:tcPr>
          <w:p w:rsidR="00A54254" w:rsidRDefault="00A54254" w:rsidP="00094457">
            <w:pPr>
              <w:pStyle w:val="TableParagraph"/>
              <w:rPr>
                <w:sz w:val="20"/>
              </w:rPr>
            </w:pPr>
            <w:r>
              <w:rPr>
                <w:sz w:val="20"/>
              </w:rPr>
              <w:t>0.5256</w:t>
            </w:r>
          </w:p>
        </w:tc>
        <w:tc>
          <w:tcPr>
            <w:tcW w:w="1073" w:type="dxa"/>
          </w:tcPr>
          <w:p w:rsidR="00A54254" w:rsidRDefault="00A54254" w:rsidP="00094457">
            <w:pPr>
              <w:pStyle w:val="TableParagraph"/>
              <w:rPr>
                <w:sz w:val="20"/>
              </w:rPr>
            </w:pPr>
            <w:r>
              <w:rPr>
                <w:sz w:val="20"/>
              </w:rPr>
              <w:t>0.6402</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22</w:t>
            </w:r>
          </w:p>
        </w:tc>
        <w:tc>
          <w:tcPr>
            <w:tcW w:w="963" w:type="dxa"/>
          </w:tcPr>
          <w:p w:rsidR="00A54254" w:rsidRDefault="00A54254" w:rsidP="00094457">
            <w:pPr>
              <w:pStyle w:val="TableParagraph"/>
              <w:rPr>
                <w:sz w:val="20"/>
              </w:rPr>
            </w:pPr>
            <w:r>
              <w:rPr>
                <w:sz w:val="20"/>
              </w:rPr>
              <w:t>0.3438</w:t>
            </w:r>
          </w:p>
        </w:tc>
        <w:tc>
          <w:tcPr>
            <w:tcW w:w="962" w:type="dxa"/>
          </w:tcPr>
          <w:p w:rsidR="00A54254" w:rsidRDefault="00A54254" w:rsidP="00094457">
            <w:pPr>
              <w:pStyle w:val="TableParagraph"/>
              <w:rPr>
                <w:sz w:val="20"/>
              </w:rPr>
            </w:pPr>
            <w:r>
              <w:rPr>
                <w:sz w:val="20"/>
              </w:rPr>
              <w:t>0.4044</w:t>
            </w:r>
          </w:p>
        </w:tc>
        <w:tc>
          <w:tcPr>
            <w:tcW w:w="960" w:type="dxa"/>
          </w:tcPr>
          <w:p w:rsidR="00A54254" w:rsidRDefault="00A54254" w:rsidP="00094457">
            <w:pPr>
              <w:pStyle w:val="TableParagraph"/>
              <w:ind w:right="92"/>
              <w:rPr>
                <w:sz w:val="20"/>
              </w:rPr>
            </w:pPr>
            <w:r>
              <w:rPr>
                <w:sz w:val="20"/>
              </w:rPr>
              <w:t>0.4716</w:t>
            </w:r>
          </w:p>
        </w:tc>
        <w:tc>
          <w:tcPr>
            <w:tcW w:w="963" w:type="dxa"/>
          </w:tcPr>
          <w:p w:rsidR="00A54254" w:rsidRDefault="00A54254" w:rsidP="00094457">
            <w:pPr>
              <w:pStyle w:val="TableParagraph"/>
              <w:rPr>
                <w:sz w:val="20"/>
              </w:rPr>
            </w:pPr>
            <w:r>
              <w:rPr>
                <w:sz w:val="20"/>
              </w:rPr>
              <w:t>0.5151</w:t>
            </w:r>
          </w:p>
        </w:tc>
        <w:tc>
          <w:tcPr>
            <w:tcW w:w="1073" w:type="dxa"/>
          </w:tcPr>
          <w:p w:rsidR="00A54254" w:rsidRDefault="00A54254" w:rsidP="00094457">
            <w:pPr>
              <w:pStyle w:val="TableParagraph"/>
              <w:rPr>
                <w:sz w:val="20"/>
              </w:rPr>
            </w:pPr>
            <w:r>
              <w:rPr>
                <w:sz w:val="20"/>
              </w:rPr>
              <w:t>0.6287</w:t>
            </w:r>
          </w:p>
        </w:tc>
      </w:tr>
      <w:tr w:rsidR="00A54254" w:rsidTr="00094457">
        <w:trPr>
          <w:trHeight w:val="299"/>
        </w:trPr>
        <w:tc>
          <w:tcPr>
            <w:tcW w:w="1279" w:type="dxa"/>
          </w:tcPr>
          <w:p w:rsidR="00A54254" w:rsidRDefault="00A54254" w:rsidP="00094457">
            <w:pPr>
              <w:pStyle w:val="TableParagraph"/>
              <w:spacing w:before="68" w:line="212" w:lineRule="exact"/>
              <w:ind w:right="93"/>
              <w:rPr>
                <w:b/>
                <w:sz w:val="20"/>
              </w:rPr>
            </w:pPr>
            <w:r>
              <w:rPr>
                <w:b/>
                <w:sz w:val="20"/>
              </w:rPr>
              <w:t>23</w:t>
            </w:r>
          </w:p>
        </w:tc>
        <w:tc>
          <w:tcPr>
            <w:tcW w:w="963" w:type="dxa"/>
          </w:tcPr>
          <w:p w:rsidR="00A54254" w:rsidRDefault="00A54254" w:rsidP="00094457">
            <w:pPr>
              <w:pStyle w:val="TableParagraph"/>
              <w:spacing w:before="63"/>
              <w:ind w:right="96"/>
              <w:rPr>
                <w:sz w:val="20"/>
              </w:rPr>
            </w:pPr>
            <w:r>
              <w:rPr>
                <w:sz w:val="20"/>
              </w:rPr>
              <w:t>0.3365</w:t>
            </w:r>
          </w:p>
        </w:tc>
        <w:tc>
          <w:tcPr>
            <w:tcW w:w="962" w:type="dxa"/>
          </w:tcPr>
          <w:p w:rsidR="00A54254" w:rsidRDefault="00A54254" w:rsidP="00094457">
            <w:pPr>
              <w:pStyle w:val="TableParagraph"/>
              <w:spacing w:before="63"/>
              <w:rPr>
                <w:sz w:val="20"/>
              </w:rPr>
            </w:pPr>
            <w:r>
              <w:rPr>
                <w:sz w:val="20"/>
              </w:rPr>
              <w:t>0.3961</w:t>
            </w:r>
          </w:p>
        </w:tc>
        <w:tc>
          <w:tcPr>
            <w:tcW w:w="960" w:type="dxa"/>
          </w:tcPr>
          <w:p w:rsidR="00A54254" w:rsidRDefault="00A54254" w:rsidP="00094457">
            <w:pPr>
              <w:pStyle w:val="TableParagraph"/>
              <w:spacing w:before="63"/>
              <w:ind w:right="92"/>
              <w:rPr>
                <w:sz w:val="20"/>
              </w:rPr>
            </w:pPr>
            <w:r>
              <w:rPr>
                <w:sz w:val="20"/>
              </w:rPr>
              <w:t>0.4622</w:t>
            </w:r>
          </w:p>
        </w:tc>
        <w:tc>
          <w:tcPr>
            <w:tcW w:w="963" w:type="dxa"/>
          </w:tcPr>
          <w:p w:rsidR="00A54254" w:rsidRDefault="00A54254" w:rsidP="00094457">
            <w:pPr>
              <w:pStyle w:val="TableParagraph"/>
              <w:spacing w:before="63"/>
              <w:rPr>
                <w:sz w:val="20"/>
              </w:rPr>
            </w:pPr>
            <w:r>
              <w:rPr>
                <w:sz w:val="20"/>
              </w:rPr>
              <w:t>0.5052</w:t>
            </w:r>
          </w:p>
        </w:tc>
        <w:tc>
          <w:tcPr>
            <w:tcW w:w="1073" w:type="dxa"/>
          </w:tcPr>
          <w:p w:rsidR="00A54254" w:rsidRDefault="00A54254" w:rsidP="00094457">
            <w:pPr>
              <w:pStyle w:val="TableParagraph"/>
              <w:spacing w:before="63"/>
              <w:rPr>
                <w:sz w:val="20"/>
              </w:rPr>
            </w:pPr>
            <w:r>
              <w:rPr>
                <w:sz w:val="20"/>
              </w:rPr>
              <w:t>0.6178</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24</w:t>
            </w:r>
          </w:p>
        </w:tc>
        <w:tc>
          <w:tcPr>
            <w:tcW w:w="963" w:type="dxa"/>
          </w:tcPr>
          <w:p w:rsidR="00A54254" w:rsidRDefault="00A54254" w:rsidP="00094457">
            <w:pPr>
              <w:pStyle w:val="TableParagraph"/>
              <w:ind w:right="96"/>
              <w:rPr>
                <w:sz w:val="20"/>
              </w:rPr>
            </w:pPr>
            <w:r>
              <w:rPr>
                <w:sz w:val="20"/>
              </w:rPr>
              <w:t>0.3297</w:t>
            </w:r>
          </w:p>
        </w:tc>
        <w:tc>
          <w:tcPr>
            <w:tcW w:w="962" w:type="dxa"/>
          </w:tcPr>
          <w:p w:rsidR="00A54254" w:rsidRDefault="00A54254" w:rsidP="00094457">
            <w:pPr>
              <w:pStyle w:val="TableParagraph"/>
              <w:rPr>
                <w:sz w:val="20"/>
              </w:rPr>
            </w:pPr>
            <w:r>
              <w:rPr>
                <w:sz w:val="20"/>
              </w:rPr>
              <w:t>0.3882</w:t>
            </w:r>
          </w:p>
        </w:tc>
        <w:tc>
          <w:tcPr>
            <w:tcW w:w="960" w:type="dxa"/>
          </w:tcPr>
          <w:p w:rsidR="00A54254" w:rsidRDefault="00A54254" w:rsidP="00094457">
            <w:pPr>
              <w:pStyle w:val="TableParagraph"/>
              <w:ind w:right="92"/>
              <w:rPr>
                <w:sz w:val="20"/>
              </w:rPr>
            </w:pPr>
            <w:r>
              <w:rPr>
                <w:sz w:val="20"/>
              </w:rPr>
              <w:t>0.4534</w:t>
            </w:r>
          </w:p>
        </w:tc>
        <w:tc>
          <w:tcPr>
            <w:tcW w:w="963" w:type="dxa"/>
          </w:tcPr>
          <w:p w:rsidR="00A54254" w:rsidRDefault="00A54254" w:rsidP="00094457">
            <w:pPr>
              <w:pStyle w:val="TableParagraph"/>
              <w:rPr>
                <w:sz w:val="20"/>
              </w:rPr>
            </w:pPr>
            <w:r>
              <w:rPr>
                <w:sz w:val="20"/>
              </w:rPr>
              <w:t>0.4958</w:t>
            </w:r>
          </w:p>
        </w:tc>
        <w:tc>
          <w:tcPr>
            <w:tcW w:w="1073" w:type="dxa"/>
          </w:tcPr>
          <w:p w:rsidR="00A54254" w:rsidRDefault="00A54254" w:rsidP="00094457">
            <w:pPr>
              <w:pStyle w:val="TableParagraph"/>
              <w:rPr>
                <w:sz w:val="20"/>
              </w:rPr>
            </w:pPr>
            <w:r>
              <w:rPr>
                <w:sz w:val="20"/>
              </w:rPr>
              <w:t>0.6074</w:t>
            </w:r>
          </w:p>
        </w:tc>
      </w:tr>
      <w:tr w:rsidR="00A54254" w:rsidTr="00094457">
        <w:trPr>
          <w:trHeight w:val="299"/>
        </w:trPr>
        <w:tc>
          <w:tcPr>
            <w:tcW w:w="1279" w:type="dxa"/>
          </w:tcPr>
          <w:p w:rsidR="00A54254" w:rsidRDefault="00A54254" w:rsidP="00094457">
            <w:pPr>
              <w:pStyle w:val="TableParagraph"/>
              <w:spacing w:before="70" w:line="210" w:lineRule="exact"/>
              <w:ind w:right="93"/>
              <w:rPr>
                <w:b/>
                <w:sz w:val="20"/>
              </w:rPr>
            </w:pPr>
            <w:r>
              <w:rPr>
                <w:b/>
                <w:sz w:val="20"/>
              </w:rPr>
              <w:t>25</w:t>
            </w:r>
          </w:p>
        </w:tc>
        <w:tc>
          <w:tcPr>
            <w:tcW w:w="963" w:type="dxa"/>
          </w:tcPr>
          <w:p w:rsidR="00A54254" w:rsidRDefault="00A54254" w:rsidP="00094457">
            <w:pPr>
              <w:pStyle w:val="TableParagraph"/>
              <w:spacing w:before="65" w:line="215" w:lineRule="exact"/>
              <w:ind w:right="96"/>
              <w:rPr>
                <w:sz w:val="20"/>
              </w:rPr>
            </w:pPr>
            <w:r>
              <w:rPr>
                <w:sz w:val="20"/>
              </w:rPr>
              <w:t>0.3233</w:t>
            </w:r>
          </w:p>
        </w:tc>
        <w:tc>
          <w:tcPr>
            <w:tcW w:w="962" w:type="dxa"/>
          </w:tcPr>
          <w:p w:rsidR="00A54254" w:rsidRDefault="00A54254" w:rsidP="00094457">
            <w:pPr>
              <w:pStyle w:val="TableParagraph"/>
              <w:spacing w:before="65" w:line="215" w:lineRule="exact"/>
              <w:rPr>
                <w:sz w:val="20"/>
              </w:rPr>
            </w:pPr>
            <w:r>
              <w:rPr>
                <w:sz w:val="20"/>
              </w:rPr>
              <w:t>0.3809</w:t>
            </w:r>
          </w:p>
        </w:tc>
        <w:tc>
          <w:tcPr>
            <w:tcW w:w="960" w:type="dxa"/>
          </w:tcPr>
          <w:p w:rsidR="00A54254" w:rsidRDefault="00A54254" w:rsidP="00094457">
            <w:pPr>
              <w:pStyle w:val="TableParagraph"/>
              <w:spacing w:before="65" w:line="215" w:lineRule="exact"/>
              <w:ind w:right="92"/>
              <w:rPr>
                <w:sz w:val="20"/>
              </w:rPr>
            </w:pPr>
            <w:r>
              <w:rPr>
                <w:sz w:val="20"/>
              </w:rPr>
              <w:t>0.4451</w:t>
            </w:r>
          </w:p>
        </w:tc>
        <w:tc>
          <w:tcPr>
            <w:tcW w:w="963" w:type="dxa"/>
          </w:tcPr>
          <w:p w:rsidR="00A54254" w:rsidRDefault="00A54254" w:rsidP="00094457">
            <w:pPr>
              <w:pStyle w:val="TableParagraph"/>
              <w:spacing w:before="65" w:line="215" w:lineRule="exact"/>
              <w:rPr>
                <w:sz w:val="20"/>
              </w:rPr>
            </w:pPr>
            <w:r>
              <w:rPr>
                <w:sz w:val="20"/>
              </w:rPr>
              <w:t>0.4869</w:t>
            </w:r>
          </w:p>
        </w:tc>
        <w:tc>
          <w:tcPr>
            <w:tcW w:w="1073" w:type="dxa"/>
          </w:tcPr>
          <w:p w:rsidR="00A54254" w:rsidRDefault="00A54254" w:rsidP="00094457">
            <w:pPr>
              <w:pStyle w:val="TableParagraph"/>
              <w:spacing w:before="65" w:line="215" w:lineRule="exact"/>
              <w:rPr>
                <w:sz w:val="20"/>
              </w:rPr>
            </w:pPr>
            <w:r>
              <w:rPr>
                <w:sz w:val="20"/>
              </w:rPr>
              <w:t>0.5974</w:t>
            </w:r>
          </w:p>
        </w:tc>
      </w:tr>
      <w:tr w:rsidR="00A54254" w:rsidTr="00094457">
        <w:trPr>
          <w:trHeight w:val="301"/>
        </w:trPr>
        <w:tc>
          <w:tcPr>
            <w:tcW w:w="1279" w:type="dxa"/>
          </w:tcPr>
          <w:p w:rsidR="00A54254" w:rsidRDefault="00A54254" w:rsidP="00094457">
            <w:pPr>
              <w:pStyle w:val="TableParagraph"/>
              <w:spacing w:before="70" w:line="212" w:lineRule="exact"/>
              <w:ind w:right="93"/>
              <w:rPr>
                <w:b/>
                <w:sz w:val="20"/>
              </w:rPr>
            </w:pPr>
            <w:r>
              <w:rPr>
                <w:b/>
                <w:sz w:val="20"/>
              </w:rPr>
              <w:t>26</w:t>
            </w:r>
          </w:p>
        </w:tc>
        <w:tc>
          <w:tcPr>
            <w:tcW w:w="963" w:type="dxa"/>
          </w:tcPr>
          <w:p w:rsidR="00A54254" w:rsidRDefault="00A54254" w:rsidP="00094457">
            <w:pPr>
              <w:pStyle w:val="TableParagraph"/>
              <w:spacing w:before="65"/>
              <w:ind w:right="96"/>
              <w:rPr>
                <w:sz w:val="20"/>
              </w:rPr>
            </w:pPr>
            <w:r>
              <w:rPr>
                <w:sz w:val="20"/>
              </w:rPr>
              <w:t>0.3172</w:t>
            </w:r>
          </w:p>
        </w:tc>
        <w:tc>
          <w:tcPr>
            <w:tcW w:w="962" w:type="dxa"/>
          </w:tcPr>
          <w:p w:rsidR="00A54254" w:rsidRDefault="00A54254" w:rsidP="00094457">
            <w:pPr>
              <w:pStyle w:val="TableParagraph"/>
              <w:spacing w:before="65"/>
              <w:rPr>
                <w:sz w:val="20"/>
              </w:rPr>
            </w:pPr>
            <w:r>
              <w:rPr>
                <w:sz w:val="20"/>
              </w:rPr>
              <w:t>0.3739</w:t>
            </w:r>
          </w:p>
        </w:tc>
        <w:tc>
          <w:tcPr>
            <w:tcW w:w="960" w:type="dxa"/>
          </w:tcPr>
          <w:p w:rsidR="00A54254" w:rsidRDefault="00A54254" w:rsidP="00094457">
            <w:pPr>
              <w:pStyle w:val="TableParagraph"/>
              <w:spacing w:before="65"/>
              <w:ind w:right="92"/>
              <w:rPr>
                <w:sz w:val="20"/>
              </w:rPr>
            </w:pPr>
            <w:r>
              <w:rPr>
                <w:sz w:val="20"/>
              </w:rPr>
              <w:t>0.4372</w:t>
            </w:r>
          </w:p>
        </w:tc>
        <w:tc>
          <w:tcPr>
            <w:tcW w:w="963" w:type="dxa"/>
          </w:tcPr>
          <w:p w:rsidR="00A54254" w:rsidRDefault="00A54254" w:rsidP="00094457">
            <w:pPr>
              <w:pStyle w:val="TableParagraph"/>
              <w:spacing w:before="65"/>
              <w:rPr>
                <w:sz w:val="20"/>
              </w:rPr>
            </w:pPr>
            <w:r>
              <w:rPr>
                <w:sz w:val="20"/>
              </w:rPr>
              <w:t>0.4785</w:t>
            </w:r>
          </w:p>
        </w:tc>
        <w:tc>
          <w:tcPr>
            <w:tcW w:w="1073" w:type="dxa"/>
          </w:tcPr>
          <w:p w:rsidR="00A54254" w:rsidRDefault="00A54254" w:rsidP="00094457">
            <w:pPr>
              <w:pStyle w:val="TableParagraph"/>
              <w:spacing w:before="65"/>
              <w:rPr>
                <w:sz w:val="20"/>
              </w:rPr>
            </w:pPr>
            <w:r>
              <w:rPr>
                <w:sz w:val="20"/>
              </w:rPr>
              <w:t>0.5880</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27</w:t>
            </w:r>
          </w:p>
        </w:tc>
        <w:tc>
          <w:tcPr>
            <w:tcW w:w="963" w:type="dxa"/>
          </w:tcPr>
          <w:p w:rsidR="00A54254" w:rsidRDefault="00A54254" w:rsidP="00094457">
            <w:pPr>
              <w:pStyle w:val="TableParagraph"/>
              <w:ind w:right="96"/>
              <w:rPr>
                <w:sz w:val="20"/>
              </w:rPr>
            </w:pPr>
            <w:r>
              <w:rPr>
                <w:sz w:val="20"/>
              </w:rPr>
              <w:t>0.3115</w:t>
            </w:r>
          </w:p>
        </w:tc>
        <w:tc>
          <w:tcPr>
            <w:tcW w:w="962" w:type="dxa"/>
          </w:tcPr>
          <w:p w:rsidR="00A54254" w:rsidRDefault="00A54254" w:rsidP="00094457">
            <w:pPr>
              <w:pStyle w:val="TableParagraph"/>
              <w:rPr>
                <w:sz w:val="20"/>
              </w:rPr>
            </w:pPr>
            <w:r>
              <w:rPr>
                <w:sz w:val="20"/>
              </w:rPr>
              <w:t>0.3673</w:t>
            </w:r>
          </w:p>
        </w:tc>
        <w:tc>
          <w:tcPr>
            <w:tcW w:w="960" w:type="dxa"/>
          </w:tcPr>
          <w:p w:rsidR="00A54254" w:rsidRDefault="00A54254" w:rsidP="00094457">
            <w:pPr>
              <w:pStyle w:val="TableParagraph"/>
              <w:ind w:right="92"/>
              <w:rPr>
                <w:sz w:val="20"/>
              </w:rPr>
            </w:pPr>
            <w:r>
              <w:rPr>
                <w:sz w:val="20"/>
              </w:rPr>
              <w:t>0.4297</w:t>
            </w:r>
          </w:p>
        </w:tc>
        <w:tc>
          <w:tcPr>
            <w:tcW w:w="963" w:type="dxa"/>
          </w:tcPr>
          <w:p w:rsidR="00A54254" w:rsidRDefault="00A54254" w:rsidP="00094457">
            <w:pPr>
              <w:pStyle w:val="TableParagraph"/>
              <w:rPr>
                <w:sz w:val="20"/>
              </w:rPr>
            </w:pPr>
            <w:r>
              <w:rPr>
                <w:sz w:val="20"/>
              </w:rPr>
              <w:t>0.4705</w:t>
            </w:r>
          </w:p>
        </w:tc>
        <w:tc>
          <w:tcPr>
            <w:tcW w:w="1073" w:type="dxa"/>
          </w:tcPr>
          <w:p w:rsidR="00A54254" w:rsidRDefault="00A54254" w:rsidP="00094457">
            <w:pPr>
              <w:pStyle w:val="TableParagraph"/>
              <w:rPr>
                <w:sz w:val="20"/>
              </w:rPr>
            </w:pPr>
            <w:r>
              <w:rPr>
                <w:sz w:val="20"/>
              </w:rPr>
              <w:t>0.5790</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28</w:t>
            </w:r>
          </w:p>
        </w:tc>
        <w:tc>
          <w:tcPr>
            <w:tcW w:w="963" w:type="dxa"/>
          </w:tcPr>
          <w:p w:rsidR="00A54254" w:rsidRDefault="00A54254" w:rsidP="00094457">
            <w:pPr>
              <w:pStyle w:val="TableParagraph"/>
              <w:ind w:right="96"/>
              <w:rPr>
                <w:sz w:val="20"/>
              </w:rPr>
            </w:pPr>
            <w:r>
              <w:rPr>
                <w:sz w:val="20"/>
              </w:rPr>
              <w:t>0.3061</w:t>
            </w:r>
          </w:p>
        </w:tc>
        <w:tc>
          <w:tcPr>
            <w:tcW w:w="962" w:type="dxa"/>
          </w:tcPr>
          <w:p w:rsidR="00A54254" w:rsidRDefault="00A54254" w:rsidP="00094457">
            <w:pPr>
              <w:pStyle w:val="TableParagraph"/>
              <w:rPr>
                <w:sz w:val="20"/>
              </w:rPr>
            </w:pPr>
            <w:r w:rsidRPr="0072152E">
              <w:rPr>
                <w:sz w:val="20"/>
                <w:highlight w:val="darkGray"/>
              </w:rPr>
              <w:t>0.3610</w:t>
            </w:r>
          </w:p>
        </w:tc>
        <w:tc>
          <w:tcPr>
            <w:tcW w:w="960" w:type="dxa"/>
          </w:tcPr>
          <w:p w:rsidR="00A54254" w:rsidRDefault="00A54254" w:rsidP="00094457">
            <w:pPr>
              <w:pStyle w:val="TableParagraph"/>
              <w:ind w:right="92"/>
              <w:rPr>
                <w:sz w:val="20"/>
              </w:rPr>
            </w:pPr>
            <w:r>
              <w:rPr>
                <w:sz w:val="20"/>
              </w:rPr>
              <w:t>0.4226</w:t>
            </w:r>
          </w:p>
        </w:tc>
        <w:tc>
          <w:tcPr>
            <w:tcW w:w="963" w:type="dxa"/>
          </w:tcPr>
          <w:p w:rsidR="00A54254" w:rsidRDefault="00A54254" w:rsidP="00094457">
            <w:pPr>
              <w:pStyle w:val="TableParagraph"/>
              <w:rPr>
                <w:sz w:val="20"/>
              </w:rPr>
            </w:pPr>
            <w:r>
              <w:rPr>
                <w:sz w:val="20"/>
              </w:rPr>
              <w:t>0.4629</w:t>
            </w:r>
          </w:p>
        </w:tc>
        <w:tc>
          <w:tcPr>
            <w:tcW w:w="1073" w:type="dxa"/>
          </w:tcPr>
          <w:p w:rsidR="00A54254" w:rsidRDefault="00A54254" w:rsidP="00094457">
            <w:pPr>
              <w:pStyle w:val="TableParagraph"/>
              <w:rPr>
                <w:sz w:val="20"/>
              </w:rPr>
            </w:pPr>
            <w:r>
              <w:rPr>
                <w:sz w:val="20"/>
              </w:rPr>
              <w:t>0.5703</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29</w:t>
            </w:r>
          </w:p>
        </w:tc>
        <w:tc>
          <w:tcPr>
            <w:tcW w:w="963" w:type="dxa"/>
          </w:tcPr>
          <w:p w:rsidR="00A54254" w:rsidRDefault="00A54254" w:rsidP="00094457">
            <w:pPr>
              <w:pStyle w:val="TableParagraph"/>
              <w:ind w:right="96"/>
              <w:rPr>
                <w:sz w:val="20"/>
              </w:rPr>
            </w:pPr>
            <w:r>
              <w:rPr>
                <w:sz w:val="20"/>
              </w:rPr>
              <w:t>0.3009</w:t>
            </w:r>
          </w:p>
        </w:tc>
        <w:tc>
          <w:tcPr>
            <w:tcW w:w="962" w:type="dxa"/>
          </w:tcPr>
          <w:p w:rsidR="00A54254" w:rsidRDefault="00A54254" w:rsidP="00094457">
            <w:pPr>
              <w:pStyle w:val="TableParagraph"/>
              <w:rPr>
                <w:sz w:val="20"/>
              </w:rPr>
            </w:pPr>
            <w:r>
              <w:rPr>
                <w:sz w:val="20"/>
              </w:rPr>
              <w:t>0.3550</w:t>
            </w:r>
          </w:p>
        </w:tc>
        <w:tc>
          <w:tcPr>
            <w:tcW w:w="960" w:type="dxa"/>
          </w:tcPr>
          <w:p w:rsidR="00A54254" w:rsidRDefault="00A54254" w:rsidP="00094457">
            <w:pPr>
              <w:pStyle w:val="TableParagraph"/>
              <w:ind w:right="92"/>
              <w:rPr>
                <w:sz w:val="20"/>
              </w:rPr>
            </w:pPr>
            <w:r>
              <w:rPr>
                <w:sz w:val="20"/>
              </w:rPr>
              <w:t>0.4158</w:t>
            </w:r>
          </w:p>
        </w:tc>
        <w:tc>
          <w:tcPr>
            <w:tcW w:w="963" w:type="dxa"/>
          </w:tcPr>
          <w:p w:rsidR="00A54254" w:rsidRDefault="00A54254" w:rsidP="00094457">
            <w:pPr>
              <w:pStyle w:val="TableParagraph"/>
              <w:rPr>
                <w:sz w:val="20"/>
              </w:rPr>
            </w:pPr>
            <w:r>
              <w:rPr>
                <w:sz w:val="20"/>
              </w:rPr>
              <w:t>0.4556</w:t>
            </w:r>
          </w:p>
        </w:tc>
        <w:tc>
          <w:tcPr>
            <w:tcW w:w="1073" w:type="dxa"/>
          </w:tcPr>
          <w:p w:rsidR="00A54254" w:rsidRDefault="00A54254" w:rsidP="00094457">
            <w:pPr>
              <w:pStyle w:val="TableParagraph"/>
              <w:rPr>
                <w:sz w:val="20"/>
              </w:rPr>
            </w:pPr>
            <w:r>
              <w:rPr>
                <w:sz w:val="20"/>
              </w:rPr>
              <w:t>0.5620</w:t>
            </w:r>
          </w:p>
        </w:tc>
      </w:tr>
      <w:tr w:rsidR="00A54254" w:rsidTr="00094457">
        <w:trPr>
          <w:trHeight w:val="299"/>
        </w:trPr>
        <w:tc>
          <w:tcPr>
            <w:tcW w:w="1279" w:type="dxa"/>
          </w:tcPr>
          <w:p w:rsidR="00A54254" w:rsidRDefault="00A54254" w:rsidP="00094457">
            <w:pPr>
              <w:pStyle w:val="TableParagraph"/>
              <w:spacing w:before="67" w:line="212" w:lineRule="exact"/>
              <w:ind w:right="93"/>
              <w:rPr>
                <w:b/>
                <w:sz w:val="20"/>
              </w:rPr>
            </w:pPr>
            <w:r>
              <w:rPr>
                <w:b/>
                <w:sz w:val="20"/>
              </w:rPr>
              <w:t>30</w:t>
            </w:r>
          </w:p>
        </w:tc>
        <w:tc>
          <w:tcPr>
            <w:tcW w:w="963" w:type="dxa"/>
          </w:tcPr>
          <w:p w:rsidR="00A54254" w:rsidRDefault="00A54254" w:rsidP="00094457">
            <w:pPr>
              <w:pStyle w:val="TableParagraph"/>
              <w:ind w:right="96"/>
              <w:rPr>
                <w:sz w:val="20"/>
              </w:rPr>
            </w:pPr>
            <w:r>
              <w:rPr>
                <w:sz w:val="20"/>
              </w:rPr>
              <w:t>0.2960</w:t>
            </w:r>
          </w:p>
        </w:tc>
        <w:tc>
          <w:tcPr>
            <w:tcW w:w="962" w:type="dxa"/>
          </w:tcPr>
          <w:p w:rsidR="00A54254" w:rsidRDefault="00A54254" w:rsidP="00094457">
            <w:pPr>
              <w:pStyle w:val="TableParagraph"/>
              <w:rPr>
                <w:sz w:val="20"/>
              </w:rPr>
            </w:pPr>
            <w:r>
              <w:rPr>
                <w:sz w:val="20"/>
              </w:rPr>
              <w:t>0.3494</w:t>
            </w:r>
          </w:p>
        </w:tc>
        <w:tc>
          <w:tcPr>
            <w:tcW w:w="960" w:type="dxa"/>
          </w:tcPr>
          <w:p w:rsidR="00A54254" w:rsidRDefault="00A54254" w:rsidP="00094457">
            <w:pPr>
              <w:pStyle w:val="TableParagraph"/>
              <w:ind w:right="92"/>
              <w:rPr>
                <w:sz w:val="20"/>
              </w:rPr>
            </w:pPr>
            <w:r>
              <w:rPr>
                <w:sz w:val="20"/>
              </w:rPr>
              <w:t>0.4093</w:t>
            </w:r>
          </w:p>
        </w:tc>
        <w:tc>
          <w:tcPr>
            <w:tcW w:w="963" w:type="dxa"/>
          </w:tcPr>
          <w:p w:rsidR="00A54254" w:rsidRDefault="00A54254" w:rsidP="00094457">
            <w:pPr>
              <w:pStyle w:val="TableParagraph"/>
              <w:rPr>
                <w:sz w:val="20"/>
              </w:rPr>
            </w:pPr>
            <w:r>
              <w:rPr>
                <w:sz w:val="20"/>
              </w:rPr>
              <w:t>0.4487</w:t>
            </w:r>
          </w:p>
        </w:tc>
        <w:tc>
          <w:tcPr>
            <w:tcW w:w="1073" w:type="dxa"/>
          </w:tcPr>
          <w:p w:rsidR="00A54254" w:rsidRDefault="00A54254" w:rsidP="00094457">
            <w:pPr>
              <w:pStyle w:val="TableParagraph"/>
              <w:rPr>
                <w:sz w:val="20"/>
              </w:rPr>
            </w:pPr>
            <w:r>
              <w:rPr>
                <w:sz w:val="20"/>
              </w:rPr>
              <w:t>0.5541</w:t>
            </w:r>
          </w:p>
        </w:tc>
      </w:tr>
    </w:tbl>
    <w:p w:rsidR="00A54254" w:rsidRDefault="00A54254" w:rsidP="00A54254">
      <w:pPr>
        <w:spacing w:before="11" w:line="480" w:lineRule="auto"/>
        <w:ind w:left="20"/>
        <w:jc w:val="center"/>
        <w:rPr>
          <w:b/>
          <w:szCs w:val="24"/>
          <w:lang w:val="en-US"/>
        </w:rPr>
      </w:pPr>
      <w:r>
        <w:rPr>
          <w:b/>
          <w:szCs w:val="24"/>
        </w:rPr>
        <w:br w:type="column"/>
      </w:r>
      <w:r>
        <w:rPr>
          <w:b/>
          <w:bCs/>
          <w:szCs w:val="24"/>
          <w:lang w:val="en-US"/>
        </w:rPr>
        <w:lastRenderedPageBreak/>
        <w:t>LAMPIRAN 17</w:t>
      </w:r>
    </w:p>
    <w:p w:rsidR="00A54254" w:rsidRDefault="00A54254" w:rsidP="00A54254">
      <w:pPr>
        <w:spacing w:before="11"/>
        <w:ind w:left="20"/>
        <w:jc w:val="center"/>
        <w:rPr>
          <w:b/>
          <w:szCs w:val="24"/>
          <w:lang w:val="en-US"/>
        </w:rPr>
      </w:pPr>
      <w:r w:rsidRPr="005B067A">
        <w:rPr>
          <w:b/>
          <w:szCs w:val="24"/>
        </w:rPr>
        <w:t>Titik</w:t>
      </w:r>
      <w:r w:rsidRPr="005B067A">
        <w:rPr>
          <w:b/>
          <w:spacing w:val="-5"/>
          <w:szCs w:val="24"/>
        </w:rPr>
        <w:t xml:space="preserve"> </w:t>
      </w:r>
      <w:r w:rsidRPr="005B067A">
        <w:rPr>
          <w:b/>
          <w:szCs w:val="24"/>
        </w:rPr>
        <w:t>Persentase</w:t>
      </w:r>
      <w:r w:rsidRPr="005B067A">
        <w:rPr>
          <w:b/>
          <w:spacing w:val="-1"/>
          <w:szCs w:val="24"/>
        </w:rPr>
        <w:t xml:space="preserve"> </w:t>
      </w:r>
      <w:r w:rsidRPr="005B067A">
        <w:rPr>
          <w:b/>
          <w:szCs w:val="24"/>
        </w:rPr>
        <w:t>Distribusi t</w:t>
      </w:r>
      <w:r w:rsidRPr="005B067A">
        <w:rPr>
          <w:b/>
          <w:spacing w:val="-1"/>
          <w:szCs w:val="24"/>
        </w:rPr>
        <w:t xml:space="preserve"> </w:t>
      </w:r>
      <w:r w:rsidRPr="005B067A">
        <w:rPr>
          <w:b/>
          <w:szCs w:val="24"/>
        </w:rPr>
        <w:t>(df</w:t>
      </w:r>
      <w:r w:rsidRPr="005B067A">
        <w:rPr>
          <w:b/>
          <w:spacing w:val="2"/>
          <w:szCs w:val="24"/>
        </w:rPr>
        <w:t xml:space="preserve"> </w:t>
      </w:r>
      <w:r w:rsidRPr="005B067A">
        <w:rPr>
          <w:b/>
          <w:szCs w:val="24"/>
        </w:rPr>
        <w:t>=</w:t>
      </w:r>
      <w:r>
        <w:rPr>
          <w:b/>
          <w:spacing w:val="-2"/>
          <w:szCs w:val="24"/>
          <w:lang w:val="en-US"/>
        </w:rPr>
        <w:t xml:space="preserve"> </w:t>
      </w:r>
      <w:r w:rsidRPr="005B067A">
        <w:rPr>
          <w:b/>
          <w:szCs w:val="24"/>
        </w:rPr>
        <w:t>1</w:t>
      </w:r>
      <w:r w:rsidRPr="005B067A">
        <w:rPr>
          <w:b/>
          <w:spacing w:val="-2"/>
          <w:szCs w:val="24"/>
        </w:rPr>
        <w:t xml:space="preserve"> </w:t>
      </w:r>
      <w:r w:rsidRPr="005B067A">
        <w:rPr>
          <w:b/>
          <w:szCs w:val="24"/>
        </w:rPr>
        <w:t>–</w:t>
      </w:r>
      <w:r>
        <w:rPr>
          <w:b/>
          <w:szCs w:val="24"/>
          <w:lang w:val="en-US"/>
        </w:rPr>
        <w:t xml:space="preserve"> 40</w:t>
      </w:r>
      <w:r w:rsidRPr="005B067A">
        <w:rPr>
          <w:b/>
          <w:szCs w:val="24"/>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0"/>
        <w:gridCol w:w="979"/>
        <w:gridCol w:w="981"/>
        <w:gridCol w:w="979"/>
        <w:gridCol w:w="979"/>
        <w:gridCol w:w="981"/>
        <w:gridCol w:w="998"/>
      </w:tblGrid>
      <w:tr w:rsidR="00A54254" w:rsidRPr="00482DC4" w:rsidTr="00094457">
        <w:trPr>
          <w:trHeight w:val="286"/>
        </w:trPr>
        <w:tc>
          <w:tcPr>
            <w:tcW w:w="960" w:type="dxa"/>
            <w:tcBorders>
              <w:bottom w:val="nil"/>
            </w:tcBorders>
          </w:tcPr>
          <w:p w:rsidR="00A54254" w:rsidRPr="00482DC4" w:rsidRDefault="00A54254" w:rsidP="00094457">
            <w:pPr>
              <w:pStyle w:val="TableParagraph"/>
              <w:spacing w:before="63"/>
              <w:ind w:right="92"/>
              <w:rPr>
                <w:rFonts w:asciiTheme="majorBidi" w:hAnsiTheme="majorBidi" w:cstheme="majorBidi"/>
                <w:b/>
                <w:sz w:val="20"/>
                <w:szCs w:val="20"/>
              </w:rPr>
            </w:pPr>
            <w:r w:rsidRPr="00482DC4">
              <w:rPr>
                <w:rFonts w:asciiTheme="majorBidi" w:hAnsiTheme="majorBidi" w:cstheme="majorBidi"/>
                <w:b/>
                <w:sz w:val="20"/>
                <w:szCs w:val="20"/>
              </w:rPr>
              <w:t>Pr</w:t>
            </w:r>
          </w:p>
        </w:tc>
        <w:tc>
          <w:tcPr>
            <w:tcW w:w="980" w:type="dxa"/>
            <w:tcBorders>
              <w:bottom w:val="nil"/>
            </w:tcBorders>
          </w:tcPr>
          <w:p w:rsidR="00A54254" w:rsidRPr="00482DC4" w:rsidRDefault="00A54254" w:rsidP="00094457">
            <w:pPr>
              <w:pStyle w:val="TableParagraph"/>
              <w:spacing w:before="63"/>
              <w:ind w:right="96"/>
              <w:rPr>
                <w:rFonts w:asciiTheme="majorBidi" w:hAnsiTheme="majorBidi" w:cstheme="majorBidi"/>
                <w:b/>
                <w:sz w:val="20"/>
                <w:szCs w:val="20"/>
              </w:rPr>
            </w:pPr>
            <w:r w:rsidRPr="00482DC4">
              <w:rPr>
                <w:rFonts w:asciiTheme="majorBidi" w:hAnsiTheme="majorBidi" w:cstheme="majorBidi"/>
                <w:b/>
                <w:sz w:val="20"/>
                <w:szCs w:val="20"/>
              </w:rPr>
              <w:t>0.25</w:t>
            </w:r>
          </w:p>
        </w:tc>
        <w:tc>
          <w:tcPr>
            <w:tcW w:w="979" w:type="dxa"/>
            <w:tcBorders>
              <w:bottom w:val="nil"/>
            </w:tcBorders>
          </w:tcPr>
          <w:p w:rsidR="00A54254" w:rsidRPr="00482DC4" w:rsidRDefault="00A54254" w:rsidP="00094457">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0.10</w:t>
            </w:r>
          </w:p>
        </w:tc>
        <w:tc>
          <w:tcPr>
            <w:tcW w:w="981" w:type="dxa"/>
            <w:tcBorders>
              <w:bottom w:val="nil"/>
            </w:tcBorders>
          </w:tcPr>
          <w:p w:rsidR="00A54254" w:rsidRPr="00482DC4" w:rsidRDefault="00A54254" w:rsidP="00094457">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0.05</w:t>
            </w:r>
          </w:p>
        </w:tc>
        <w:tc>
          <w:tcPr>
            <w:tcW w:w="979" w:type="dxa"/>
            <w:tcBorders>
              <w:bottom w:val="nil"/>
            </w:tcBorders>
          </w:tcPr>
          <w:p w:rsidR="00A54254" w:rsidRPr="00482DC4" w:rsidRDefault="00A54254" w:rsidP="00094457">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0.025</w:t>
            </w:r>
          </w:p>
        </w:tc>
        <w:tc>
          <w:tcPr>
            <w:tcW w:w="979" w:type="dxa"/>
            <w:tcBorders>
              <w:bottom w:val="nil"/>
            </w:tcBorders>
          </w:tcPr>
          <w:p w:rsidR="00A54254" w:rsidRPr="00482DC4" w:rsidRDefault="00A54254" w:rsidP="00094457">
            <w:pPr>
              <w:pStyle w:val="TableParagraph"/>
              <w:spacing w:before="63"/>
              <w:ind w:right="94"/>
              <w:rPr>
                <w:rFonts w:asciiTheme="majorBidi" w:hAnsiTheme="majorBidi" w:cstheme="majorBidi"/>
                <w:b/>
                <w:sz w:val="20"/>
                <w:szCs w:val="20"/>
              </w:rPr>
            </w:pPr>
            <w:r w:rsidRPr="00482DC4">
              <w:rPr>
                <w:rFonts w:asciiTheme="majorBidi" w:hAnsiTheme="majorBidi" w:cstheme="majorBidi"/>
                <w:b/>
                <w:sz w:val="20"/>
                <w:szCs w:val="20"/>
              </w:rPr>
              <w:t>0.01</w:t>
            </w:r>
          </w:p>
        </w:tc>
        <w:tc>
          <w:tcPr>
            <w:tcW w:w="981" w:type="dxa"/>
            <w:tcBorders>
              <w:bottom w:val="nil"/>
            </w:tcBorders>
          </w:tcPr>
          <w:p w:rsidR="00A54254" w:rsidRPr="00482DC4" w:rsidRDefault="00A54254" w:rsidP="00094457">
            <w:pPr>
              <w:pStyle w:val="TableParagraph"/>
              <w:spacing w:before="63"/>
              <w:ind w:right="93"/>
              <w:rPr>
                <w:rFonts w:asciiTheme="majorBidi" w:hAnsiTheme="majorBidi" w:cstheme="majorBidi"/>
                <w:b/>
                <w:sz w:val="20"/>
                <w:szCs w:val="20"/>
              </w:rPr>
            </w:pPr>
            <w:r w:rsidRPr="00482DC4">
              <w:rPr>
                <w:rFonts w:asciiTheme="majorBidi" w:hAnsiTheme="majorBidi" w:cstheme="majorBidi"/>
                <w:b/>
                <w:sz w:val="20"/>
                <w:szCs w:val="20"/>
              </w:rPr>
              <w:t>0.005</w:t>
            </w:r>
          </w:p>
        </w:tc>
        <w:tc>
          <w:tcPr>
            <w:tcW w:w="998" w:type="dxa"/>
            <w:tcBorders>
              <w:bottom w:val="nil"/>
            </w:tcBorders>
          </w:tcPr>
          <w:p w:rsidR="00A54254" w:rsidRPr="00482DC4" w:rsidRDefault="00A54254" w:rsidP="00094457">
            <w:pPr>
              <w:pStyle w:val="TableParagraph"/>
              <w:spacing w:before="63"/>
              <w:ind w:right="90"/>
              <w:rPr>
                <w:rFonts w:asciiTheme="majorBidi" w:hAnsiTheme="majorBidi" w:cstheme="majorBidi"/>
                <w:b/>
                <w:sz w:val="20"/>
                <w:szCs w:val="20"/>
              </w:rPr>
            </w:pPr>
            <w:r w:rsidRPr="00482DC4">
              <w:rPr>
                <w:rFonts w:asciiTheme="majorBidi" w:hAnsiTheme="majorBidi" w:cstheme="majorBidi"/>
                <w:b/>
                <w:sz w:val="20"/>
                <w:szCs w:val="20"/>
              </w:rPr>
              <w:t>0.001</w:t>
            </w:r>
          </w:p>
        </w:tc>
      </w:tr>
      <w:tr w:rsidR="00A54254" w:rsidRPr="00482DC4" w:rsidTr="00094457">
        <w:trPr>
          <w:trHeight w:val="222"/>
        </w:trPr>
        <w:tc>
          <w:tcPr>
            <w:tcW w:w="960" w:type="dxa"/>
            <w:tcBorders>
              <w:top w:val="nil"/>
            </w:tcBorders>
          </w:tcPr>
          <w:p w:rsidR="00A54254" w:rsidRPr="00482DC4" w:rsidRDefault="00A54254" w:rsidP="00094457">
            <w:pPr>
              <w:pStyle w:val="TableParagraph"/>
              <w:spacing w:line="168" w:lineRule="exact"/>
              <w:ind w:left="107"/>
              <w:jc w:val="left"/>
              <w:rPr>
                <w:rFonts w:asciiTheme="majorBidi" w:hAnsiTheme="majorBidi" w:cstheme="majorBidi"/>
                <w:b/>
                <w:sz w:val="20"/>
                <w:szCs w:val="20"/>
              </w:rPr>
            </w:pPr>
            <w:r w:rsidRPr="00482DC4">
              <w:rPr>
                <w:rFonts w:asciiTheme="majorBidi" w:hAnsiTheme="majorBidi" w:cstheme="majorBidi"/>
                <w:b/>
                <w:sz w:val="20"/>
                <w:szCs w:val="20"/>
              </w:rPr>
              <w:t>df</w:t>
            </w:r>
          </w:p>
        </w:tc>
        <w:tc>
          <w:tcPr>
            <w:tcW w:w="980" w:type="dxa"/>
            <w:tcBorders>
              <w:top w:val="nil"/>
            </w:tcBorders>
          </w:tcPr>
          <w:p w:rsidR="00A54254" w:rsidRPr="00482DC4" w:rsidRDefault="00A54254" w:rsidP="00094457">
            <w:pPr>
              <w:pStyle w:val="TableParagraph"/>
              <w:spacing w:line="168" w:lineRule="exact"/>
              <w:ind w:right="96"/>
              <w:rPr>
                <w:rFonts w:asciiTheme="majorBidi" w:hAnsiTheme="majorBidi" w:cstheme="majorBidi"/>
                <w:b/>
                <w:sz w:val="20"/>
                <w:szCs w:val="20"/>
              </w:rPr>
            </w:pPr>
            <w:r w:rsidRPr="00482DC4">
              <w:rPr>
                <w:rFonts w:asciiTheme="majorBidi" w:hAnsiTheme="majorBidi" w:cstheme="majorBidi"/>
                <w:b/>
                <w:sz w:val="20"/>
                <w:szCs w:val="20"/>
              </w:rPr>
              <w:t>0.50</w:t>
            </w:r>
          </w:p>
        </w:tc>
        <w:tc>
          <w:tcPr>
            <w:tcW w:w="979" w:type="dxa"/>
            <w:tcBorders>
              <w:top w:val="nil"/>
            </w:tcBorders>
          </w:tcPr>
          <w:p w:rsidR="00A54254" w:rsidRPr="00482DC4" w:rsidRDefault="00A54254" w:rsidP="00094457">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0.20</w:t>
            </w:r>
          </w:p>
        </w:tc>
        <w:tc>
          <w:tcPr>
            <w:tcW w:w="981" w:type="dxa"/>
            <w:tcBorders>
              <w:top w:val="nil"/>
            </w:tcBorders>
          </w:tcPr>
          <w:p w:rsidR="00A54254" w:rsidRPr="00482DC4" w:rsidRDefault="00A54254" w:rsidP="00094457">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0.10</w:t>
            </w:r>
          </w:p>
        </w:tc>
        <w:tc>
          <w:tcPr>
            <w:tcW w:w="979" w:type="dxa"/>
            <w:tcBorders>
              <w:top w:val="nil"/>
            </w:tcBorders>
          </w:tcPr>
          <w:p w:rsidR="00A54254" w:rsidRPr="00482DC4" w:rsidRDefault="00A54254" w:rsidP="00094457">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0.050</w:t>
            </w:r>
          </w:p>
        </w:tc>
        <w:tc>
          <w:tcPr>
            <w:tcW w:w="979" w:type="dxa"/>
            <w:tcBorders>
              <w:top w:val="nil"/>
            </w:tcBorders>
          </w:tcPr>
          <w:p w:rsidR="00A54254" w:rsidRPr="00482DC4" w:rsidRDefault="00A54254" w:rsidP="00094457">
            <w:pPr>
              <w:pStyle w:val="TableParagraph"/>
              <w:spacing w:line="168" w:lineRule="exact"/>
              <w:ind w:right="94"/>
              <w:rPr>
                <w:rFonts w:asciiTheme="majorBidi" w:hAnsiTheme="majorBidi" w:cstheme="majorBidi"/>
                <w:b/>
                <w:sz w:val="20"/>
                <w:szCs w:val="20"/>
              </w:rPr>
            </w:pPr>
            <w:r w:rsidRPr="00482DC4">
              <w:rPr>
                <w:rFonts w:asciiTheme="majorBidi" w:hAnsiTheme="majorBidi" w:cstheme="majorBidi"/>
                <w:b/>
                <w:sz w:val="20"/>
                <w:szCs w:val="20"/>
              </w:rPr>
              <w:t>0.02</w:t>
            </w:r>
          </w:p>
        </w:tc>
        <w:tc>
          <w:tcPr>
            <w:tcW w:w="981" w:type="dxa"/>
            <w:tcBorders>
              <w:top w:val="nil"/>
            </w:tcBorders>
          </w:tcPr>
          <w:p w:rsidR="00A54254" w:rsidRPr="00482DC4" w:rsidRDefault="00A54254" w:rsidP="00094457">
            <w:pPr>
              <w:pStyle w:val="TableParagraph"/>
              <w:spacing w:line="168" w:lineRule="exact"/>
              <w:ind w:right="93"/>
              <w:rPr>
                <w:rFonts w:asciiTheme="majorBidi" w:hAnsiTheme="majorBidi" w:cstheme="majorBidi"/>
                <w:b/>
                <w:sz w:val="20"/>
                <w:szCs w:val="20"/>
              </w:rPr>
            </w:pPr>
            <w:r w:rsidRPr="00482DC4">
              <w:rPr>
                <w:rFonts w:asciiTheme="majorBidi" w:hAnsiTheme="majorBidi" w:cstheme="majorBidi"/>
                <w:b/>
                <w:sz w:val="20"/>
                <w:szCs w:val="20"/>
              </w:rPr>
              <w:t>0.010</w:t>
            </w:r>
          </w:p>
        </w:tc>
        <w:tc>
          <w:tcPr>
            <w:tcW w:w="998" w:type="dxa"/>
            <w:tcBorders>
              <w:top w:val="nil"/>
            </w:tcBorders>
          </w:tcPr>
          <w:p w:rsidR="00A54254" w:rsidRPr="00482DC4" w:rsidRDefault="00A54254" w:rsidP="00094457">
            <w:pPr>
              <w:pStyle w:val="TableParagraph"/>
              <w:spacing w:line="168" w:lineRule="exact"/>
              <w:ind w:right="90"/>
              <w:rPr>
                <w:rFonts w:asciiTheme="majorBidi" w:hAnsiTheme="majorBidi" w:cstheme="majorBidi"/>
                <w:b/>
                <w:sz w:val="20"/>
                <w:szCs w:val="20"/>
              </w:rPr>
            </w:pPr>
            <w:r w:rsidRPr="00482DC4">
              <w:rPr>
                <w:rFonts w:asciiTheme="majorBidi" w:hAnsiTheme="majorBidi" w:cstheme="majorBidi"/>
                <w:b/>
                <w:sz w:val="20"/>
                <w:szCs w:val="20"/>
              </w:rPr>
              <w:t>0.002</w:t>
            </w:r>
          </w:p>
        </w:tc>
      </w:tr>
      <w:tr w:rsidR="00A54254" w:rsidRPr="00482DC4" w:rsidTr="00094457">
        <w:trPr>
          <w:trHeight w:val="288"/>
        </w:trPr>
        <w:tc>
          <w:tcPr>
            <w:tcW w:w="960" w:type="dxa"/>
            <w:tcBorders>
              <w:bottom w:val="nil"/>
            </w:tcBorders>
          </w:tcPr>
          <w:p w:rsidR="00A54254" w:rsidRPr="00482DC4" w:rsidRDefault="00A54254" w:rsidP="00094457">
            <w:pPr>
              <w:pStyle w:val="TableParagraph"/>
              <w:spacing w:before="65"/>
              <w:rPr>
                <w:rFonts w:asciiTheme="majorBidi" w:hAnsiTheme="majorBidi" w:cstheme="majorBidi"/>
                <w:b/>
                <w:sz w:val="20"/>
                <w:szCs w:val="20"/>
              </w:rPr>
            </w:pPr>
            <w:r w:rsidRPr="00482DC4">
              <w:rPr>
                <w:rFonts w:asciiTheme="majorBidi" w:hAnsiTheme="majorBidi" w:cstheme="majorBidi"/>
                <w:b/>
                <w:sz w:val="20"/>
                <w:szCs w:val="20"/>
              </w:rPr>
              <w:t>1</w:t>
            </w:r>
          </w:p>
        </w:tc>
        <w:tc>
          <w:tcPr>
            <w:tcW w:w="980" w:type="dxa"/>
            <w:tcBorders>
              <w:bottom w:val="nil"/>
            </w:tcBorders>
          </w:tcPr>
          <w:p w:rsidR="00A54254" w:rsidRPr="00482DC4" w:rsidRDefault="00A54254" w:rsidP="00094457">
            <w:pPr>
              <w:pStyle w:val="TableParagraph"/>
              <w:spacing w:before="68"/>
              <w:ind w:right="96"/>
              <w:rPr>
                <w:rFonts w:asciiTheme="majorBidi" w:hAnsiTheme="majorBidi" w:cstheme="majorBidi"/>
                <w:sz w:val="20"/>
                <w:szCs w:val="20"/>
              </w:rPr>
            </w:pPr>
            <w:r w:rsidRPr="00482DC4">
              <w:rPr>
                <w:rFonts w:asciiTheme="majorBidi" w:hAnsiTheme="majorBidi" w:cstheme="majorBidi"/>
                <w:sz w:val="20"/>
                <w:szCs w:val="20"/>
              </w:rPr>
              <w:t>1.00000</w:t>
            </w:r>
          </w:p>
        </w:tc>
        <w:tc>
          <w:tcPr>
            <w:tcW w:w="979" w:type="dxa"/>
            <w:tcBorders>
              <w:bottom w:val="nil"/>
            </w:tcBorders>
          </w:tcPr>
          <w:p w:rsidR="00A54254" w:rsidRPr="00482DC4" w:rsidRDefault="00A54254" w:rsidP="00094457">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3.07768</w:t>
            </w:r>
          </w:p>
        </w:tc>
        <w:tc>
          <w:tcPr>
            <w:tcW w:w="981" w:type="dxa"/>
            <w:tcBorders>
              <w:bottom w:val="nil"/>
            </w:tcBorders>
          </w:tcPr>
          <w:p w:rsidR="00A54254" w:rsidRPr="00482DC4" w:rsidRDefault="00A54254" w:rsidP="00094457">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6.31375</w:t>
            </w:r>
          </w:p>
        </w:tc>
        <w:tc>
          <w:tcPr>
            <w:tcW w:w="979" w:type="dxa"/>
            <w:tcBorders>
              <w:bottom w:val="nil"/>
            </w:tcBorders>
          </w:tcPr>
          <w:p w:rsidR="00A54254" w:rsidRPr="00482DC4" w:rsidRDefault="00A54254" w:rsidP="00094457">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12.70620</w:t>
            </w:r>
          </w:p>
        </w:tc>
        <w:tc>
          <w:tcPr>
            <w:tcW w:w="979" w:type="dxa"/>
            <w:tcBorders>
              <w:bottom w:val="nil"/>
            </w:tcBorders>
          </w:tcPr>
          <w:p w:rsidR="00A54254" w:rsidRPr="00482DC4" w:rsidRDefault="00A54254" w:rsidP="00094457">
            <w:pPr>
              <w:pStyle w:val="TableParagraph"/>
              <w:spacing w:before="68"/>
              <w:ind w:right="94"/>
              <w:rPr>
                <w:rFonts w:asciiTheme="majorBidi" w:hAnsiTheme="majorBidi" w:cstheme="majorBidi"/>
                <w:sz w:val="20"/>
                <w:szCs w:val="20"/>
              </w:rPr>
            </w:pPr>
            <w:r w:rsidRPr="00482DC4">
              <w:rPr>
                <w:rFonts w:asciiTheme="majorBidi" w:hAnsiTheme="majorBidi" w:cstheme="majorBidi"/>
                <w:sz w:val="20"/>
                <w:szCs w:val="20"/>
              </w:rPr>
              <w:t>31.82052</w:t>
            </w:r>
          </w:p>
        </w:tc>
        <w:tc>
          <w:tcPr>
            <w:tcW w:w="981" w:type="dxa"/>
            <w:tcBorders>
              <w:bottom w:val="nil"/>
            </w:tcBorders>
          </w:tcPr>
          <w:p w:rsidR="00A54254" w:rsidRPr="00482DC4" w:rsidRDefault="00A54254" w:rsidP="00094457">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63.65674</w:t>
            </w:r>
          </w:p>
        </w:tc>
        <w:tc>
          <w:tcPr>
            <w:tcW w:w="998" w:type="dxa"/>
            <w:tcBorders>
              <w:bottom w:val="nil"/>
            </w:tcBorders>
          </w:tcPr>
          <w:p w:rsidR="00A54254" w:rsidRPr="00482DC4" w:rsidRDefault="00A54254" w:rsidP="00094457">
            <w:pPr>
              <w:pStyle w:val="TableParagraph"/>
              <w:spacing w:before="68"/>
              <w:ind w:right="91"/>
              <w:rPr>
                <w:rFonts w:asciiTheme="majorBidi" w:hAnsiTheme="majorBidi" w:cstheme="majorBidi"/>
                <w:sz w:val="20"/>
                <w:szCs w:val="20"/>
              </w:rPr>
            </w:pPr>
            <w:r w:rsidRPr="00482DC4">
              <w:rPr>
                <w:rFonts w:asciiTheme="majorBidi" w:hAnsiTheme="majorBidi" w:cstheme="majorBidi"/>
                <w:sz w:val="20"/>
                <w:szCs w:val="20"/>
              </w:rPr>
              <w:t>318.30884</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2</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0.81650</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1.88562</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2.91999</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4.30265</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6.96456</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9.92484</w:t>
            </w:r>
          </w:p>
        </w:tc>
        <w:tc>
          <w:tcPr>
            <w:tcW w:w="998" w:type="dxa"/>
            <w:tcBorders>
              <w:top w:val="nil"/>
              <w:bottom w:val="nil"/>
            </w:tcBorders>
          </w:tcPr>
          <w:p w:rsidR="00A54254" w:rsidRPr="00482DC4" w:rsidRDefault="00A54254" w:rsidP="00094457">
            <w:pPr>
              <w:pStyle w:val="TableParagraph"/>
              <w:ind w:right="91"/>
              <w:rPr>
                <w:rFonts w:asciiTheme="majorBidi" w:hAnsiTheme="majorBidi" w:cstheme="majorBidi"/>
                <w:sz w:val="20"/>
                <w:szCs w:val="20"/>
              </w:rPr>
            </w:pPr>
            <w:r w:rsidRPr="00482DC4">
              <w:rPr>
                <w:rFonts w:asciiTheme="majorBidi" w:hAnsiTheme="majorBidi" w:cstheme="majorBidi"/>
                <w:sz w:val="20"/>
                <w:szCs w:val="20"/>
              </w:rPr>
              <w:t>22.32712</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3</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0.76489</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1.63774</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2.35336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3.18245</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4.54070</w:t>
            </w:r>
          </w:p>
        </w:tc>
        <w:tc>
          <w:tcPr>
            <w:tcW w:w="981"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5.84091</w:t>
            </w:r>
          </w:p>
        </w:tc>
        <w:tc>
          <w:tcPr>
            <w:tcW w:w="998" w:type="dxa"/>
            <w:tcBorders>
              <w:top w:val="nil"/>
              <w:bottom w:val="nil"/>
            </w:tcBorders>
          </w:tcPr>
          <w:p w:rsidR="00A54254" w:rsidRPr="00482DC4" w:rsidRDefault="00A54254" w:rsidP="00094457">
            <w:pPr>
              <w:pStyle w:val="TableParagraph"/>
              <w:ind w:right="91"/>
              <w:rPr>
                <w:rFonts w:asciiTheme="majorBidi" w:hAnsiTheme="majorBidi" w:cstheme="majorBidi"/>
                <w:sz w:val="20"/>
                <w:szCs w:val="20"/>
              </w:rPr>
            </w:pPr>
            <w:r w:rsidRPr="00482DC4">
              <w:rPr>
                <w:rFonts w:asciiTheme="majorBidi" w:hAnsiTheme="majorBidi" w:cstheme="majorBidi"/>
                <w:sz w:val="20"/>
                <w:szCs w:val="20"/>
              </w:rPr>
              <w:t>10.21453</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rPr>
                <w:rFonts w:asciiTheme="majorBidi" w:hAnsiTheme="majorBidi" w:cstheme="majorBidi"/>
                <w:b/>
                <w:sz w:val="20"/>
                <w:szCs w:val="20"/>
              </w:rPr>
            </w:pPr>
            <w:r w:rsidRPr="00482DC4">
              <w:rPr>
                <w:rFonts w:asciiTheme="majorBidi" w:hAnsiTheme="majorBidi" w:cstheme="majorBidi"/>
                <w:b/>
                <w:sz w:val="20"/>
                <w:szCs w:val="20"/>
              </w:rPr>
              <w:t>4</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0.74070</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1.53321</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2.13185</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2.77645</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3.74695</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4.60409</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7.17318</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5</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0.72669</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1.47588</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2.01505</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2.57058</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3.36493</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4.03214</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5.89343</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6</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0.71756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1.43976</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1.94318</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2.44691</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3.14267</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3.70743</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5.20763</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7</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0.71114</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1.41492</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1.89458</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2.36462</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2.99795</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3.49948</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4.78529</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rPr>
                <w:rFonts w:asciiTheme="majorBidi" w:hAnsiTheme="majorBidi" w:cstheme="majorBidi"/>
                <w:b/>
                <w:sz w:val="20"/>
                <w:szCs w:val="20"/>
              </w:rPr>
            </w:pPr>
            <w:r w:rsidRPr="00482DC4">
              <w:rPr>
                <w:rFonts w:asciiTheme="majorBidi" w:hAnsiTheme="majorBidi" w:cstheme="majorBidi"/>
                <w:b/>
                <w:sz w:val="20"/>
                <w:szCs w:val="20"/>
              </w:rPr>
              <w:t>8</w:t>
            </w:r>
          </w:p>
        </w:tc>
        <w:tc>
          <w:tcPr>
            <w:tcW w:w="980"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20"/>
                <w:szCs w:val="20"/>
              </w:rPr>
            </w:pPr>
            <w:r w:rsidRPr="00482DC4">
              <w:rPr>
                <w:rFonts w:asciiTheme="majorBidi" w:hAnsiTheme="majorBidi" w:cstheme="majorBidi"/>
                <w:sz w:val="20"/>
                <w:szCs w:val="20"/>
              </w:rPr>
              <w:t>0.70639</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1.39682</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1.85955</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2.30600</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2.89646</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3.35539</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4.50079</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9</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0.70272</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1.38303</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1.83311</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2.26216</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2.82144</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3.24984</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4.29681</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10</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0.69981</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1.37218</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1.81246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2.22814</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2.76377</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3.16927</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4.14370</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11</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0.69745</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1.36343</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1.79588</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2.20099</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2.71808</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3.10581</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4.02470</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12</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0.69548</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1.35622</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1.78229</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2.17881</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2.68100</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3.05454</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3.92963</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13</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0.69383</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1.35017</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1.77093</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2.16037</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2.65031</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3.01228</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3.85198</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14</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0.69242</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1.34503</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1.76131</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2.14479</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2.62449</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2.97684</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3.78739</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15</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0.69120</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1.34061</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1.75305</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2.13145</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2.60248</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2.94671</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3.73283</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16</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0.69013</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1.33676</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1.74588</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2.11991</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2.58349</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2.92078</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3.68615</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17</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0.68920</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1.33338</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1.73961</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2.10982</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2.56693</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2.89823</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3.64577</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18</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0.68836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1.33039</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1.73406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2.10092</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2.55238</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2.87844</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3.61048</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19</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0.68762</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1.32773</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1.72913</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2.09302</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2.53948</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2.86093</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3.57940</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20</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0.68695</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1.32534</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1.72472</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2.08596</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2.52798</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2.84534</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3.55181</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21</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0.68635</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1.32319</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1.72074</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2.07961</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2.51765</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2.83136</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3.52715</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22</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0.68581</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1.32124</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1.71714</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2.07387</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2.50832</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2.81876</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3.50499</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23</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0.68531</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1.31946</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1.71387</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2.06866</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2.49987</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2.80734</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3.48496</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24</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0.68485</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1.31784</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1.71088</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2.06390</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2.49216</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2.79694</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3.46678</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25</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0.68443</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1.31635</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1.70814</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2.05954</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2.48511</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2.78744</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3.45019</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26</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0.68404</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1.31497</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1.70562</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2.05553</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2.47863</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2.77871</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3.43500</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27</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0.68368</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1.31370</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1.70329</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2.05183</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2.47266</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2.77068</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3.42103</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28</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0.68335</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1.31253</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1.70113</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72152E">
              <w:rPr>
                <w:rFonts w:asciiTheme="majorBidi" w:hAnsiTheme="majorBidi" w:cstheme="majorBidi"/>
                <w:sz w:val="20"/>
                <w:szCs w:val="20"/>
                <w:highlight w:val="darkGray"/>
              </w:rPr>
              <w:t>2.04841</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2.46714</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2.76326</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3.40816</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29</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0.68304</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1.31143</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1.69913</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2.04523</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2.46202</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2.75639</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3.39624</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30</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0.68276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1.31042</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1.69726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2.04227</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2.45726</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2.75000</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3.38518</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31</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0.68249</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1.30946</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1.69552</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2.03951</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2.45282</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2.74404</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3.37490</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32</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0.68223</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1.30857</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1.69389</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2.03693</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2.44868</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2.73848</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3.36531</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33</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0.68200</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1.30774</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1.69236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2.03452</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2.44479</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2.73328</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3.35634</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34</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0.68177</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1.30695</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1.69092</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2.03224</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2.44115</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2.72839</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3.34793</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35</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0.68156</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1.30621</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1.68957</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2.03011</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2.43772</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2.72381</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3.34005</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36</w:t>
            </w:r>
          </w:p>
        </w:tc>
        <w:tc>
          <w:tcPr>
            <w:tcW w:w="980" w:type="dxa"/>
            <w:tcBorders>
              <w:top w:val="nil"/>
              <w:bottom w:val="nil"/>
            </w:tcBorders>
          </w:tcPr>
          <w:p w:rsidR="00A54254" w:rsidRPr="00482DC4" w:rsidRDefault="00A54254" w:rsidP="00094457">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0.68137</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1.30551</w:t>
            </w:r>
          </w:p>
        </w:tc>
        <w:tc>
          <w:tcPr>
            <w:tcW w:w="981"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1.68830</w:t>
            </w:r>
          </w:p>
        </w:tc>
        <w:tc>
          <w:tcPr>
            <w:tcW w:w="979" w:type="dxa"/>
            <w:tcBorders>
              <w:top w:val="nil"/>
              <w:bottom w:val="nil"/>
            </w:tcBorders>
          </w:tcPr>
          <w:p w:rsidR="00A54254" w:rsidRPr="00482DC4" w:rsidRDefault="00A54254" w:rsidP="00094457">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2.02809</w:t>
            </w:r>
          </w:p>
        </w:tc>
        <w:tc>
          <w:tcPr>
            <w:tcW w:w="979" w:type="dxa"/>
            <w:tcBorders>
              <w:top w:val="nil"/>
              <w:bottom w:val="nil"/>
            </w:tcBorders>
          </w:tcPr>
          <w:p w:rsidR="00A54254" w:rsidRPr="00482DC4" w:rsidRDefault="00A54254" w:rsidP="00094457">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2.43449</w:t>
            </w:r>
          </w:p>
        </w:tc>
        <w:tc>
          <w:tcPr>
            <w:tcW w:w="981" w:type="dxa"/>
            <w:tcBorders>
              <w:top w:val="nil"/>
              <w:bottom w:val="nil"/>
            </w:tcBorders>
          </w:tcPr>
          <w:p w:rsidR="00A54254" w:rsidRPr="00482DC4" w:rsidRDefault="00A54254" w:rsidP="00094457">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2.71948</w:t>
            </w:r>
          </w:p>
        </w:tc>
        <w:tc>
          <w:tcPr>
            <w:tcW w:w="998" w:type="dxa"/>
            <w:tcBorders>
              <w:top w:val="nil"/>
              <w:bottom w:val="nil"/>
            </w:tcBorders>
          </w:tcPr>
          <w:p w:rsidR="00A54254" w:rsidRPr="00482DC4" w:rsidRDefault="00A54254" w:rsidP="00094457">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3.33262</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37</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0.68118</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1.30485</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1.68709</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2.02619</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2.43145</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2.71541</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3.32563</w:t>
            </w:r>
          </w:p>
        </w:tc>
      </w:tr>
      <w:tr w:rsidR="00A54254" w:rsidRPr="00482DC4" w:rsidTr="00094457">
        <w:trPr>
          <w:trHeight w:val="254"/>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38</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0.68100</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1.30423</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1.68595</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2.02439</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2.42857</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2.71156</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3.31903</w:t>
            </w:r>
          </w:p>
        </w:tc>
      </w:tr>
      <w:tr w:rsidR="00A54254" w:rsidRPr="00482DC4" w:rsidTr="00094457">
        <w:trPr>
          <w:trHeight w:val="255"/>
        </w:trPr>
        <w:tc>
          <w:tcPr>
            <w:tcW w:w="960" w:type="dxa"/>
            <w:tcBorders>
              <w:top w:val="nil"/>
              <w:bottom w:val="nil"/>
            </w:tcBorders>
          </w:tcPr>
          <w:p w:rsidR="00A54254" w:rsidRPr="00482DC4" w:rsidRDefault="00A54254" w:rsidP="00094457">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39</w:t>
            </w:r>
          </w:p>
        </w:tc>
        <w:tc>
          <w:tcPr>
            <w:tcW w:w="980" w:type="dxa"/>
            <w:tcBorders>
              <w:top w:val="nil"/>
              <w:bottom w:val="nil"/>
            </w:tcBorders>
          </w:tcPr>
          <w:p w:rsidR="00A54254" w:rsidRPr="00482DC4" w:rsidRDefault="00A54254" w:rsidP="00094457">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0.68083</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1.30364</w:t>
            </w:r>
          </w:p>
        </w:tc>
        <w:tc>
          <w:tcPr>
            <w:tcW w:w="981"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1.68488</w:t>
            </w:r>
          </w:p>
        </w:tc>
        <w:tc>
          <w:tcPr>
            <w:tcW w:w="979" w:type="dxa"/>
            <w:tcBorders>
              <w:top w:val="nil"/>
              <w:bottom w:val="nil"/>
            </w:tcBorders>
          </w:tcPr>
          <w:p w:rsidR="00A54254" w:rsidRPr="00482DC4" w:rsidRDefault="00A54254" w:rsidP="00094457">
            <w:pPr>
              <w:pStyle w:val="TableParagraph"/>
              <w:rPr>
                <w:rFonts w:asciiTheme="majorBidi" w:hAnsiTheme="majorBidi" w:cstheme="majorBidi"/>
                <w:sz w:val="20"/>
                <w:szCs w:val="20"/>
              </w:rPr>
            </w:pPr>
            <w:r w:rsidRPr="00482DC4">
              <w:rPr>
                <w:rFonts w:asciiTheme="majorBidi" w:hAnsiTheme="majorBidi" w:cstheme="majorBidi"/>
                <w:sz w:val="20"/>
                <w:szCs w:val="20"/>
              </w:rPr>
              <w:t>2.02269</w:t>
            </w:r>
          </w:p>
        </w:tc>
        <w:tc>
          <w:tcPr>
            <w:tcW w:w="979" w:type="dxa"/>
            <w:tcBorders>
              <w:top w:val="nil"/>
              <w:bottom w:val="nil"/>
            </w:tcBorders>
          </w:tcPr>
          <w:p w:rsidR="00A54254" w:rsidRPr="00482DC4" w:rsidRDefault="00A54254" w:rsidP="00094457">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2.42584</w:t>
            </w:r>
          </w:p>
        </w:tc>
        <w:tc>
          <w:tcPr>
            <w:tcW w:w="981" w:type="dxa"/>
            <w:tcBorders>
              <w:top w:val="nil"/>
              <w:bottom w:val="nil"/>
            </w:tcBorders>
          </w:tcPr>
          <w:p w:rsidR="00A54254" w:rsidRPr="00482DC4" w:rsidRDefault="00A54254" w:rsidP="00094457">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2.70791</w:t>
            </w:r>
          </w:p>
        </w:tc>
        <w:tc>
          <w:tcPr>
            <w:tcW w:w="998" w:type="dxa"/>
            <w:tcBorders>
              <w:top w:val="nil"/>
              <w:bottom w:val="nil"/>
            </w:tcBorders>
          </w:tcPr>
          <w:p w:rsidR="00A54254" w:rsidRPr="00482DC4" w:rsidRDefault="00A54254" w:rsidP="00094457">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3.31279</w:t>
            </w:r>
          </w:p>
        </w:tc>
      </w:tr>
      <w:tr w:rsidR="00A54254" w:rsidRPr="00482DC4" w:rsidTr="00094457">
        <w:trPr>
          <w:trHeight w:val="223"/>
        </w:trPr>
        <w:tc>
          <w:tcPr>
            <w:tcW w:w="960" w:type="dxa"/>
            <w:tcBorders>
              <w:top w:val="nil"/>
            </w:tcBorders>
          </w:tcPr>
          <w:p w:rsidR="00A54254" w:rsidRPr="00482DC4" w:rsidRDefault="00A54254" w:rsidP="00094457">
            <w:pPr>
              <w:pStyle w:val="TableParagraph"/>
              <w:spacing w:before="33" w:line="171" w:lineRule="exact"/>
              <w:ind w:right="96"/>
              <w:rPr>
                <w:rFonts w:asciiTheme="majorBidi" w:hAnsiTheme="majorBidi" w:cstheme="majorBidi"/>
                <w:b/>
                <w:sz w:val="20"/>
                <w:szCs w:val="20"/>
              </w:rPr>
            </w:pPr>
            <w:r w:rsidRPr="00482DC4">
              <w:rPr>
                <w:rFonts w:asciiTheme="majorBidi" w:hAnsiTheme="majorBidi" w:cstheme="majorBidi"/>
                <w:b/>
                <w:sz w:val="20"/>
                <w:szCs w:val="20"/>
              </w:rPr>
              <w:t>40</w:t>
            </w:r>
          </w:p>
        </w:tc>
        <w:tc>
          <w:tcPr>
            <w:tcW w:w="980" w:type="dxa"/>
            <w:tcBorders>
              <w:top w:val="nil"/>
            </w:tcBorders>
          </w:tcPr>
          <w:p w:rsidR="00A54254" w:rsidRPr="00482DC4" w:rsidRDefault="00A54254" w:rsidP="00094457">
            <w:pPr>
              <w:pStyle w:val="TableParagraph"/>
              <w:spacing w:before="35" w:line="168" w:lineRule="exact"/>
              <w:ind w:right="96"/>
              <w:rPr>
                <w:rFonts w:asciiTheme="majorBidi" w:hAnsiTheme="majorBidi" w:cstheme="majorBidi"/>
                <w:sz w:val="20"/>
                <w:szCs w:val="20"/>
              </w:rPr>
            </w:pPr>
            <w:r w:rsidRPr="00482DC4">
              <w:rPr>
                <w:rFonts w:asciiTheme="majorBidi" w:hAnsiTheme="majorBidi" w:cstheme="majorBidi"/>
                <w:sz w:val="20"/>
                <w:szCs w:val="20"/>
              </w:rPr>
              <w:t>0.68067</w:t>
            </w:r>
          </w:p>
        </w:tc>
        <w:tc>
          <w:tcPr>
            <w:tcW w:w="979" w:type="dxa"/>
            <w:tcBorders>
              <w:top w:val="nil"/>
            </w:tcBorders>
          </w:tcPr>
          <w:p w:rsidR="00A54254" w:rsidRPr="00482DC4" w:rsidRDefault="00A54254" w:rsidP="00094457">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1.30308</w:t>
            </w:r>
          </w:p>
        </w:tc>
        <w:tc>
          <w:tcPr>
            <w:tcW w:w="981" w:type="dxa"/>
            <w:tcBorders>
              <w:top w:val="nil"/>
            </w:tcBorders>
          </w:tcPr>
          <w:p w:rsidR="00A54254" w:rsidRPr="00482DC4" w:rsidRDefault="00A54254" w:rsidP="00094457">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1.68385</w:t>
            </w:r>
          </w:p>
        </w:tc>
        <w:tc>
          <w:tcPr>
            <w:tcW w:w="979" w:type="dxa"/>
            <w:tcBorders>
              <w:top w:val="nil"/>
            </w:tcBorders>
          </w:tcPr>
          <w:p w:rsidR="00A54254" w:rsidRPr="00482DC4" w:rsidRDefault="00A54254" w:rsidP="00094457">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2.02108</w:t>
            </w:r>
          </w:p>
        </w:tc>
        <w:tc>
          <w:tcPr>
            <w:tcW w:w="979" w:type="dxa"/>
            <w:tcBorders>
              <w:top w:val="nil"/>
            </w:tcBorders>
          </w:tcPr>
          <w:p w:rsidR="00A54254" w:rsidRPr="00482DC4" w:rsidRDefault="00A54254" w:rsidP="00094457">
            <w:pPr>
              <w:pStyle w:val="TableParagraph"/>
              <w:spacing w:before="35" w:line="168" w:lineRule="exact"/>
              <w:ind w:right="94"/>
              <w:rPr>
                <w:rFonts w:asciiTheme="majorBidi" w:hAnsiTheme="majorBidi" w:cstheme="majorBidi"/>
                <w:sz w:val="20"/>
                <w:szCs w:val="20"/>
              </w:rPr>
            </w:pPr>
            <w:r w:rsidRPr="00482DC4">
              <w:rPr>
                <w:rFonts w:asciiTheme="majorBidi" w:hAnsiTheme="majorBidi" w:cstheme="majorBidi"/>
                <w:sz w:val="20"/>
                <w:szCs w:val="20"/>
              </w:rPr>
              <w:t>2.42326</w:t>
            </w:r>
          </w:p>
        </w:tc>
        <w:tc>
          <w:tcPr>
            <w:tcW w:w="981" w:type="dxa"/>
            <w:tcBorders>
              <w:top w:val="nil"/>
            </w:tcBorders>
          </w:tcPr>
          <w:p w:rsidR="00A54254" w:rsidRPr="00482DC4" w:rsidRDefault="00A54254" w:rsidP="00094457">
            <w:pPr>
              <w:pStyle w:val="TableParagraph"/>
              <w:spacing w:before="35" w:line="168" w:lineRule="exact"/>
              <w:ind w:right="93"/>
              <w:rPr>
                <w:rFonts w:asciiTheme="majorBidi" w:hAnsiTheme="majorBidi" w:cstheme="majorBidi"/>
                <w:sz w:val="20"/>
                <w:szCs w:val="20"/>
              </w:rPr>
            </w:pPr>
            <w:r w:rsidRPr="00482DC4">
              <w:rPr>
                <w:rFonts w:asciiTheme="majorBidi" w:hAnsiTheme="majorBidi" w:cstheme="majorBidi"/>
                <w:sz w:val="20"/>
                <w:szCs w:val="20"/>
              </w:rPr>
              <w:t>2.70446</w:t>
            </w:r>
          </w:p>
        </w:tc>
        <w:tc>
          <w:tcPr>
            <w:tcW w:w="998" w:type="dxa"/>
            <w:tcBorders>
              <w:top w:val="nil"/>
            </w:tcBorders>
          </w:tcPr>
          <w:p w:rsidR="00A54254" w:rsidRPr="00482DC4" w:rsidRDefault="00A54254" w:rsidP="00094457">
            <w:pPr>
              <w:pStyle w:val="TableParagraph"/>
              <w:spacing w:before="35" w:line="168" w:lineRule="exact"/>
              <w:ind w:right="90"/>
              <w:rPr>
                <w:rFonts w:asciiTheme="majorBidi" w:hAnsiTheme="majorBidi" w:cstheme="majorBidi"/>
                <w:sz w:val="20"/>
                <w:szCs w:val="20"/>
              </w:rPr>
            </w:pPr>
            <w:r w:rsidRPr="00482DC4">
              <w:rPr>
                <w:rFonts w:asciiTheme="majorBidi" w:hAnsiTheme="majorBidi" w:cstheme="majorBidi"/>
                <w:sz w:val="20"/>
                <w:szCs w:val="20"/>
              </w:rPr>
              <w:t>3.30688</w:t>
            </w:r>
          </w:p>
        </w:tc>
      </w:tr>
    </w:tbl>
    <w:p w:rsidR="00A54254" w:rsidRPr="004C10E7" w:rsidRDefault="00A54254" w:rsidP="00A54254">
      <w:pPr>
        <w:spacing w:before="11"/>
        <w:rPr>
          <w:b/>
          <w:szCs w:val="24"/>
          <w:lang w:val="en-US"/>
        </w:rPr>
        <w:sectPr w:rsidR="00A54254" w:rsidRPr="004C10E7" w:rsidSect="006678E4">
          <w:headerReference w:type="default" r:id="rId8"/>
          <w:headerReference w:type="first" r:id="rId9"/>
          <w:footerReference w:type="first" r:id="rId10"/>
          <w:pgSz w:w="11906" w:h="16838" w:code="9"/>
          <w:pgMar w:top="2268" w:right="1701" w:bottom="1701" w:left="2268" w:header="720" w:footer="720" w:gutter="0"/>
          <w:pgNumType w:start="127"/>
          <w:cols w:space="720"/>
          <w:titlePg/>
          <w:docGrid w:linePitch="360"/>
        </w:sectPr>
      </w:pPr>
    </w:p>
    <w:p w:rsidR="00A54254" w:rsidRDefault="00A54254" w:rsidP="00A54254">
      <w:pPr>
        <w:autoSpaceDE w:val="0"/>
        <w:autoSpaceDN w:val="0"/>
        <w:adjustRightInd w:val="0"/>
        <w:spacing w:line="480" w:lineRule="auto"/>
        <w:jc w:val="center"/>
        <w:rPr>
          <w:rFonts w:asciiTheme="majorBidi" w:hAnsiTheme="majorBidi" w:cstheme="majorBidi"/>
          <w:b/>
          <w:bCs/>
          <w:szCs w:val="24"/>
          <w:lang w:val="en-US"/>
        </w:rPr>
      </w:pPr>
      <w:r>
        <w:rPr>
          <w:b/>
          <w:bCs/>
          <w:szCs w:val="24"/>
          <w:lang w:val="en-US"/>
        </w:rPr>
        <w:lastRenderedPageBreak/>
        <w:t>LAMPIRAN 18</w:t>
      </w:r>
    </w:p>
    <w:p w:rsidR="00A54254" w:rsidRDefault="00A54254" w:rsidP="00A54254">
      <w:pPr>
        <w:autoSpaceDE w:val="0"/>
        <w:autoSpaceDN w:val="0"/>
        <w:adjustRightInd w:val="0"/>
        <w:jc w:val="center"/>
        <w:rPr>
          <w:rFonts w:asciiTheme="majorBidi" w:hAnsiTheme="majorBidi" w:cstheme="majorBidi"/>
          <w:b/>
          <w:bCs/>
          <w:szCs w:val="24"/>
          <w:lang w:val="en-US"/>
        </w:rPr>
      </w:pPr>
      <w:r w:rsidRPr="00870DBD">
        <w:rPr>
          <w:rFonts w:asciiTheme="majorBidi" w:hAnsiTheme="majorBidi" w:cstheme="majorBidi"/>
          <w:b/>
          <w:bCs/>
          <w:szCs w:val="24"/>
          <w:lang w:val="en-US"/>
        </w:rPr>
        <w:t>Titik Persentase Distribusi F Untuk Probabilita = 0,05</w:t>
      </w:r>
    </w:p>
    <w:p w:rsidR="00A54254" w:rsidRPr="00870DBD" w:rsidRDefault="00A54254" w:rsidP="00A54254">
      <w:pPr>
        <w:autoSpaceDE w:val="0"/>
        <w:autoSpaceDN w:val="0"/>
        <w:adjustRightInd w:val="0"/>
        <w:jc w:val="center"/>
        <w:rPr>
          <w:rFonts w:asciiTheme="majorBidi" w:hAnsiTheme="majorBidi" w:cstheme="majorBidi"/>
          <w:b/>
          <w:bCs/>
          <w:szCs w:val="24"/>
          <w:lang w:val="en-US"/>
        </w:rPr>
      </w:pPr>
    </w:p>
    <w:tbl>
      <w:tblPr>
        <w:tblW w:w="10191"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9"/>
        <w:gridCol w:w="617"/>
        <w:gridCol w:w="617"/>
        <w:gridCol w:w="618"/>
        <w:gridCol w:w="617"/>
        <w:gridCol w:w="617"/>
        <w:gridCol w:w="617"/>
        <w:gridCol w:w="617"/>
        <w:gridCol w:w="617"/>
        <w:gridCol w:w="617"/>
        <w:gridCol w:w="617"/>
        <w:gridCol w:w="617"/>
        <w:gridCol w:w="618"/>
        <w:gridCol w:w="620"/>
        <w:gridCol w:w="618"/>
        <w:gridCol w:w="618"/>
      </w:tblGrid>
      <w:tr w:rsidR="00A54254" w:rsidRPr="00482DC4" w:rsidTr="00094457">
        <w:trPr>
          <w:trHeight w:val="691"/>
          <w:jc w:val="center"/>
        </w:trPr>
        <w:tc>
          <w:tcPr>
            <w:tcW w:w="929" w:type="dxa"/>
            <w:vMerge w:val="restart"/>
          </w:tcPr>
          <w:p w:rsidR="00A54254" w:rsidRPr="00482DC4" w:rsidRDefault="00A54254" w:rsidP="00094457">
            <w:pPr>
              <w:pStyle w:val="TableParagraph"/>
              <w:spacing w:before="0"/>
              <w:jc w:val="left"/>
              <w:rPr>
                <w:rFonts w:asciiTheme="majorBidi" w:hAnsiTheme="majorBidi" w:cstheme="majorBidi"/>
                <w:sz w:val="18"/>
                <w:szCs w:val="18"/>
              </w:rPr>
            </w:pPr>
          </w:p>
          <w:p w:rsidR="00A54254" w:rsidRPr="00482DC4" w:rsidRDefault="00A54254" w:rsidP="00094457">
            <w:pPr>
              <w:pStyle w:val="TableParagraph"/>
              <w:spacing w:before="6"/>
              <w:jc w:val="left"/>
              <w:rPr>
                <w:rFonts w:asciiTheme="majorBidi" w:hAnsiTheme="majorBidi" w:cstheme="majorBidi"/>
                <w:sz w:val="18"/>
                <w:szCs w:val="18"/>
              </w:rPr>
            </w:pPr>
          </w:p>
          <w:p w:rsidR="00A54254" w:rsidRPr="00482DC4" w:rsidRDefault="00A54254" w:rsidP="00094457">
            <w:pPr>
              <w:pStyle w:val="TableParagraph"/>
              <w:spacing w:before="0"/>
              <w:ind w:left="107" w:firstLine="40"/>
              <w:jc w:val="left"/>
              <w:rPr>
                <w:rFonts w:asciiTheme="majorBidi" w:hAnsiTheme="majorBidi" w:cstheme="majorBidi"/>
                <w:b/>
                <w:sz w:val="18"/>
                <w:szCs w:val="18"/>
              </w:rPr>
            </w:pPr>
            <w:r w:rsidRPr="00482DC4">
              <w:rPr>
                <w:rFonts w:asciiTheme="majorBidi" w:hAnsiTheme="majorBidi" w:cstheme="majorBidi"/>
                <w:b/>
                <w:sz w:val="18"/>
                <w:szCs w:val="18"/>
              </w:rPr>
              <w:t>df</w:t>
            </w:r>
            <w:r w:rsidRPr="00482DC4">
              <w:rPr>
                <w:rFonts w:asciiTheme="majorBidi" w:hAnsiTheme="majorBidi" w:cstheme="majorBidi"/>
                <w:b/>
                <w:spacing w:val="1"/>
                <w:sz w:val="18"/>
                <w:szCs w:val="18"/>
              </w:rPr>
              <w:t xml:space="preserve"> </w:t>
            </w:r>
            <w:r w:rsidRPr="00482DC4">
              <w:rPr>
                <w:rFonts w:asciiTheme="majorBidi" w:hAnsiTheme="majorBidi" w:cstheme="majorBidi"/>
                <w:b/>
                <w:sz w:val="18"/>
                <w:szCs w:val="18"/>
              </w:rPr>
              <w:t>untuk</w:t>
            </w:r>
          </w:p>
          <w:p w:rsidR="00A54254" w:rsidRPr="00482DC4" w:rsidRDefault="00A54254" w:rsidP="00094457">
            <w:pPr>
              <w:pStyle w:val="TableParagraph"/>
              <w:spacing w:before="0" w:line="182" w:lineRule="exact"/>
              <w:ind w:left="307" w:right="80" w:hanging="200"/>
              <w:jc w:val="left"/>
              <w:rPr>
                <w:rFonts w:asciiTheme="majorBidi" w:hAnsiTheme="majorBidi" w:cstheme="majorBidi"/>
                <w:b/>
                <w:sz w:val="18"/>
                <w:szCs w:val="18"/>
              </w:rPr>
            </w:pPr>
            <w:r w:rsidRPr="00482DC4">
              <w:rPr>
                <w:rFonts w:asciiTheme="majorBidi" w:hAnsiTheme="majorBidi" w:cstheme="majorBidi"/>
                <w:b/>
                <w:sz w:val="18"/>
                <w:szCs w:val="18"/>
              </w:rPr>
              <w:t>penyebut</w:t>
            </w:r>
            <w:r w:rsidRPr="00482DC4">
              <w:rPr>
                <w:rFonts w:asciiTheme="majorBidi" w:hAnsiTheme="majorBidi" w:cstheme="majorBidi"/>
                <w:b/>
                <w:spacing w:val="-43"/>
                <w:sz w:val="18"/>
                <w:szCs w:val="18"/>
              </w:rPr>
              <w:t xml:space="preserve"> </w:t>
            </w:r>
            <w:r w:rsidRPr="00482DC4">
              <w:rPr>
                <w:rFonts w:asciiTheme="majorBidi" w:hAnsiTheme="majorBidi" w:cstheme="majorBidi"/>
                <w:b/>
                <w:sz w:val="18"/>
                <w:szCs w:val="18"/>
              </w:rPr>
              <w:t>(N2)</w:t>
            </w:r>
          </w:p>
        </w:tc>
        <w:tc>
          <w:tcPr>
            <w:tcW w:w="9262" w:type="dxa"/>
            <w:gridSpan w:val="15"/>
          </w:tcPr>
          <w:p w:rsidR="00A54254" w:rsidRPr="00482DC4" w:rsidRDefault="00A54254" w:rsidP="00094457">
            <w:pPr>
              <w:pStyle w:val="TableParagraph"/>
              <w:spacing w:before="4"/>
              <w:jc w:val="left"/>
              <w:rPr>
                <w:rFonts w:asciiTheme="majorBidi" w:hAnsiTheme="majorBidi" w:cstheme="majorBidi"/>
                <w:sz w:val="18"/>
                <w:szCs w:val="18"/>
              </w:rPr>
            </w:pPr>
          </w:p>
          <w:p w:rsidR="00A54254" w:rsidRPr="00482DC4" w:rsidRDefault="00A54254" w:rsidP="00094457">
            <w:pPr>
              <w:pStyle w:val="TableParagraph"/>
              <w:spacing w:before="0"/>
              <w:ind w:left="3691" w:right="3694"/>
              <w:rPr>
                <w:rFonts w:asciiTheme="majorBidi" w:hAnsiTheme="majorBidi" w:cstheme="majorBidi"/>
                <w:b/>
                <w:sz w:val="18"/>
                <w:szCs w:val="18"/>
              </w:rPr>
            </w:pPr>
            <w:r w:rsidRPr="00482DC4">
              <w:rPr>
                <w:rFonts w:asciiTheme="majorBidi" w:hAnsiTheme="majorBidi" w:cstheme="majorBidi"/>
                <w:b/>
                <w:sz w:val="18"/>
                <w:szCs w:val="18"/>
              </w:rPr>
              <w:t>df untuk</w:t>
            </w:r>
            <w:r w:rsidRPr="00482DC4">
              <w:rPr>
                <w:rFonts w:asciiTheme="majorBidi" w:hAnsiTheme="majorBidi" w:cstheme="majorBidi"/>
                <w:b/>
                <w:spacing w:val="-3"/>
                <w:sz w:val="18"/>
                <w:szCs w:val="18"/>
              </w:rPr>
              <w:t xml:space="preserve"> </w:t>
            </w:r>
            <w:r w:rsidRPr="00482DC4">
              <w:rPr>
                <w:rFonts w:asciiTheme="majorBidi" w:hAnsiTheme="majorBidi" w:cstheme="majorBidi"/>
                <w:b/>
                <w:sz w:val="18"/>
                <w:szCs w:val="18"/>
              </w:rPr>
              <w:t>pembilang</w:t>
            </w:r>
            <w:r w:rsidRPr="00482DC4">
              <w:rPr>
                <w:rFonts w:asciiTheme="majorBidi" w:hAnsiTheme="majorBidi" w:cstheme="majorBidi"/>
                <w:b/>
                <w:spacing w:val="-2"/>
                <w:sz w:val="18"/>
                <w:szCs w:val="18"/>
              </w:rPr>
              <w:t xml:space="preserve"> </w:t>
            </w:r>
            <w:r w:rsidRPr="00482DC4">
              <w:rPr>
                <w:rFonts w:asciiTheme="majorBidi" w:hAnsiTheme="majorBidi" w:cstheme="majorBidi"/>
                <w:b/>
                <w:sz w:val="18"/>
                <w:szCs w:val="18"/>
              </w:rPr>
              <w:t>(N1)</w:t>
            </w:r>
          </w:p>
        </w:tc>
      </w:tr>
      <w:tr w:rsidR="00A54254" w:rsidRPr="00482DC4" w:rsidTr="00094457">
        <w:trPr>
          <w:trHeight w:val="254"/>
          <w:jc w:val="center"/>
        </w:trPr>
        <w:tc>
          <w:tcPr>
            <w:tcW w:w="929" w:type="dxa"/>
            <w:vMerge/>
            <w:tcBorders>
              <w:top w:val="nil"/>
            </w:tcBorders>
          </w:tcPr>
          <w:p w:rsidR="00A54254" w:rsidRPr="00482DC4" w:rsidRDefault="00A54254" w:rsidP="00094457">
            <w:pPr>
              <w:rPr>
                <w:rFonts w:asciiTheme="majorBidi" w:hAnsiTheme="majorBidi" w:cstheme="majorBidi"/>
                <w:sz w:val="18"/>
                <w:szCs w:val="18"/>
              </w:rPr>
            </w:pPr>
          </w:p>
        </w:tc>
        <w:tc>
          <w:tcPr>
            <w:tcW w:w="617" w:type="dxa"/>
          </w:tcPr>
          <w:p w:rsidR="00A54254" w:rsidRPr="00482DC4" w:rsidRDefault="00A54254" w:rsidP="00094457">
            <w:pPr>
              <w:pStyle w:val="TableParagraph"/>
              <w:spacing w:before="63" w:line="171" w:lineRule="exact"/>
              <w:ind w:right="98"/>
              <w:rPr>
                <w:rFonts w:asciiTheme="majorBidi" w:hAnsiTheme="majorBidi" w:cstheme="majorBidi"/>
                <w:b/>
                <w:sz w:val="18"/>
                <w:szCs w:val="18"/>
              </w:rPr>
            </w:pPr>
            <w:r w:rsidRPr="00482DC4">
              <w:rPr>
                <w:rFonts w:asciiTheme="majorBidi" w:hAnsiTheme="majorBidi" w:cstheme="majorBidi"/>
                <w:b/>
                <w:sz w:val="18"/>
                <w:szCs w:val="18"/>
              </w:rPr>
              <w:t>1</w:t>
            </w:r>
          </w:p>
        </w:tc>
        <w:tc>
          <w:tcPr>
            <w:tcW w:w="617" w:type="dxa"/>
          </w:tcPr>
          <w:p w:rsidR="00A54254" w:rsidRPr="00482DC4" w:rsidRDefault="00A54254" w:rsidP="00094457">
            <w:pPr>
              <w:pStyle w:val="TableParagraph"/>
              <w:spacing w:before="63" w:line="171" w:lineRule="exact"/>
              <w:ind w:right="98"/>
              <w:rPr>
                <w:rFonts w:asciiTheme="majorBidi" w:hAnsiTheme="majorBidi" w:cstheme="majorBidi"/>
                <w:b/>
                <w:sz w:val="18"/>
                <w:szCs w:val="18"/>
              </w:rPr>
            </w:pPr>
            <w:r w:rsidRPr="00482DC4">
              <w:rPr>
                <w:rFonts w:asciiTheme="majorBidi" w:hAnsiTheme="majorBidi" w:cstheme="majorBidi"/>
                <w:b/>
                <w:sz w:val="18"/>
                <w:szCs w:val="18"/>
              </w:rPr>
              <w:t>2</w:t>
            </w:r>
          </w:p>
        </w:tc>
        <w:tc>
          <w:tcPr>
            <w:tcW w:w="618" w:type="dxa"/>
          </w:tcPr>
          <w:p w:rsidR="00A54254" w:rsidRPr="00482DC4" w:rsidRDefault="00A54254" w:rsidP="00094457">
            <w:pPr>
              <w:pStyle w:val="TableParagraph"/>
              <w:spacing w:before="63" w:line="171" w:lineRule="exact"/>
              <w:ind w:right="99"/>
              <w:rPr>
                <w:rFonts w:asciiTheme="majorBidi" w:hAnsiTheme="majorBidi" w:cstheme="majorBidi"/>
                <w:b/>
                <w:sz w:val="18"/>
                <w:szCs w:val="18"/>
              </w:rPr>
            </w:pPr>
            <w:r w:rsidRPr="00482DC4">
              <w:rPr>
                <w:rFonts w:asciiTheme="majorBidi" w:hAnsiTheme="majorBidi" w:cstheme="majorBidi"/>
                <w:b/>
                <w:sz w:val="18"/>
                <w:szCs w:val="18"/>
              </w:rPr>
              <w:t>3</w:t>
            </w:r>
          </w:p>
        </w:tc>
        <w:tc>
          <w:tcPr>
            <w:tcW w:w="617" w:type="dxa"/>
          </w:tcPr>
          <w:p w:rsidR="00A54254" w:rsidRPr="00482DC4" w:rsidRDefault="00A54254" w:rsidP="00094457">
            <w:pPr>
              <w:pStyle w:val="TableParagraph"/>
              <w:spacing w:before="63" w:line="171" w:lineRule="exact"/>
              <w:ind w:right="99"/>
              <w:rPr>
                <w:rFonts w:asciiTheme="majorBidi" w:hAnsiTheme="majorBidi" w:cstheme="majorBidi"/>
                <w:b/>
                <w:sz w:val="18"/>
                <w:szCs w:val="18"/>
              </w:rPr>
            </w:pPr>
            <w:r w:rsidRPr="00482DC4">
              <w:rPr>
                <w:rFonts w:asciiTheme="majorBidi" w:hAnsiTheme="majorBidi" w:cstheme="majorBidi"/>
                <w:b/>
                <w:sz w:val="18"/>
                <w:szCs w:val="18"/>
              </w:rPr>
              <w:t>4</w:t>
            </w:r>
          </w:p>
        </w:tc>
        <w:tc>
          <w:tcPr>
            <w:tcW w:w="617" w:type="dxa"/>
          </w:tcPr>
          <w:p w:rsidR="00A54254" w:rsidRPr="00482DC4" w:rsidRDefault="00A54254" w:rsidP="00094457">
            <w:pPr>
              <w:pStyle w:val="TableParagraph"/>
              <w:spacing w:before="63" w:line="171" w:lineRule="exact"/>
              <w:ind w:right="97"/>
              <w:rPr>
                <w:rFonts w:asciiTheme="majorBidi" w:hAnsiTheme="majorBidi" w:cstheme="majorBidi"/>
                <w:b/>
                <w:sz w:val="18"/>
                <w:szCs w:val="18"/>
              </w:rPr>
            </w:pPr>
            <w:r w:rsidRPr="00482DC4">
              <w:rPr>
                <w:rFonts w:asciiTheme="majorBidi" w:hAnsiTheme="majorBidi" w:cstheme="majorBidi"/>
                <w:b/>
                <w:sz w:val="18"/>
                <w:szCs w:val="18"/>
              </w:rPr>
              <w:t>5</w:t>
            </w:r>
          </w:p>
        </w:tc>
        <w:tc>
          <w:tcPr>
            <w:tcW w:w="617" w:type="dxa"/>
          </w:tcPr>
          <w:p w:rsidR="00A54254" w:rsidRPr="00482DC4" w:rsidRDefault="00A54254" w:rsidP="00094457">
            <w:pPr>
              <w:pStyle w:val="TableParagraph"/>
              <w:spacing w:before="63" w:line="171" w:lineRule="exact"/>
              <w:ind w:right="97"/>
              <w:rPr>
                <w:rFonts w:asciiTheme="majorBidi" w:hAnsiTheme="majorBidi" w:cstheme="majorBidi"/>
                <w:b/>
                <w:sz w:val="18"/>
                <w:szCs w:val="18"/>
              </w:rPr>
            </w:pPr>
            <w:r w:rsidRPr="00482DC4">
              <w:rPr>
                <w:rFonts w:asciiTheme="majorBidi" w:hAnsiTheme="majorBidi" w:cstheme="majorBidi"/>
                <w:b/>
                <w:sz w:val="18"/>
                <w:szCs w:val="18"/>
              </w:rPr>
              <w:t>6</w:t>
            </w:r>
          </w:p>
        </w:tc>
        <w:tc>
          <w:tcPr>
            <w:tcW w:w="617" w:type="dxa"/>
          </w:tcPr>
          <w:p w:rsidR="00A54254" w:rsidRPr="00482DC4" w:rsidRDefault="00A54254" w:rsidP="00094457">
            <w:pPr>
              <w:pStyle w:val="TableParagraph"/>
              <w:spacing w:before="63" w:line="171" w:lineRule="exact"/>
              <w:ind w:right="97"/>
              <w:rPr>
                <w:rFonts w:asciiTheme="majorBidi" w:hAnsiTheme="majorBidi" w:cstheme="majorBidi"/>
                <w:b/>
                <w:sz w:val="18"/>
                <w:szCs w:val="18"/>
              </w:rPr>
            </w:pPr>
            <w:r w:rsidRPr="00482DC4">
              <w:rPr>
                <w:rFonts w:asciiTheme="majorBidi" w:hAnsiTheme="majorBidi" w:cstheme="majorBidi"/>
                <w:b/>
                <w:sz w:val="18"/>
                <w:szCs w:val="18"/>
              </w:rPr>
              <w:t>7</w:t>
            </w:r>
          </w:p>
        </w:tc>
        <w:tc>
          <w:tcPr>
            <w:tcW w:w="617" w:type="dxa"/>
          </w:tcPr>
          <w:p w:rsidR="00A54254" w:rsidRPr="00482DC4" w:rsidRDefault="00A54254" w:rsidP="00094457">
            <w:pPr>
              <w:pStyle w:val="TableParagraph"/>
              <w:spacing w:before="63" w:line="171" w:lineRule="exact"/>
              <w:ind w:right="97"/>
              <w:rPr>
                <w:rFonts w:asciiTheme="majorBidi" w:hAnsiTheme="majorBidi" w:cstheme="majorBidi"/>
                <w:b/>
                <w:sz w:val="18"/>
                <w:szCs w:val="18"/>
              </w:rPr>
            </w:pPr>
            <w:r w:rsidRPr="00482DC4">
              <w:rPr>
                <w:rFonts w:asciiTheme="majorBidi" w:hAnsiTheme="majorBidi" w:cstheme="majorBidi"/>
                <w:b/>
                <w:sz w:val="18"/>
                <w:szCs w:val="18"/>
              </w:rPr>
              <w:t>8</w:t>
            </w:r>
          </w:p>
        </w:tc>
        <w:tc>
          <w:tcPr>
            <w:tcW w:w="617" w:type="dxa"/>
          </w:tcPr>
          <w:p w:rsidR="00A54254" w:rsidRPr="00482DC4" w:rsidRDefault="00A54254" w:rsidP="00094457">
            <w:pPr>
              <w:pStyle w:val="TableParagraph"/>
              <w:spacing w:before="63" w:line="171" w:lineRule="exact"/>
              <w:ind w:right="97"/>
              <w:rPr>
                <w:rFonts w:asciiTheme="majorBidi" w:hAnsiTheme="majorBidi" w:cstheme="majorBidi"/>
                <w:b/>
                <w:sz w:val="18"/>
                <w:szCs w:val="18"/>
              </w:rPr>
            </w:pPr>
            <w:r w:rsidRPr="00482DC4">
              <w:rPr>
                <w:rFonts w:asciiTheme="majorBidi" w:hAnsiTheme="majorBidi" w:cstheme="majorBidi"/>
                <w:b/>
                <w:sz w:val="18"/>
                <w:szCs w:val="18"/>
              </w:rPr>
              <w:t>9</w:t>
            </w:r>
          </w:p>
        </w:tc>
        <w:tc>
          <w:tcPr>
            <w:tcW w:w="617" w:type="dxa"/>
          </w:tcPr>
          <w:p w:rsidR="00A54254" w:rsidRPr="00482DC4" w:rsidRDefault="00A54254" w:rsidP="00094457">
            <w:pPr>
              <w:pStyle w:val="TableParagraph"/>
              <w:spacing w:before="63" w:line="171" w:lineRule="exact"/>
              <w:ind w:right="98"/>
              <w:rPr>
                <w:rFonts w:asciiTheme="majorBidi" w:hAnsiTheme="majorBidi" w:cstheme="majorBidi"/>
                <w:b/>
                <w:sz w:val="18"/>
                <w:szCs w:val="18"/>
              </w:rPr>
            </w:pPr>
            <w:r w:rsidRPr="00482DC4">
              <w:rPr>
                <w:rFonts w:asciiTheme="majorBidi" w:hAnsiTheme="majorBidi" w:cstheme="majorBidi"/>
                <w:b/>
                <w:sz w:val="18"/>
                <w:szCs w:val="18"/>
              </w:rPr>
              <w:t>10</w:t>
            </w:r>
          </w:p>
        </w:tc>
        <w:tc>
          <w:tcPr>
            <w:tcW w:w="617" w:type="dxa"/>
          </w:tcPr>
          <w:p w:rsidR="00A54254" w:rsidRPr="00482DC4" w:rsidRDefault="00A54254" w:rsidP="00094457">
            <w:pPr>
              <w:pStyle w:val="TableParagraph"/>
              <w:spacing w:before="63" w:line="171" w:lineRule="exact"/>
              <w:ind w:right="98"/>
              <w:rPr>
                <w:rFonts w:asciiTheme="majorBidi" w:hAnsiTheme="majorBidi" w:cstheme="majorBidi"/>
                <w:b/>
                <w:sz w:val="18"/>
                <w:szCs w:val="18"/>
              </w:rPr>
            </w:pPr>
            <w:r w:rsidRPr="00482DC4">
              <w:rPr>
                <w:rFonts w:asciiTheme="majorBidi" w:hAnsiTheme="majorBidi" w:cstheme="majorBidi"/>
                <w:b/>
                <w:sz w:val="18"/>
                <w:szCs w:val="18"/>
              </w:rPr>
              <w:t>11</w:t>
            </w:r>
          </w:p>
        </w:tc>
        <w:tc>
          <w:tcPr>
            <w:tcW w:w="618" w:type="dxa"/>
          </w:tcPr>
          <w:p w:rsidR="00A54254" w:rsidRPr="00482DC4" w:rsidRDefault="00A54254" w:rsidP="00094457">
            <w:pPr>
              <w:pStyle w:val="TableParagraph"/>
              <w:spacing w:before="63" w:line="171" w:lineRule="exact"/>
              <w:ind w:right="99"/>
              <w:rPr>
                <w:rFonts w:asciiTheme="majorBidi" w:hAnsiTheme="majorBidi" w:cstheme="majorBidi"/>
                <w:b/>
                <w:sz w:val="18"/>
                <w:szCs w:val="18"/>
              </w:rPr>
            </w:pPr>
            <w:r w:rsidRPr="00482DC4">
              <w:rPr>
                <w:rFonts w:asciiTheme="majorBidi" w:hAnsiTheme="majorBidi" w:cstheme="majorBidi"/>
                <w:b/>
                <w:sz w:val="18"/>
                <w:szCs w:val="18"/>
              </w:rPr>
              <w:t>12</w:t>
            </w:r>
          </w:p>
        </w:tc>
        <w:tc>
          <w:tcPr>
            <w:tcW w:w="620" w:type="dxa"/>
          </w:tcPr>
          <w:p w:rsidR="00A54254" w:rsidRPr="00482DC4" w:rsidRDefault="00A54254" w:rsidP="00094457">
            <w:pPr>
              <w:pStyle w:val="TableParagraph"/>
              <w:spacing w:before="63" w:line="171" w:lineRule="exact"/>
              <w:ind w:left="307" w:right="84"/>
              <w:rPr>
                <w:rFonts w:asciiTheme="majorBidi" w:hAnsiTheme="majorBidi" w:cstheme="majorBidi"/>
                <w:b/>
                <w:sz w:val="18"/>
                <w:szCs w:val="18"/>
              </w:rPr>
            </w:pPr>
            <w:r w:rsidRPr="00482DC4">
              <w:rPr>
                <w:rFonts w:asciiTheme="majorBidi" w:hAnsiTheme="majorBidi" w:cstheme="majorBidi"/>
                <w:b/>
                <w:sz w:val="18"/>
                <w:szCs w:val="18"/>
              </w:rPr>
              <w:t>13</w:t>
            </w:r>
          </w:p>
        </w:tc>
        <w:tc>
          <w:tcPr>
            <w:tcW w:w="618" w:type="dxa"/>
          </w:tcPr>
          <w:p w:rsidR="00A54254" w:rsidRPr="00482DC4" w:rsidRDefault="00A54254" w:rsidP="00094457">
            <w:pPr>
              <w:pStyle w:val="TableParagraph"/>
              <w:spacing w:before="63" w:line="171" w:lineRule="exact"/>
              <w:ind w:right="103"/>
              <w:rPr>
                <w:rFonts w:asciiTheme="majorBidi" w:hAnsiTheme="majorBidi" w:cstheme="majorBidi"/>
                <w:b/>
                <w:sz w:val="18"/>
                <w:szCs w:val="18"/>
              </w:rPr>
            </w:pPr>
            <w:r w:rsidRPr="00482DC4">
              <w:rPr>
                <w:rFonts w:asciiTheme="majorBidi" w:hAnsiTheme="majorBidi" w:cstheme="majorBidi"/>
                <w:b/>
                <w:sz w:val="18"/>
                <w:szCs w:val="18"/>
              </w:rPr>
              <w:t>14</w:t>
            </w:r>
          </w:p>
        </w:tc>
        <w:tc>
          <w:tcPr>
            <w:tcW w:w="618" w:type="dxa"/>
          </w:tcPr>
          <w:p w:rsidR="00A54254" w:rsidRPr="00482DC4" w:rsidRDefault="00A54254" w:rsidP="00094457">
            <w:pPr>
              <w:pStyle w:val="TableParagraph"/>
              <w:spacing w:before="63" w:line="171" w:lineRule="exact"/>
              <w:ind w:right="104"/>
              <w:rPr>
                <w:rFonts w:asciiTheme="majorBidi" w:hAnsiTheme="majorBidi" w:cstheme="majorBidi"/>
                <w:b/>
                <w:sz w:val="18"/>
                <w:szCs w:val="18"/>
              </w:rPr>
            </w:pPr>
            <w:r w:rsidRPr="00482DC4">
              <w:rPr>
                <w:rFonts w:asciiTheme="majorBidi" w:hAnsiTheme="majorBidi" w:cstheme="majorBidi"/>
                <w:b/>
                <w:sz w:val="18"/>
                <w:szCs w:val="18"/>
              </w:rPr>
              <w:t>15</w:t>
            </w:r>
          </w:p>
        </w:tc>
      </w:tr>
      <w:tr w:rsidR="00A54254" w:rsidRPr="00482DC4" w:rsidTr="00094457">
        <w:trPr>
          <w:trHeight w:val="288"/>
          <w:jc w:val="center"/>
        </w:trPr>
        <w:tc>
          <w:tcPr>
            <w:tcW w:w="929" w:type="dxa"/>
            <w:tcBorders>
              <w:bottom w:val="nil"/>
            </w:tcBorders>
          </w:tcPr>
          <w:p w:rsidR="00A54254" w:rsidRPr="00482DC4" w:rsidRDefault="00A54254" w:rsidP="00094457">
            <w:pPr>
              <w:pStyle w:val="TableParagraph"/>
              <w:spacing w:before="65"/>
              <w:rPr>
                <w:rFonts w:asciiTheme="majorBidi" w:hAnsiTheme="majorBidi" w:cstheme="majorBidi"/>
                <w:b/>
                <w:sz w:val="18"/>
                <w:szCs w:val="18"/>
              </w:rPr>
            </w:pPr>
            <w:r w:rsidRPr="00482DC4">
              <w:rPr>
                <w:rFonts w:asciiTheme="majorBidi" w:hAnsiTheme="majorBidi" w:cstheme="majorBidi"/>
                <w:b/>
                <w:sz w:val="18"/>
                <w:szCs w:val="18"/>
              </w:rPr>
              <w:t>1</w:t>
            </w:r>
          </w:p>
        </w:tc>
        <w:tc>
          <w:tcPr>
            <w:tcW w:w="617" w:type="dxa"/>
            <w:tcBorders>
              <w:bottom w:val="nil"/>
            </w:tcBorders>
          </w:tcPr>
          <w:p w:rsidR="00A54254" w:rsidRPr="00482DC4" w:rsidRDefault="00A54254" w:rsidP="00094457">
            <w:pPr>
              <w:pStyle w:val="TableParagraph"/>
              <w:spacing w:before="68"/>
              <w:ind w:right="99"/>
              <w:rPr>
                <w:rFonts w:asciiTheme="majorBidi" w:hAnsiTheme="majorBidi" w:cstheme="majorBidi"/>
                <w:sz w:val="18"/>
                <w:szCs w:val="18"/>
              </w:rPr>
            </w:pPr>
            <w:r w:rsidRPr="00482DC4">
              <w:rPr>
                <w:rFonts w:asciiTheme="majorBidi" w:hAnsiTheme="majorBidi" w:cstheme="majorBidi"/>
                <w:sz w:val="18"/>
                <w:szCs w:val="18"/>
              </w:rPr>
              <w:t>161</w:t>
            </w:r>
          </w:p>
        </w:tc>
        <w:tc>
          <w:tcPr>
            <w:tcW w:w="617" w:type="dxa"/>
            <w:tcBorders>
              <w:bottom w:val="nil"/>
            </w:tcBorders>
          </w:tcPr>
          <w:p w:rsidR="00A54254" w:rsidRPr="00482DC4" w:rsidRDefault="00A54254" w:rsidP="00094457">
            <w:pPr>
              <w:pStyle w:val="TableParagraph"/>
              <w:spacing w:before="68"/>
              <w:ind w:right="99"/>
              <w:rPr>
                <w:rFonts w:asciiTheme="majorBidi" w:hAnsiTheme="majorBidi" w:cstheme="majorBidi"/>
                <w:sz w:val="18"/>
                <w:szCs w:val="18"/>
              </w:rPr>
            </w:pPr>
            <w:r w:rsidRPr="00482DC4">
              <w:rPr>
                <w:rFonts w:asciiTheme="majorBidi" w:hAnsiTheme="majorBidi" w:cstheme="majorBidi"/>
                <w:sz w:val="18"/>
                <w:szCs w:val="18"/>
              </w:rPr>
              <w:t>199</w:t>
            </w:r>
          </w:p>
        </w:tc>
        <w:tc>
          <w:tcPr>
            <w:tcW w:w="618" w:type="dxa"/>
            <w:tcBorders>
              <w:bottom w:val="nil"/>
            </w:tcBorders>
          </w:tcPr>
          <w:p w:rsidR="00A54254" w:rsidRPr="00482DC4" w:rsidRDefault="00A54254" w:rsidP="00094457">
            <w:pPr>
              <w:pStyle w:val="TableParagraph"/>
              <w:spacing w:before="68"/>
              <w:ind w:right="100"/>
              <w:rPr>
                <w:rFonts w:asciiTheme="majorBidi" w:hAnsiTheme="majorBidi" w:cstheme="majorBidi"/>
                <w:sz w:val="18"/>
                <w:szCs w:val="18"/>
              </w:rPr>
            </w:pPr>
            <w:r w:rsidRPr="00482DC4">
              <w:rPr>
                <w:rFonts w:asciiTheme="majorBidi" w:hAnsiTheme="majorBidi" w:cstheme="majorBidi"/>
                <w:sz w:val="18"/>
                <w:szCs w:val="18"/>
              </w:rPr>
              <w:t>216</w:t>
            </w:r>
          </w:p>
        </w:tc>
        <w:tc>
          <w:tcPr>
            <w:tcW w:w="617" w:type="dxa"/>
            <w:tcBorders>
              <w:bottom w:val="nil"/>
            </w:tcBorders>
          </w:tcPr>
          <w:p w:rsidR="00A54254" w:rsidRPr="00482DC4" w:rsidRDefault="00A54254" w:rsidP="00094457">
            <w:pPr>
              <w:pStyle w:val="TableParagraph"/>
              <w:spacing w:before="68"/>
              <w:ind w:right="100"/>
              <w:rPr>
                <w:rFonts w:asciiTheme="majorBidi" w:hAnsiTheme="majorBidi" w:cstheme="majorBidi"/>
                <w:sz w:val="18"/>
                <w:szCs w:val="18"/>
              </w:rPr>
            </w:pPr>
            <w:r w:rsidRPr="00482DC4">
              <w:rPr>
                <w:rFonts w:asciiTheme="majorBidi" w:hAnsiTheme="majorBidi" w:cstheme="majorBidi"/>
                <w:sz w:val="18"/>
                <w:szCs w:val="18"/>
              </w:rPr>
              <w:t>225</w:t>
            </w:r>
          </w:p>
        </w:tc>
        <w:tc>
          <w:tcPr>
            <w:tcW w:w="617" w:type="dxa"/>
            <w:tcBorders>
              <w:bottom w:val="nil"/>
            </w:tcBorders>
          </w:tcPr>
          <w:p w:rsidR="00A54254" w:rsidRPr="00482DC4" w:rsidRDefault="00A54254" w:rsidP="00094457">
            <w:pPr>
              <w:pStyle w:val="TableParagraph"/>
              <w:spacing w:before="68"/>
              <w:ind w:right="97"/>
              <w:rPr>
                <w:rFonts w:asciiTheme="majorBidi" w:hAnsiTheme="majorBidi" w:cstheme="majorBidi"/>
                <w:sz w:val="18"/>
                <w:szCs w:val="18"/>
              </w:rPr>
            </w:pPr>
            <w:r w:rsidRPr="00482DC4">
              <w:rPr>
                <w:rFonts w:asciiTheme="majorBidi" w:hAnsiTheme="majorBidi" w:cstheme="majorBidi"/>
                <w:sz w:val="18"/>
                <w:szCs w:val="18"/>
              </w:rPr>
              <w:t>230</w:t>
            </w:r>
          </w:p>
        </w:tc>
        <w:tc>
          <w:tcPr>
            <w:tcW w:w="617" w:type="dxa"/>
            <w:tcBorders>
              <w:bottom w:val="nil"/>
            </w:tcBorders>
          </w:tcPr>
          <w:p w:rsidR="00A54254" w:rsidRPr="00482DC4" w:rsidRDefault="00A54254" w:rsidP="00094457">
            <w:pPr>
              <w:pStyle w:val="TableParagraph"/>
              <w:spacing w:before="68"/>
              <w:ind w:right="98"/>
              <w:rPr>
                <w:rFonts w:asciiTheme="majorBidi" w:hAnsiTheme="majorBidi" w:cstheme="majorBidi"/>
                <w:sz w:val="18"/>
                <w:szCs w:val="18"/>
              </w:rPr>
            </w:pPr>
            <w:r w:rsidRPr="00482DC4">
              <w:rPr>
                <w:rFonts w:asciiTheme="majorBidi" w:hAnsiTheme="majorBidi" w:cstheme="majorBidi"/>
                <w:sz w:val="18"/>
                <w:szCs w:val="18"/>
              </w:rPr>
              <w:t>234</w:t>
            </w:r>
          </w:p>
        </w:tc>
        <w:tc>
          <w:tcPr>
            <w:tcW w:w="617" w:type="dxa"/>
            <w:tcBorders>
              <w:bottom w:val="nil"/>
            </w:tcBorders>
          </w:tcPr>
          <w:p w:rsidR="00A54254" w:rsidRPr="00482DC4" w:rsidRDefault="00A54254" w:rsidP="00094457">
            <w:pPr>
              <w:pStyle w:val="TableParagraph"/>
              <w:spacing w:before="68"/>
              <w:ind w:right="98"/>
              <w:rPr>
                <w:rFonts w:asciiTheme="majorBidi" w:hAnsiTheme="majorBidi" w:cstheme="majorBidi"/>
                <w:sz w:val="18"/>
                <w:szCs w:val="18"/>
              </w:rPr>
            </w:pPr>
            <w:r w:rsidRPr="00482DC4">
              <w:rPr>
                <w:rFonts w:asciiTheme="majorBidi" w:hAnsiTheme="majorBidi" w:cstheme="majorBidi"/>
                <w:sz w:val="18"/>
                <w:szCs w:val="18"/>
              </w:rPr>
              <w:t>237</w:t>
            </w:r>
          </w:p>
        </w:tc>
        <w:tc>
          <w:tcPr>
            <w:tcW w:w="617" w:type="dxa"/>
            <w:tcBorders>
              <w:bottom w:val="nil"/>
            </w:tcBorders>
          </w:tcPr>
          <w:p w:rsidR="00A54254" w:rsidRPr="00482DC4" w:rsidRDefault="00A54254" w:rsidP="00094457">
            <w:pPr>
              <w:pStyle w:val="TableParagraph"/>
              <w:spacing w:before="68"/>
              <w:ind w:right="98"/>
              <w:rPr>
                <w:rFonts w:asciiTheme="majorBidi" w:hAnsiTheme="majorBidi" w:cstheme="majorBidi"/>
                <w:sz w:val="18"/>
                <w:szCs w:val="18"/>
              </w:rPr>
            </w:pPr>
            <w:r w:rsidRPr="00482DC4">
              <w:rPr>
                <w:rFonts w:asciiTheme="majorBidi" w:hAnsiTheme="majorBidi" w:cstheme="majorBidi"/>
                <w:sz w:val="18"/>
                <w:szCs w:val="18"/>
              </w:rPr>
              <w:t>239</w:t>
            </w:r>
          </w:p>
        </w:tc>
        <w:tc>
          <w:tcPr>
            <w:tcW w:w="617" w:type="dxa"/>
            <w:tcBorders>
              <w:bottom w:val="nil"/>
            </w:tcBorders>
          </w:tcPr>
          <w:p w:rsidR="00A54254" w:rsidRPr="00482DC4" w:rsidRDefault="00A54254" w:rsidP="00094457">
            <w:pPr>
              <w:pStyle w:val="TableParagraph"/>
              <w:spacing w:before="68"/>
              <w:ind w:right="98"/>
              <w:rPr>
                <w:rFonts w:asciiTheme="majorBidi" w:hAnsiTheme="majorBidi" w:cstheme="majorBidi"/>
                <w:sz w:val="18"/>
                <w:szCs w:val="18"/>
              </w:rPr>
            </w:pPr>
            <w:r w:rsidRPr="00482DC4">
              <w:rPr>
                <w:rFonts w:asciiTheme="majorBidi" w:hAnsiTheme="majorBidi" w:cstheme="majorBidi"/>
                <w:sz w:val="18"/>
                <w:szCs w:val="18"/>
              </w:rPr>
              <w:t>241</w:t>
            </w:r>
          </w:p>
        </w:tc>
        <w:tc>
          <w:tcPr>
            <w:tcW w:w="617" w:type="dxa"/>
            <w:tcBorders>
              <w:bottom w:val="nil"/>
            </w:tcBorders>
          </w:tcPr>
          <w:p w:rsidR="00A54254" w:rsidRPr="00482DC4" w:rsidRDefault="00A54254" w:rsidP="00094457">
            <w:pPr>
              <w:pStyle w:val="TableParagraph"/>
              <w:spacing w:before="68"/>
              <w:ind w:right="98"/>
              <w:rPr>
                <w:rFonts w:asciiTheme="majorBidi" w:hAnsiTheme="majorBidi" w:cstheme="majorBidi"/>
                <w:sz w:val="18"/>
                <w:szCs w:val="18"/>
              </w:rPr>
            </w:pPr>
            <w:r w:rsidRPr="00482DC4">
              <w:rPr>
                <w:rFonts w:asciiTheme="majorBidi" w:hAnsiTheme="majorBidi" w:cstheme="majorBidi"/>
                <w:sz w:val="18"/>
                <w:szCs w:val="18"/>
              </w:rPr>
              <w:t>242</w:t>
            </w:r>
          </w:p>
        </w:tc>
        <w:tc>
          <w:tcPr>
            <w:tcW w:w="617" w:type="dxa"/>
            <w:tcBorders>
              <w:bottom w:val="nil"/>
            </w:tcBorders>
          </w:tcPr>
          <w:p w:rsidR="00A54254" w:rsidRPr="00482DC4" w:rsidRDefault="00A54254" w:rsidP="00094457">
            <w:pPr>
              <w:pStyle w:val="TableParagraph"/>
              <w:spacing w:before="68"/>
              <w:ind w:right="98"/>
              <w:rPr>
                <w:rFonts w:asciiTheme="majorBidi" w:hAnsiTheme="majorBidi" w:cstheme="majorBidi"/>
                <w:sz w:val="18"/>
                <w:szCs w:val="18"/>
              </w:rPr>
            </w:pPr>
            <w:r w:rsidRPr="00482DC4">
              <w:rPr>
                <w:rFonts w:asciiTheme="majorBidi" w:hAnsiTheme="majorBidi" w:cstheme="majorBidi"/>
                <w:sz w:val="18"/>
                <w:szCs w:val="18"/>
              </w:rPr>
              <w:t>243</w:t>
            </w:r>
          </w:p>
        </w:tc>
        <w:tc>
          <w:tcPr>
            <w:tcW w:w="618" w:type="dxa"/>
            <w:tcBorders>
              <w:bottom w:val="nil"/>
            </w:tcBorders>
          </w:tcPr>
          <w:p w:rsidR="00A54254" w:rsidRPr="00482DC4" w:rsidRDefault="00A54254" w:rsidP="00094457">
            <w:pPr>
              <w:pStyle w:val="TableParagraph"/>
              <w:spacing w:before="68"/>
              <w:ind w:right="99"/>
              <w:rPr>
                <w:rFonts w:asciiTheme="majorBidi" w:hAnsiTheme="majorBidi" w:cstheme="majorBidi"/>
                <w:sz w:val="18"/>
                <w:szCs w:val="18"/>
              </w:rPr>
            </w:pPr>
            <w:r w:rsidRPr="00482DC4">
              <w:rPr>
                <w:rFonts w:asciiTheme="majorBidi" w:hAnsiTheme="majorBidi" w:cstheme="majorBidi"/>
                <w:sz w:val="18"/>
                <w:szCs w:val="18"/>
              </w:rPr>
              <w:t>244</w:t>
            </w:r>
          </w:p>
        </w:tc>
        <w:tc>
          <w:tcPr>
            <w:tcW w:w="620" w:type="dxa"/>
            <w:tcBorders>
              <w:bottom w:val="nil"/>
            </w:tcBorders>
          </w:tcPr>
          <w:p w:rsidR="00A54254" w:rsidRPr="00482DC4" w:rsidRDefault="00A54254" w:rsidP="00094457">
            <w:pPr>
              <w:pStyle w:val="TableParagraph"/>
              <w:spacing w:before="68"/>
              <w:ind w:left="173" w:right="39"/>
              <w:rPr>
                <w:rFonts w:asciiTheme="majorBidi" w:hAnsiTheme="majorBidi" w:cstheme="majorBidi"/>
                <w:sz w:val="18"/>
                <w:szCs w:val="18"/>
              </w:rPr>
            </w:pPr>
            <w:r w:rsidRPr="00482DC4">
              <w:rPr>
                <w:rFonts w:asciiTheme="majorBidi" w:hAnsiTheme="majorBidi" w:cstheme="majorBidi"/>
                <w:sz w:val="18"/>
                <w:szCs w:val="18"/>
              </w:rPr>
              <w:t>245</w:t>
            </w:r>
          </w:p>
        </w:tc>
        <w:tc>
          <w:tcPr>
            <w:tcW w:w="618" w:type="dxa"/>
            <w:tcBorders>
              <w:bottom w:val="nil"/>
            </w:tcBorders>
          </w:tcPr>
          <w:p w:rsidR="00A54254" w:rsidRPr="00482DC4" w:rsidRDefault="00A54254" w:rsidP="00094457">
            <w:pPr>
              <w:pStyle w:val="TableParagraph"/>
              <w:spacing w:before="68"/>
              <w:ind w:right="103"/>
              <w:rPr>
                <w:rFonts w:asciiTheme="majorBidi" w:hAnsiTheme="majorBidi" w:cstheme="majorBidi"/>
                <w:sz w:val="18"/>
                <w:szCs w:val="18"/>
              </w:rPr>
            </w:pPr>
            <w:r w:rsidRPr="00482DC4">
              <w:rPr>
                <w:rFonts w:asciiTheme="majorBidi" w:hAnsiTheme="majorBidi" w:cstheme="majorBidi"/>
                <w:sz w:val="18"/>
                <w:szCs w:val="18"/>
              </w:rPr>
              <w:t>245</w:t>
            </w:r>
          </w:p>
        </w:tc>
        <w:tc>
          <w:tcPr>
            <w:tcW w:w="618" w:type="dxa"/>
            <w:tcBorders>
              <w:bottom w:val="nil"/>
            </w:tcBorders>
          </w:tcPr>
          <w:p w:rsidR="00A54254" w:rsidRPr="00482DC4" w:rsidRDefault="00A54254" w:rsidP="00094457">
            <w:pPr>
              <w:pStyle w:val="TableParagraph"/>
              <w:spacing w:before="68"/>
              <w:ind w:right="104"/>
              <w:rPr>
                <w:rFonts w:asciiTheme="majorBidi" w:hAnsiTheme="majorBidi" w:cstheme="majorBidi"/>
                <w:sz w:val="18"/>
                <w:szCs w:val="18"/>
              </w:rPr>
            </w:pPr>
            <w:r w:rsidRPr="00482DC4">
              <w:rPr>
                <w:rFonts w:asciiTheme="majorBidi" w:hAnsiTheme="majorBidi" w:cstheme="majorBidi"/>
                <w:sz w:val="18"/>
                <w:szCs w:val="18"/>
              </w:rPr>
              <w:t>246</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18.51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19.00</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19.16</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19.25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19.30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19.33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19.35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19.37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19.38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19.40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19.40</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19.41</w:t>
            </w:r>
          </w:p>
        </w:tc>
        <w:tc>
          <w:tcPr>
            <w:tcW w:w="620" w:type="dxa"/>
            <w:tcBorders>
              <w:top w:val="nil"/>
              <w:bottom w:val="nil"/>
            </w:tcBorders>
          </w:tcPr>
          <w:p w:rsidR="00A54254" w:rsidRPr="00482DC4" w:rsidRDefault="00A54254" w:rsidP="00094457">
            <w:pPr>
              <w:pStyle w:val="TableParagraph"/>
              <w:ind w:left="84" w:right="84"/>
              <w:rPr>
                <w:rFonts w:asciiTheme="majorBidi" w:hAnsiTheme="majorBidi" w:cstheme="majorBidi"/>
                <w:sz w:val="18"/>
                <w:szCs w:val="18"/>
              </w:rPr>
            </w:pPr>
            <w:r w:rsidRPr="00482DC4">
              <w:rPr>
                <w:rFonts w:asciiTheme="majorBidi" w:hAnsiTheme="majorBidi" w:cstheme="majorBidi"/>
                <w:sz w:val="18"/>
                <w:szCs w:val="18"/>
              </w:rPr>
              <w:t>19.42</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19.42</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19.43</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3</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10.13</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9.55</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9.28</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9.12</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9.01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8.94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8.89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8.85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8.81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8.79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8.76</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8.74</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8.73</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8.71</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8.70</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7.71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6.94</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6.59</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6.39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6.26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6.16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6.09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6.04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6.00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5.96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5.94</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5.91</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5.89</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5.87</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5.86</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3"/>
              <w:rPr>
                <w:rFonts w:asciiTheme="majorBidi" w:hAnsiTheme="majorBidi" w:cstheme="majorBidi"/>
                <w:b/>
                <w:sz w:val="18"/>
                <w:szCs w:val="18"/>
              </w:rPr>
            </w:pPr>
            <w:r w:rsidRPr="00482DC4">
              <w:rPr>
                <w:rFonts w:asciiTheme="majorBidi" w:hAnsiTheme="majorBidi" w:cstheme="majorBidi"/>
                <w:b/>
                <w:sz w:val="18"/>
                <w:szCs w:val="18"/>
              </w:rPr>
              <w:t>5</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6.61</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5.79</w:t>
            </w:r>
          </w:p>
        </w:tc>
        <w:tc>
          <w:tcPr>
            <w:tcW w:w="618" w:type="dxa"/>
            <w:tcBorders>
              <w:top w:val="nil"/>
              <w:bottom w:val="nil"/>
            </w:tcBorders>
          </w:tcPr>
          <w:p w:rsidR="00A54254" w:rsidRPr="00482DC4" w:rsidRDefault="00A54254" w:rsidP="00094457">
            <w:pPr>
              <w:pStyle w:val="TableParagraph"/>
              <w:spacing w:before="35"/>
              <w:ind w:right="100"/>
              <w:rPr>
                <w:rFonts w:asciiTheme="majorBidi" w:hAnsiTheme="majorBidi" w:cstheme="majorBidi"/>
                <w:sz w:val="18"/>
                <w:szCs w:val="18"/>
              </w:rPr>
            </w:pPr>
            <w:r w:rsidRPr="00482DC4">
              <w:rPr>
                <w:rFonts w:asciiTheme="majorBidi" w:hAnsiTheme="majorBidi" w:cstheme="majorBidi"/>
                <w:sz w:val="18"/>
                <w:szCs w:val="18"/>
              </w:rPr>
              <w:t>5.41</w:t>
            </w:r>
          </w:p>
        </w:tc>
        <w:tc>
          <w:tcPr>
            <w:tcW w:w="617"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5.19</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5.05</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4.95</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4.88</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4.82</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4.77</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4.74</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4.70</w:t>
            </w:r>
          </w:p>
        </w:tc>
        <w:tc>
          <w:tcPr>
            <w:tcW w:w="618"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4.68</w:t>
            </w:r>
          </w:p>
        </w:tc>
        <w:tc>
          <w:tcPr>
            <w:tcW w:w="620" w:type="dxa"/>
            <w:tcBorders>
              <w:top w:val="nil"/>
              <w:bottom w:val="nil"/>
            </w:tcBorders>
          </w:tcPr>
          <w:p w:rsidR="00A54254" w:rsidRPr="00482DC4" w:rsidRDefault="00A54254" w:rsidP="00094457">
            <w:pPr>
              <w:pStyle w:val="TableParagraph"/>
              <w:spacing w:before="35"/>
              <w:ind w:left="173" w:right="84"/>
              <w:rPr>
                <w:rFonts w:asciiTheme="majorBidi" w:hAnsiTheme="majorBidi" w:cstheme="majorBidi"/>
                <w:sz w:val="18"/>
                <w:szCs w:val="18"/>
              </w:rPr>
            </w:pPr>
            <w:r w:rsidRPr="00482DC4">
              <w:rPr>
                <w:rFonts w:asciiTheme="majorBidi" w:hAnsiTheme="majorBidi" w:cstheme="majorBidi"/>
                <w:sz w:val="18"/>
                <w:szCs w:val="18"/>
              </w:rPr>
              <w:t>4.66</w:t>
            </w:r>
          </w:p>
        </w:tc>
        <w:tc>
          <w:tcPr>
            <w:tcW w:w="618" w:type="dxa"/>
            <w:tcBorders>
              <w:top w:val="nil"/>
              <w:bottom w:val="nil"/>
            </w:tcBorders>
          </w:tcPr>
          <w:p w:rsidR="00A54254" w:rsidRPr="00482DC4" w:rsidRDefault="00A54254" w:rsidP="00094457">
            <w:pPr>
              <w:pStyle w:val="TableParagraph"/>
              <w:spacing w:before="35"/>
              <w:ind w:right="103"/>
              <w:rPr>
                <w:rFonts w:asciiTheme="majorBidi" w:hAnsiTheme="majorBidi" w:cstheme="majorBidi"/>
                <w:sz w:val="18"/>
                <w:szCs w:val="18"/>
              </w:rPr>
            </w:pPr>
            <w:r w:rsidRPr="00482DC4">
              <w:rPr>
                <w:rFonts w:asciiTheme="majorBidi" w:hAnsiTheme="majorBidi" w:cstheme="majorBidi"/>
                <w:sz w:val="18"/>
                <w:szCs w:val="18"/>
              </w:rPr>
              <w:t>4.64</w:t>
            </w:r>
          </w:p>
        </w:tc>
        <w:tc>
          <w:tcPr>
            <w:tcW w:w="618" w:type="dxa"/>
            <w:tcBorders>
              <w:top w:val="nil"/>
              <w:bottom w:val="nil"/>
            </w:tcBorders>
          </w:tcPr>
          <w:p w:rsidR="00A54254" w:rsidRPr="00482DC4" w:rsidRDefault="00A54254" w:rsidP="00094457">
            <w:pPr>
              <w:pStyle w:val="TableParagraph"/>
              <w:spacing w:before="35"/>
              <w:ind w:right="104"/>
              <w:rPr>
                <w:rFonts w:asciiTheme="majorBidi" w:hAnsiTheme="majorBidi" w:cstheme="majorBidi"/>
                <w:sz w:val="18"/>
                <w:szCs w:val="18"/>
              </w:rPr>
            </w:pPr>
            <w:r w:rsidRPr="00482DC4">
              <w:rPr>
                <w:rFonts w:asciiTheme="majorBidi" w:hAnsiTheme="majorBidi" w:cstheme="majorBidi"/>
                <w:sz w:val="18"/>
                <w:szCs w:val="18"/>
              </w:rPr>
              <w:t>4.62</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5.99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5.14</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4.76</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4.53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4.39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4.28</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4.21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4.15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4.10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4.06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4.03</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4.00</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3.98</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3.96</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3.94</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7</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5.59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4.74</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4.35</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4.12</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3.97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3.87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3.79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3.73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3.68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3.64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3.60</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3.57</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3.55</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3.53</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3.51</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5.32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4.46</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4.07</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3.84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3.69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3.58</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3.50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3.44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3.39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3.35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3.31</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3.28</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3.26</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3.24</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3.22</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3"/>
              <w:rPr>
                <w:rFonts w:asciiTheme="majorBidi" w:hAnsiTheme="majorBidi" w:cstheme="majorBidi"/>
                <w:b/>
                <w:sz w:val="18"/>
                <w:szCs w:val="18"/>
              </w:rPr>
            </w:pPr>
            <w:r w:rsidRPr="00482DC4">
              <w:rPr>
                <w:rFonts w:asciiTheme="majorBidi" w:hAnsiTheme="majorBidi" w:cstheme="majorBidi"/>
                <w:b/>
                <w:sz w:val="18"/>
                <w:szCs w:val="18"/>
              </w:rPr>
              <w:t>9</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5.12</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4.26</w:t>
            </w:r>
          </w:p>
        </w:tc>
        <w:tc>
          <w:tcPr>
            <w:tcW w:w="618" w:type="dxa"/>
            <w:tcBorders>
              <w:top w:val="nil"/>
              <w:bottom w:val="nil"/>
            </w:tcBorders>
          </w:tcPr>
          <w:p w:rsidR="00A54254" w:rsidRPr="00482DC4" w:rsidRDefault="00A54254" w:rsidP="00094457">
            <w:pPr>
              <w:pStyle w:val="TableParagraph"/>
              <w:spacing w:before="35"/>
              <w:ind w:right="100"/>
              <w:rPr>
                <w:rFonts w:asciiTheme="majorBidi" w:hAnsiTheme="majorBidi" w:cstheme="majorBidi"/>
                <w:sz w:val="18"/>
                <w:szCs w:val="18"/>
              </w:rPr>
            </w:pPr>
            <w:r w:rsidRPr="00482DC4">
              <w:rPr>
                <w:rFonts w:asciiTheme="majorBidi" w:hAnsiTheme="majorBidi" w:cstheme="majorBidi"/>
                <w:sz w:val="18"/>
                <w:szCs w:val="18"/>
              </w:rPr>
              <w:t>3.86</w:t>
            </w:r>
          </w:p>
        </w:tc>
        <w:tc>
          <w:tcPr>
            <w:tcW w:w="617"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3.63</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3.48</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3.37</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3.29</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3.23</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3.18</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3.14</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3.10</w:t>
            </w:r>
          </w:p>
        </w:tc>
        <w:tc>
          <w:tcPr>
            <w:tcW w:w="618"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3.07</w:t>
            </w:r>
          </w:p>
        </w:tc>
        <w:tc>
          <w:tcPr>
            <w:tcW w:w="620" w:type="dxa"/>
            <w:tcBorders>
              <w:top w:val="nil"/>
              <w:bottom w:val="nil"/>
            </w:tcBorders>
          </w:tcPr>
          <w:p w:rsidR="00A54254" w:rsidRPr="00482DC4" w:rsidRDefault="00A54254" w:rsidP="00094457">
            <w:pPr>
              <w:pStyle w:val="TableParagraph"/>
              <w:spacing w:before="35"/>
              <w:ind w:left="173" w:right="84"/>
              <w:rPr>
                <w:rFonts w:asciiTheme="majorBidi" w:hAnsiTheme="majorBidi" w:cstheme="majorBidi"/>
                <w:sz w:val="18"/>
                <w:szCs w:val="18"/>
              </w:rPr>
            </w:pPr>
            <w:r w:rsidRPr="00482DC4">
              <w:rPr>
                <w:rFonts w:asciiTheme="majorBidi" w:hAnsiTheme="majorBidi" w:cstheme="majorBidi"/>
                <w:sz w:val="18"/>
                <w:szCs w:val="18"/>
              </w:rPr>
              <w:t>3.05</w:t>
            </w:r>
          </w:p>
        </w:tc>
        <w:tc>
          <w:tcPr>
            <w:tcW w:w="618" w:type="dxa"/>
            <w:tcBorders>
              <w:top w:val="nil"/>
              <w:bottom w:val="nil"/>
            </w:tcBorders>
          </w:tcPr>
          <w:p w:rsidR="00A54254" w:rsidRPr="00482DC4" w:rsidRDefault="00A54254" w:rsidP="00094457">
            <w:pPr>
              <w:pStyle w:val="TableParagraph"/>
              <w:spacing w:before="35"/>
              <w:ind w:right="103"/>
              <w:rPr>
                <w:rFonts w:asciiTheme="majorBidi" w:hAnsiTheme="majorBidi" w:cstheme="majorBidi"/>
                <w:sz w:val="18"/>
                <w:szCs w:val="18"/>
              </w:rPr>
            </w:pPr>
            <w:r w:rsidRPr="00482DC4">
              <w:rPr>
                <w:rFonts w:asciiTheme="majorBidi" w:hAnsiTheme="majorBidi" w:cstheme="majorBidi"/>
                <w:sz w:val="18"/>
                <w:szCs w:val="18"/>
              </w:rPr>
              <w:t>3.03</w:t>
            </w:r>
          </w:p>
        </w:tc>
        <w:tc>
          <w:tcPr>
            <w:tcW w:w="618" w:type="dxa"/>
            <w:tcBorders>
              <w:top w:val="nil"/>
              <w:bottom w:val="nil"/>
            </w:tcBorders>
          </w:tcPr>
          <w:p w:rsidR="00A54254" w:rsidRPr="00482DC4" w:rsidRDefault="00A54254" w:rsidP="00094457">
            <w:pPr>
              <w:pStyle w:val="TableParagraph"/>
              <w:spacing w:before="35"/>
              <w:ind w:right="104"/>
              <w:rPr>
                <w:rFonts w:asciiTheme="majorBidi" w:hAnsiTheme="majorBidi" w:cstheme="majorBidi"/>
                <w:sz w:val="18"/>
                <w:szCs w:val="18"/>
              </w:rPr>
            </w:pPr>
            <w:r w:rsidRPr="00482DC4">
              <w:rPr>
                <w:rFonts w:asciiTheme="majorBidi" w:hAnsiTheme="majorBidi" w:cstheme="majorBidi"/>
                <w:sz w:val="18"/>
                <w:szCs w:val="18"/>
              </w:rPr>
              <w:t>3.01</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10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4.96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4.10</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3.71</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3.48</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3.33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3.22</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3.14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3.07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3.02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2.98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2.94</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2.91</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2.89</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2.86</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2.85</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11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4.84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3.98</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3.59</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3.36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3.20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3.09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3.01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2.95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2.90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2.85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2.82</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2.79</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2.76</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2.74</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2.72</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2"/>
              <w:rPr>
                <w:rFonts w:asciiTheme="majorBidi" w:hAnsiTheme="majorBidi" w:cstheme="majorBidi"/>
                <w:b/>
                <w:sz w:val="18"/>
                <w:szCs w:val="18"/>
              </w:rPr>
            </w:pPr>
            <w:r w:rsidRPr="00482DC4">
              <w:rPr>
                <w:rFonts w:asciiTheme="majorBidi" w:hAnsiTheme="majorBidi" w:cstheme="majorBidi"/>
                <w:b/>
                <w:sz w:val="18"/>
                <w:szCs w:val="18"/>
              </w:rPr>
              <w:t>12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4.75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3.89</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3.49</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3.26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3.11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3.00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2.91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2.85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2.80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2.75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2.72</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2.69</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2.66</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2.64</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2.62</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3"/>
              <w:rPr>
                <w:rFonts w:asciiTheme="majorBidi" w:hAnsiTheme="majorBidi" w:cstheme="majorBidi"/>
                <w:b/>
                <w:sz w:val="18"/>
                <w:szCs w:val="18"/>
              </w:rPr>
            </w:pPr>
            <w:r w:rsidRPr="00482DC4">
              <w:rPr>
                <w:rFonts w:asciiTheme="majorBidi" w:hAnsiTheme="majorBidi" w:cstheme="majorBidi"/>
                <w:b/>
                <w:sz w:val="18"/>
                <w:szCs w:val="18"/>
              </w:rPr>
              <w:t>13</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4.67</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3.81</w:t>
            </w:r>
          </w:p>
        </w:tc>
        <w:tc>
          <w:tcPr>
            <w:tcW w:w="618" w:type="dxa"/>
            <w:tcBorders>
              <w:top w:val="nil"/>
              <w:bottom w:val="nil"/>
            </w:tcBorders>
          </w:tcPr>
          <w:p w:rsidR="00A54254" w:rsidRPr="00482DC4" w:rsidRDefault="00A54254" w:rsidP="00094457">
            <w:pPr>
              <w:pStyle w:val="TableParagraph"/>
              <w:spacing w:before="35"/>
              <w:ind w:right="100"/>
              <w:rPr>
                <w:rFonts w:asciiTheme="majorBidi" w:hAnsiTheme="majorBidi" w:cstheme="majorBidi"/>
                <w:sz w:val="18"/>
                <w:szCs w:val="18"/>
              </w:rPr>
            </w:pPr>
            <w:r w:rsidRPr="00482DC4">
              <w:rPr>
                <w:rFonts w:asciiTheme="majorBidi" w:hAnsiTheme="majorBidi" w:cstheme="majorBidi"/>
                <w:sz w:val="18"/>
                <w:szCs w:val="18"/>
              </w:rPr>
              <w:t>3.41</w:t>
            </w:r>
          </w:p>
        </w:tc>
        <w:tc>
          <w:tcPr>
            <w:tcW w:w="617"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3.18</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3.03</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2.92</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2.83</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2.77</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2.71</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2.67</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2.63</w:t>
            </w:r>
          </w:p>
        </w:tc>
        <w:tc>
          <w:tcPr>
            <w:tcW w:w="618"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2.60</w:t>
            </w:r>
          </w:p>
        </w:tc>
        <w:tc>
          <w:tcPr>
            <w:tcW w:w="620" w:type="dxa"/>
            <w:tcBorders>
              <w:top w:val="nil"/>
              <w:bottom w:val="nil"/>
            </w:tcBorders>
          </w:tcPr>
          <w:p w:rsidR="00A54254" w:rsidRPr="00482DC4" w:rsidRDefault="00A54254" w:rsidP="00094457">
            <w:pPr>
              <w:pStyle w:val="TableParagraph"/>
              <w:spacing w:before="35"/>
              <w:ind w:left="173" w:right="84"/>
              <w:rPr>
                <w:rFonts w:asciiTheme="majorBidi" w:hAnsiTheme="majorBidi" w:cstheme="majorBidi"/>
                <w:sz w:val="18"/>
                <w:szCs w:val="18"/>
              </w:rPr>
            </w:pPr>
            <w:r w:rsidRPr="00482DC4">
              <w:rPr>
                <w:rFonts w:asciiTheme="majorBidi" w:hAnsiTheme="majorBidi" w:cstheme="majorBidi"/>
                <w:sz w:val="18"/>
                <w:szCs w:val="18"/>
              </w:rPr>
              <w:t>2.58</w:t>
            </w:r>
          </w:p>
        </w:tc>
        <w:tc>
          <w:tcPr>
            <w:tcW w:w="618" w:type="dxa"/>
            <w:tcBorders>
              <w:top w:val="nil"/>
              <w:bottom w:val="nil"/>
            </w:tcBorders>
          </w:tcPr>
          <w:p w:rsidR="00A54254" w:rsidRPr="00482DC4" w:rsidRDefault="00A54254" w:rsidP="00094457">
            <w:pPr>
              <w:pStyle w:val="TableParagraph"/>
              <w:spacing w:before="35"/>
              <w:ind w:right="103"/>
              <w:rPr>
                <w:rFonts w:asciiTheme="majorBidi" w:hAnsiTheme="majorBidi" w:cstheme="majorBidi"/>
                <w:sz w:val="18"/>
                <w:szCs w:val="18"/>
              </w:rPr>
            </w:pPr>
            <w:r w:rsidRPr="00482DC4">
              <w:rPr>
                <w:rFonts w:asciiTheme="majorBidi" w:hAnsiTheme="majorBidi" w:cstheme="majorBidi"/>
                <w:sz w:val="18"/>
                <w:szCs w:val="18"/>
              </w:rPr>
              <w:t>2.55</w:t>
            </w:r>
          </w:p>
        </w:tc>
        <w:tc>
          <w:tcPr>
            <w:tcW w:w="618" w:type="dxa"/>
            <w:tcBorders>
              <w:top w:val="nil"/>
              <w:bottom w:val="nil"/>
            </w:tcBorders>
          </w:tcPr>
          <w:p w:rsidR="00A54254" w:rsidRPr="00482DC4" w:rsidRDefault="00A54254" w:rsidP="00094457">
            <w:pPr>
              <w:pStyle w:val="TableParagraph"/>
              <w:spacing w:before="35"/>
              <w:ind w:right="104"/>
              <w:rPr>
                <w:rFonts w:asciiTheme="majorBidi" w:hAnsiTheme="majorBidi" w:cstheme="majorBidi"/>
                <w:sz w:val="18"/>
                <w:szCs w:val="18"/>
              </w:rPr>
            </w:pPr>
            <w:r w:rsidRPr="00482DC4">
              <w:rPr>
                <w:rFonts w:asciiTheme="majorBidi" w:hAnsiTheme="majorBidi" w:cstheme="majorBidi"/>
                <w:sz w:val="18"/>
                <w:szCs w:val="18"/>
              </w:rPr>
              <w:t>2.53</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14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4.60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3.74</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3.34</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3.11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2.96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2.85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2.76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2.70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2.60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2.57</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2.53</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2.51</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2.48</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2.46</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15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4.54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3.68</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3.29</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3.06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2.90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2.79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2.71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2.64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2.54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2.51</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2.48</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2.45</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2.42</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2.40</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16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4.49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3.63</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3.24</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3.01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2.85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2.74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2.59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2.49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2.46</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2.42</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2.40</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2.37</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2.35</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3"/>
              <w:rPr>
                <w:rFonts w:asciiTheme="majorBidi" w:hAnsiTheme="majorBidi" w:cstheme="majorBidi"/>
                <w:b/>
                <w:sz w:val="18"/>
                <w:szCs w:val="18"/>
              </w:rPr>
            </w:pPr>
            <w:r w:rsidRPr="00482DC4">
              <w:rPr>
                <w:rFonts w:asciiTheme="majorBidi" w:hAnsiTheme="majorBidi" w:cstheme="majorBidi"/>
                <w:b/>
                <w:sz w:val="18"/>
                <w:szCs w:val="18"/>
              </w:rPr>
              <w:t>17</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4.45</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3.59</w:t>
            </w:r>
          </w:p>
        </w:tc>
        <w:tc>
          <w:tcPr>
            <w:tcW w:w="618" w:type="dxa"/>
            <w:tcBorders>
              <w:top w:val="nil"/>
              <w:bottom w:val="nil"/>
            </w:tcBorders>
          </w:tcPr>
          <w:p w:rsidR="00A54254" w:rsidRPr="00482DC4" w:rsidRDefault="00A54254" w:rsidP="00094457">
            <w:pPr>
              <w:pStyle w:val="TableParagraph"/>
              <w:spacing w:before="35"/>
              <w:ind w:right="100"/>
              <w:rPr>
                <w:rFonts w:asciiTheme="majorBidi" w:hAnsiTheme="majorBidi" w:cstheme="majorBidi"/>
                <w:sz w:val="18"/>
                <w:szCs w:val="18"/>
              </w:rPr>
            </w:pPr>
            <w:r w:rsidRPr="00482DC4">
              <w:rPr>
                <w:rFonts w:asciiTheme="majorBidi" w:hAnsiTheme="majorBidi" w:cstheme="majorBidi"/>
                <w:sz w:val="18"/>
                <w:szCs w:val="18"/>
              </w:rPr>
              <w:t>3.20</w:t>
            </w:r>
          </w:p>
        </w:tc>
        <w:tc>
          <w:tcPr>
            <w:tcW w:w="617"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2.96</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2.81</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2.70</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2.61</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2.55</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2.49</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2.45</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2.41</w:t>
            </w:r>
          </w:p>
        </w:tc>
        <w:tc>
          <w:tcPr>
            <w:tcW w:w="618"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2.38</w:t>
            </w:r>
          </w:p>
        </w:tc>
        <w:tc>
          <w:tcPr>
            <w:tcW w:w="620" w:type="dxa"/>
            <w:tcBorders>
              <w:top w:val="nil"/>
              <w:bottom w:val="nil"/>
            </w:tcBorders>
          </w:tcPr>
          <w:p w:rsidR="00A54254" w:rsidRPr="00482DC4" w:rsidRDefault="00A54254" w:rsidP="00094457">
            <w:pPr>
              <w:pStyle w:val="TableParagraph"/>
              <w:spacing w:before="35"/>
              <w:ind w:left="173" w:right="84"/>
              <w:rPr>
                <w:rFonts w:asciiTheme="majorBidi" w:hAnsiTheme="majorBidi" w:cstheme="majorBidi"/>
                <w:sz w:val="18"/>
                <w:szCs w:val="18"/>
              </w:rPr>
            </w:pPr>
            <w:r w:rsidRPr="00482DC4">
              <w:rPr>
                <w:rFonts w:asciiTheme="majorBidi" w:hAnsiTheme="majorBidi" w:cstheme="majorBidi"/>
                <w:sz w:val="18"/>
                <w:szCs w:val="18"/>
              </w:rPr>
              <w:t>2.35</w:t>
            </w:r>
          </w:p>
        </w:tc>
        <w:tc>
          <w:tcPr>
            <w:tcW w:w="618" w:type="dxa"/>
            <w:tcBorders>
              <w:top w:val="nil"/>
              <w:bottom w:val="nil"/>
            </w:tcBorders>
          </w:tcPr>
          <w:p w:rsidR="00A54254" w:rsidRPr="00482DC4" w:rsidRDefault="00A54254" w:rsidP="00094457">
            <w:pPr>
              <w:pStyle w:val="TableParagraph"/>
              <w:spacing w:before="35"/>
              <w:ind w:right="103"/>
              <w:rPr>
                <w:rFonts w:asciiTheme="majorBidi" w:hAnsiTheme="majorBidi" w:cstheme="majorBidi"/>
                <w:sz w:val="18"/>
                <w:szCs w:val="18"/>
              </w:rPr>
            </w:pPr>
            <w:r w:rsidRPr="00482DC4">
              <w:rPr>
                <w:rFonts w:asciiTheme="majorBidi" w:hAnsiTheme="majorBidi" w:cstheme="majorBidi"/>
                <w:sz w:val="18"/>
                <w:szCs w:val="18"/>
              </w:rPr>
              <w:t>2.33</w:t>
            </w:r>
          </w:p>
        </w:tc>
        <w:tc>
          <w:tcPr>
            <w:tcW w:w="618" w:type="dxa"/>
            <w:tcBorders>
              <w:top w:val="nil"/>
              <w:bottom w:val="nil"/>
            </w:tcBorders>
          </w:tcPr>
          <w:p w:rsidR="00A54254" w:rsidRPr="00482DC4" w:rsidRDefault="00A54254" w:rsidP="00094457">
            <w:pPr>
              <w:pStyle w:val="TableParagraph"/>
              <w:spacing w:before="35"/>
              <w:ind w:right="104"/>
              <w:rPr>
                <w:rFonts w:asciiTheme="majorBidi" w:hAnsiTheme="majorBidi" w:cstheme="majorBidi"/>
                <w:sz w:val="18"/>
                <w:szCs w:val="18"/>
              </w:rPr>
            </w:pPr>
            <w:r w:rsidRPr="00482DC4">
              <w:rPr>
                <w:rFonts w:asciiTheme="majorBidi" w:hAnsiTheme="majorBidi" w:cstheme="majorBidi"/>
                <w:sz w:val="18"/>
                <w:szCs w:val="18"/>
              </w:rPr>
              <w:t>2.31</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18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4.41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3.55</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3.16</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2.93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2.77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2.51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2.41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2.37</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2.34</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2.31</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2.29</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2.27</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19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4.38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3.52</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3.13</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2.90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2.74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2.48</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2.34</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2.31</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2.28</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2.26</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2.23</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20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4.35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3.49</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3.10</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2.87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2.71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2.45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2.31</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2.28</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2.25</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2.22</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2.20</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3"/>
              <w:rPr>
                <w:rFonts w:asciiTheme="majorBidi" w:hAnsiTheme="majorBidi" w:cstheme="majorBidi"/>
                <w:b/>
                <w:sz w:val="18"/>
                <w:szCs w:val="18"/>
              </w:rPr>
            </w:pPr>
            <w:r w:rsidRPr="00482DC4">
              <w:rPr>
                <w:rFonts w:asciiTheme="majorBidi" w:hAnsiTheme="majorBidi" w:cstheme="majorBidi"/>
                <w:b/>
                <w:sz w:val="18"/>
                <w:szCs w:val="18"/>
              </w:rPr>
              <w:t>21</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4.32</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3.47</w:t>
            </w:r>
          </w:p>
        </w:tc>
        <w:tc>
          <w:tcPr>
            <w:tcW w:w="618" w:type="dxa"/>
            <w:tcBorders>
              <w:top w:val="nil"/>
              <w:bottom w:val="nil"/>
            </w:tcBorders>
          </w:tcPr>
          <w:p w:rsidR="00A54254" w:rsidRPr="00482DC4" w:rsidRDefault="00A54254" w:rsidP="00094457">
            <w:pPr>
              <w:pStyle w:val="TableParagraph"/>
              <w:spacing w:before="35"/>
              <w:ind w:right="100"/>
              <w:rPr>
                <w:rFonts w:asciiTheme="majorBidi" w:hAnsiTheme="majorBidi" w:cstheme="majorBidi"/>
                <w:sz w:val="18"/>
                <w:szCs w:val="18"/>
              </w:rPr>
            </w:pPr>
            <w:r w:rsidRPr="00482DC4">
              <w:rPr>
                <w:rFonts w:asciiTheme="majorBidi" w:hAnsiTheme="majorBidi" w:cstheme="majorBidi"/>
                <w:sz w:val="18"/>
                <w:szCs w:val="18"/>
              </w:rPr>
              <w:t>3.07</w:t>
            </w:r>
          </w:p>
        </w:tc>
        <w:tc>
          <w:tcPr>
            <w:tcW w:w="617"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2.84</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2.68</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2.57</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2.49</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2.42</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2.37</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2.32</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2.28</w:t>
            </w:r>
          </w:p>
        </w:tc>
        <w:tc>
          <w:tcPr>
            <w:tcW w:w="618"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2.25</w:t>
            </w:r>
          </w:p>
        </w:tc>
        <w:tc>
          <w:tcPr>
            <w:tcW w:w="620" w:type="dxa"/>
            <w:tcBorders>
              <w:top w:val="nil"/>
              <w:bottom w:val="nil"/>
            </w:tcBorders>
          </w:tcPr>
          <w:p w:rsidR="00A54254" w:rsidRPr="00482DC4" w:rsidRDefault="00A54254" w:rsidP="00094457">
            <w:pPr>
              <w:pStyle w:val="TableParagraph"/>
              <w:spacing w:before="35"/>
              <w:ind w:left="173" w:right="84"/>
              <w:rPr>
                <w:rFonts w:asciiTheme="majorBidi" w:hAnsiTheme="majorBidi" w:cstheme="majorBidi"/>
                <w:sz w:val="18"/>
                <w:szCs w:val="18"/>
              </w:rPr>
            </w:pPr>
            <w:r w:rsidRPr="00482DC4">
              <w:rPr>
                <w:rFonts w:asciiTheme="majorBidi" w:hAnsiTheme="majorBidi" w:cstheme="majorBidi"/>
                <w:sz w:val="18"/>
                <w:szCs w:val="18"/>
              </w:rPr>
              <w:t>2.22</w:t>
            </w:r>
          </w:p>
        </w:tc>
        <w:tc>
          <w:tcPr>
            <w:tcW w:w="618" w:type="dxa"/>
            <w:tcBorders>
              <w:top w:val="nil"/>
              <w:bottom w:val="nil"/>
            </w:tcBorders>
          </w:tcPr>
          <w:p w:rsidR="00A54254" w:rsidRPr="00482DC4" w:rsidRDefault="00A54254" w:rsidP="00094457">
            <w:pPr>
              <w:pStyle w:val="TableParagraph"/>
              <w:spacing w:before="35"/>
              <w:ind w:right="103"/>
              <w:rPr>
                <w:rFonts w:asciiTheme="majorBidi" w:hAnsiTheme="majorBidi" w:cstheme="majorBidi"/>
                <w:sz w:val="18"/>
                <w:szCs w:val="18"/>
              </w:rPr>
            </w:pPr>
            <w:r w:rsidRPr="00482DC4">
              <w:rPr>
                <w:rFonts w:asciiTheme="majorBidi" w:hAnsiTheme="majorBidi" w:cstheme="majorBidi"/>
                <w:sz w:val="18"/>
                <w:szCs w:val="18"/>
              </w:rPr>
              <w:t>2.20</w:t>
            </w:r>
          </w:p>
        </w:tc>
        <w:tc>
          <w:tcPr>
            <w:tcW w:w="618" w:type="dxa"/>
            <w:tcBorders>
              <w:top w:val="nil"/>
              <w:bottom w:val="nil"/>
            </w:tcBorders>
          </w:tcPr>
          <w:p w:rsidR="00A54254" w:rsidRPr="00482DC4" w:rsidRDefault="00A54254" w:rsidP="00094457">
            <w:pPr>
              <w:pStyle w:val="TableParagraph"/>
              <w:spacing w:before="35"/>
              <w:ind w:right="104"/>
              <w:rPr>
                <w:rFonts w:asciiTheme="majorBidi" w:hAnsiTheme="majorBidi" w:cstheme="majorBidi"/>
                <w:sz w:val="18"/>
                <w:szCs w:val="18"/>
              </w:rPr>
            </w:pPr>
            <w:r w:rsidRPr="00482DC4">
              <w:rPr>
                <w:rFonts w:asciiTheme="majorBidi" w:hAnsiTheme="majorBidi" w:cstheme="majorBidi"/>
                <w:sz w:val="18"/>
                <w:szCs w:val="18"/>
              </w:rPr>
              <w:t>2.18</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22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4.30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3.44</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3.05</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2.82</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2.40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2.26</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2.23</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2.20</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2.17</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2.15</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23</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4.28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3.42</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3.03</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2.80</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2.27</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2.24</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2.20</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2.18</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2.15</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2.13</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24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4.26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3.40</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3.01</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2.78</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2.62</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2.22</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2.18</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2.15</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2.13</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2.11</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3"/>
              <w:rPr>
                <w:rFonts w:asciiTheme="majorBidi" w:hAnsiTheme="majorBidi" w:cstheme="majorBidi"/>
                <w:b/>
                <w:sz w:val="18"/>
                <w:szCs w:val="18"/>
              </w:rPr>
            </w:pPr>
            <w:r w:rsidRPr="00482DC4">
              <w:rPr>
                <w:rFonts w:asciiTheme="majorBidi" w:hAnsiTheme="majorBidi" w:cstheme="majorBidi"/>
                <w:b/>
                <w:sz w:val="18"/>
                <w:szCs w:val="18"/>
              </w:rPr>
              <w:t>25</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4.24</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3.39</w:t>
            </w:r>
          </w:p>
        </w:tc>
        <w:tc>
          <w:tcPr>
            <w:tcW w:w="618" w:type="dxa"/>
            <w:tcBorders>
              <w:top w:val="nil"/>
              <w:bottom w:val="nil"/>
            </w:tcBorders>
          </w:tcPr>
          <w:p w:rsidR="00A54254" w:rsidRPr="00482DC4" w:rsidRDefault="00A54254" w:rsidP="00094457">
            <w:pPr>
              <w:pStyle w:val="TableParagraph"/>
              <w:spacing w:before="35"/>
              <w:ind w:right="100"/>
              <w:rPr>
                <w:rFonts w:asciiTheme="majorBidi" w:hAnsiTheme="majorBidi" w:cstheme="majorBidi"/>
                <w:sz w:val="18"/>
                <w:szCs w:val="18"/>
              </w:rPr>
            </w:pPr>
            <w:r w:rsidRPr="00482DC4">
              <w:rPr>
                <w:rFonts w:asciiTheme="majorBidi" w:hAnsiTheme="majorBidi" w:cstheme="majorBidi"/>
                <w:sz w:val="18"/>
                <w:szCs w:val="18"/>
              </w:rPr>
              <w:t>2.99</w:t>
            </w:r>
          </w:p>
        </w:tc>
        <w:tc>
          <w:tcPr>
            <w:tcW w:w="617"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2.76</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2.60</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2.49</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2.40</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2.34</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2.28</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2.24</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2.20</w:t>
            </w:r>
          </w:p>
        </w:tc>
        <w:tc>
          <w:tcPr>
            <w:tcW w:w="618"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2.16</w:t>
            </w:r>
          </w:p>
        </w:tc>
        <w:tc>
          <w:tcPr>
            <w:tcW w:w="620" w:type="dxa"/>
            <w:tcBorders>
              <w:top w:val="nil"/>
              <w:bottom w:val="nil"/>
            </w:tcBorders>
          </w:tcPr>
          <w:p w:rsidR="00A54254" w:rsidRPr="00482DC4" w:rsidRDefault="00A54254" w:rsidP="00094457">
            <w:pPr>
              <w:pStyle w:val="TableParagraph"/>
              <w:spacing w:before="35"/>
              <w:ind w:left="173" w:right="84"/>
              <w:rPr>
                <w:rFonts w:asciiTheme="majorBidi" w:hAnsiTheme="majorBidi" w:cstheme="majorBidi"/>
                <w:sz w:val="18"/>
                <w:szCs w:val="18"/>
              </w:rPr>
            </w:pPr>
            <w:r w:rsidRPr="00482DC4">
              <w:rPr>
                <w:rFonts w:asciiTheme="majorBidi" w:hAnsiTheme="majorBidi" w:cstheme="majorBidi"/>
                <w:sz w:val="18"/>
                <w:szCs w:val="18"/>
              </w:rPr>
              <w:t>2.14</w:t>
            </w:r>
          </w:p>
        </w:tc>
        <w:tc>
          <w:tcPr>
            <w:tcW w:w="618" w:type="dxa"/>
            <w:tcBorders>
              <w:top w:val="nil"/>
              <w:bottom w:val="nil"/>
            </w:tcBorders>
          </w:tcPr>
          <w:p w:rsidR="00A54254" w:rsidRPr="00482DC4" w:rsidRDefault="00A54254" w:rsidP="00094457">
            <w:pPr>
              <w:pStyle w:val="TableParagraph"/>
              <w:spacing w:before="35"/>
              <w:ind w:right="103"/>
              <w:rPr>
                <w:rFonts w:asciiTheme="majorBidi" w:hAnsiTheme="majorBidi" w:cstheme="majorBidi"/>
                <w:sz w:val="18"/>
                <w:szCs w:val="18"/>
              </w:rPr>
            </w:pPr>
            <w:r w:rsidRPr="00482DC4">
              <w:rPr>
                <w:rFonts w:asciiTheme="majorBidi" w:hAnsiTheme="majorBidi" w:cstheme="majorBidi"/>
                <w:sz w:val="18"/>
                <w:szCs w:val="18"/>
              </w:rPr>
              <w:t>2.11</w:t>
            </w:r>
          </w:p>
        </w:tc>
        <w:tc>
          <w:tcPr>
            <w:tcW w:w="618" w:type="dxa"/>
            <w:tcBorders>
              <w:top w:val="nil"/>
              <w:bottom w:val="nil"/>
            </w:tcBorders>
          </w:tcPr>
          <w:p w:rsidR="00A54254" w:rsidRPr="00482DC4" w:rsidRDefault="00A54254" w:rsidP="00094457">
            <w:pPr>
              <w:pStyle w:val="TableParagraph"/>
              <w:spacing w:before="35"/>
              <w:ind w:right="104"/>
              <w:rPr>
                <w:rFonts w:asciiTheme="majorBidi" w:hAnsiTheme="majorBidi" w:cstheme="majorBidi"/>
                <w:sz w:val="18"/>
                <w:szCs w:val="18"/>
              </w:rPr>
            </w:pPr>
            <w:r w:rsidRPr="00482DC4">
              <w:rPr>
                <w:rFonts w:asciiTheme="majorBidi" w:hAnsiTheme="majorBidi" w:cstheme="majorBidi"/>
                <w:sz w:val="18"/>
                <w:szCs w:val="18"/>
              </w:rPr>
              <w:t>2.09</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2"/>
              <w:rPr>
                <w:rFonts w:asciiTheme="majorBidi" w:hAnsiTheme="majorBidi" w:cstheme="majorBidi"/>
                <w:b/>
                <w:sz w:val="18"/>
                <w:szCs w:val="18"/>
              </w:rPr>
            </w:pPr>
            <w:r w:rsidRPr="00482DC4">
              <w:rPr>
                <w:rFonts w:asciiTheme="majorBidi" w:hAnsiTheme="majorBidi" w:cstheme="majorBidi"/>
                <w:b/>
                <w:sz w:val="18"/>
                <w:szCs w:val="18"/>
              </w:rPr>
              <w:t>26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4.23</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3.37</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2.98</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2.74</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2.32</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2.27</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2.22</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2.18</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2.15</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2.12</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2.09</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2.07</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27</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4.21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3.35</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2.96</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2.73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2.37</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2.31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2.25</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2.17</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2.13</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2.10</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2.08</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2.06</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28</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4.20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72152E">
              <w:rPr>
                <w:rFonts w:asciiTheme="majorBidi" w:hAnsiTheme="majorBidi" w:cstheme="majorBidi"/>
                <w:sz w:val="18"/>
                <w:szCs w:val="18"/>
                <w:highlight w:val="darkGray"/>
              </w:rPr>
              <w:t>3.34</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2.95</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2.71</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2.56</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2.45</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2.24</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2.19</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2.15</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2.12</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2.09</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2.06</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2.04</w:t>
            </w:r>
          </w:p>
        </w:tc>
      </w:tr>
      <w:tr w:rsidR="00A54254" w:rsidRPr="00482DC4" w:rsidTr="00094457">
        <w:trPr>
          <w:trHeight w:val="255"/>
          <w:jc w:val="center"/>
        </w:trPr>
        <w:tc>
          <w:tcPr>
            <w:tcW w:w="929" w:type="dxa"/>
            <w:tcBorders>
              <w:top w:val="nil"/>
              <w:bottom w:val="nil"/>
            </w:tcBorders>
          </w:tcPr>
          <w:p w:rsidR="00A54254" w:rsidRPr="00482DC4" w:rsidRDefault="00A54254" w:rsidP="00094457">
            <w:pPr>
              <w:pStyle w:val="TableParagraph"/>
              <w:spacing w:before="33"/>
              <w:rPr>
                <w:rFonts w:asciiTheme="majorBidi" w:hAnsiTheme="majorBidi" w:cstheme="majorBidi"/>
                <w:b/>
                <w:sz w:val="18"/>
                <w:szCs w:val="18"/>
              </w:rPr>
            </w:pPr>
            <w:r w:rsidRPr="00482DC4">
              <w:rPr>
                <w:rFonts w:asciiTheme="majorBidi" w:hAnsiTheme="majorBidi" w:cstheme="majorBidi"/>
                <w:b/>
                <w:sz w:val="18"/>
                <w:szCs w:val="18"/>
              </w:rPr>
              <w:t>29</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4.18</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3.33</w:t>
            </w:r>
          </w:p>
        </w:tc>
        <w:tc>
          <w:tcPr>
            <w:tcW w:w="618" w:type="dxa"/>
            <w:tcBorders>
              <w:top w:val="nil"/>
              <w:bottom w:val="nil"/>
            </w:tcBorders>
          </w:tcPr>
          <w:p w:rsidR="00A54254" w:rsidRPr="00482DC4" w:rsidRDefault="00A54254" w:rsidP="00094457">
            <w:pPr>
              <w:pStyle w:val="TableParagraph"/>
              <w:spacing w:before="35"/>
              <w:ind w:right="100"/>
              <w:rPr>
                <w:rFonts w:asciiTheme="majorBidi" w:hAnsiTheme="majorBidi" w:cstheme="majorBidi"/>
                <w:sz w:val="18"/>
                <w:szCs w:val="18"/>
              </w:rPr>
            </w:pPr>
            <w:r w:rsidRPr="00482DC4">
              <w:rPr>
                <w:rFonts w:asciiTheme="majorBidi" w:hAnsiTheme="majorBidi" w:cstheme="majorBidi"/>
                <w:sz w:val="18"/>
                <w:szCs w:val="18"/>
              </w:rPr>
              <w:t>2.93</w:t>
            </w:r>
          </w:p>
        </w:tc>
        <w:tc>
          <w:tcPr>
            <w:tcW w:w="617"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2.70</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2.55</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2.43</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2.35</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2.28</w:t>
            </w:r>
          </w:p>
        </w:tc>
        <w:tc>
          <w:tcPr>
            <w:tcW w:w="617" w:type="dxa"/>
            <w:tcBorders>
              <w:top w:val="nil"/>
              <w:bottom w:val="nil"/>
            </w:tcBorders>
          </w:tcPr>
          <w:p w:rsidR="00A54254" w:rsidRPr="00482DC4" w:rsidRDefault="00A54254" w:rsidP="00094457">
            <w:pPr>
              <w:pStyle w:val="TableParagraph"/>
              <w:spacing w:before="35"/>
              <w:ind w:right="97"/>
              <w:rPr>
                <w:rFonts w:asciiTheme="majorBidi" w:hAnsiTheme="majorBidi" w:cstheme="majorBidi"/>
                <w:sz w:val="18"/>
                <w:szCs w:val="18"/>
              </w:rPr>
            </w:pPr>
            <w:r w:rsidRPr="00482DC4">
              <w:rPr>
                <w:rFonts w:asciiTheme="majorBidi" w:hAnsiTheme="majorBidi" w:cstheme="majorBidi"/>
                <w:sz w:val="18"/>
                <w:szCs w:val="18"/>
              </w:rPr>
              <w:t>2.22</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2.18</w:t>
            </w:r>
          </w:p>
        </w:tc>
        <w:tc>
          <w:tcPr>
            <w:tcW w:w="617" w:type="dxa"/>
            <w:tcBorders>
              <w:top w:val="nil"/>
              <w:bottom w:val="nil"/>
            </w:tcBorders>
          </w:tcPr>
          <w:p w:rsidR="00A54254" w:rsidRPr="00482DC4" w:rsidRDefault="00A54254" w:rsidP="00094457">
            <w:pPr>
              <w:pStyle w:val="TableParagraph"/>
              <w:spacing w:before="35"/>
              <w:ind w:right="98"/>
              <w:rPr>
                <w:rFonts w:asciiTheme="majorBidi" w:hAnsiTheme="majorBidi" w:cstheme="majorBidi"/>
                <w:sz w:val="18"/>
                <w:szCs w:val="18"/>
              </w:rPr>
            </w:pPr>
            <w:r w:rsidRPr="00482DC4">
              <w:rPr>
                <w:rFonts w:asciiTheme="majorBidi" w:hAnsiTheme="majorBidi" w:cstheme="majorBidi"/>
                <w:sz w:val="18"/>
                <w:szCs w:val="18"/>
              </w:rPr>
              <w:t>2.14</w:t>
            </w:r>
          </w:p>
        </w:tc>
        <w:tc>
          <w:tcPr>
            <w:tcW w:w="618" w:type="dxa"/>
            <w:tcBorders>
              <w:top w:val="nil"/>
              <w:bottom w:val="nil"/>
            </w:tcBorders>
          </w:tcPr>
          <w:p w:rsidR="00A54254" w:rsidRPr="00482DC4" w:rsidRDefault="00A54254" w:rsidP="00094457">
            <w:pPr>
              <w:pStyle w:val="TableParagraph"/>
              <w:spacing w:before="35"/>
              <w:ind w:right="99"/>
              <w:rPr>
                <w:rFonts w:asciiTheme="majorBidi" w:hAnsiTheme="majorBidi" w:cstheme="majorBidi"/>
                <w:sz w:val="18"/>
                <w:szCs w:val="18"/>
              </w:rPr>
            </w:pPr>
            <w:r w:rsidRPr="00482DC4">
              <w:rPr>
                <w:rFonts w:asciiTheme="majorBidi" w:hAnsiTheme="majorBidi" w:cstheme="majorBidi"/>
                <w:sz w:val="18"/>
                <w:szCs w:val="18"/>
              </w:rPr>
              <w:t>2.10</w:t>
            </w:r>
          </w:p>
        </w:tc>
        <w:tc>
          <w:tcPr>
            <w:tcW w:w="620" w:type="dxa"/>
            <w:tcBorders>
              <w:top w:val="nil"/>
              <w:bottom w:val="nil"/>
            </w:tcBorders>
          </w:tcPr>
          <w:p w:rsidR="00A54254" w:rsidRPr="00482DC4" w:rsidRDefault="00A54254" w:rsidP="00094457">
            <w:pPr>
              <w:pStyle w:val="TableParagraph"/>
              <w:spacing w:before="35"/>
              <w:ind w:left="173" w:right="84"/>
              <w:rPr>
                <w:rFonts w:asciiTheme="majorBidi" w:hAnsiTheme="majorBidi" w:cstheme="majorBidi"/>
                <w:sz w:val="18"/>
                <w:szCs w:val="18"/>
              </w:rPr>
            </w:pPr>
            <w:r w:rsidRPr="00482DC4">
              <w:rPr>
                <w:rFonts w:asciiTheme="majorBidi" w:hAnsiTheme="majorBidi" w:cstheme="majorBidi"/>
                <w:sz w:val="18"/>
                <w:szCs w:val="18"/>
              </w:rPr>
              <w:t>2.08</w:t>
            </w:r>
          </w:p>
        </w:tc>
        <w:tc>
          <w:tcPr>
            <w:tcW w:w="618" w:type="dxa"/>
            <w:tcBorders>
              <w:top w:val="nil"/>
              <w:bottom w:val="nil"/>
            </w:tcBorders>
          </w:tcPr>
          <w:p w:rsidR="00A54254" w:rsidRPr="00482DC4" w:rsidRDefault="00A54254" w:rsidP="00094457">
            <w:pPr>
              <w:pStyle w:val="TableParagraph"/>
              <w:spacing w:before="35"/>
              <w:ind w:right="103"/>
              <w:rPr>
                <w:rFonts w:asciiTheme="majorBidi" w:hAnsiTheme="majorBidi" w:cstheme="majorBidi"/>
                <w:sz w:val="18"/>
                <w:szCs w:val="18"/>
              </w:rPr>
            </w:pPr>
            <w:r w:rsidRPr="00482DC4">
              <w:rPr>
                <w:rFonts w:asciiTheme="majorBidi" w:hAnsiTheme="majorBidi" w:cstheme="majorBidi"/>
                <w:sz w:val="18"/>
                <w:szCs w:val="18"/>
              </w:rPr>
              <w:t>2.05</w:t>
            </w:r>
          </w:p>
        </w:tc>
        <w:tc>
          <w:tcPr>
            <w:tcW w:w="618" w:type="dxa"/>
            <w:tcBorders>
              <w:top w:val="nil"/>
              <w:bottom w:val="nil"/>
            </w:tcBorders>
          </w:tcPr>
          <w:p w:rsidR="00A54254" w:rsidRPr="00482DC4" w:rsidRDefault="00A54254" w:rsidP="00094457">
            <w:pPr>
              <w:pStyle w:val="TableParagraph"/>
              <w:spacing w:before="35"/>
              <w:ind w:right="104"/>
              <w:rPr>
                <w:rFonts w:asciiTheme="majorBidi" w:hAnsiTheme="majorBidi" w:cstheme="majorBidi"/>
                <w:sz w:val="18"/>
                <w:szCs w:val="18"/>
              </w:rPr>
            </w:pPr>
            <w:r w:rsidRPr="00482DC4">
              <w:rPr>
                <w:rFonts w:asciiTheme="majorBidi" w:hAnsiTheme="majorBidi" w:cstheme="majorBidi"/>
                <w:sz w:val="18"/>
                <w:szCs w:val="18"/>
              </w:rPr>
              <w:t>2.03</w:t>
            </w:r>
          </w:p>
        </w:tc>
      </w:tr>
      <w:tr w:rsidR="00A54254" w:rsidRPr="00482DC4" w:rsidTr="00094457">
        <w:trPr>
          <w:trHeight w:val="254"/>
          <w:jc w:val="center"/>
        </w:trPr>
        <w:tc>
          <w:tcPr>
            <w:tcW w:w="929" w:type="dxa"/>
            <w:tcBorders>
              <w:top w:val="nil"/>
              <w:bottom w:val="nil"/>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30</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4.17</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3.32</w:t>
            </w:r>
          </w:p>
        </w:tc>
        <w:tc>
          <w:tcPr>
            <w:tcW w:w="618" w:type="dxa"/>
            <w:tcBorders>
              <w:top w:val="nil"/>
              <w:bottom w:val="nil"/>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2.92</w:t>
            </w:r>
          </w:p>
        </w:tc>
        <w:tc>
          <w:tcPr>
            <w:tcW w:w="617"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2.69</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2.53</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2.42</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2.33</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2.27</w:t>
            </w:r>
          </w:p>
        </w:tc>
        <w:tc>
          <w:tcPr>
            <w:tcW w:w="617" w:type="dxa"/>
            <w:tcBorders>
              <w:top w:val="nil"/>
              <w:bottom w:val="nil"/>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2.21</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2.16</w:t>
            </w:r>
          </w:p>
        </w:tc>
        <w:tc>
          <w:tcPr>
            <w:tcW w:w="617" w:type="dxa"/>
            <w:tcBorders>
              <w:top w:val="nil"/>
              <w:bottom w:val="nil"/>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2.13</w:t>
            </w:r>
          </w:p>
        </w:tc>
        <w:tc>
          <w:tcPr>
            <w:tcW w:w="618" w:type="dxa"/>
            <w:tcBorders>
              <w:top w:val="nil"/>
              <w:bottom w:val="nil"/>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2.09</w:t>
            </w:r>
          </w:p>
        </w:tc>
        <w:tc>
          <w:tcPr>
            <w:tcW w:w="620" w:type="dxa"/>
            <w:tcBorders>
              <w:top w:val="nil"/>
              <w:bottom w:val="nil"/>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2.06</w:t>
            </w:r>
          </w:p>
        </w:tc>
        <w:tc>
          <w:tcPr>
            <w:tcW w:w="618" w:type="dxa"/>
            <w:tcBorders>
              <w:top w:val="nil"/>
              <w:bottom w:val="nil"/>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2.04</w:t>
            </w:r>
          </w:p>
        </w:tc>
        <w:tc>
          <w:tcPr>
            <w:tcW w:w="618" w:type="dxa"/>
            <w:tcBorders>
              <w:top w:val="nil"/>
              <w:bottom w:val="nil"/>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2.01</w:t>
            </w:r>
          </w:p>
        </w:tc>
      </w:tr>
      <w:tr w:rsidR="00A54254" w:rsidRPr="00482DC4" w:rsidTr="00094457">
        <w:trPr>
          <w:trHeight w:val="254"/>
          <w:jc w:val="center"/>
        </w:trPr>
        <w:tc>
          <w:tcPr>
            <w:tcW w:w="929" w:type="dxa"/>
            <w:tcBorders>
              <w:top w:val="nil"/>
              <w:bottom w:val="single" w:sz="4" w:space="0" w:color="auto"/>
            </w:tcBorders>
          </w:tcPr>
          <w:p w:rsidR="00A54254" w:rsidRPr="00482DC4" w:rsidRDefault="00A54254" w:rsidP="00094457">
            <w:pPr>
              <w:pStyle w:val="TableParagraph"/>
              <w:spacing w:before="31"/>
              <w:rPr>
                <w:rFonts w:asciiTheme="majorBidi" w:hAnsiTheme="majorBidi" w:cstheme="majorBidi"/>
                <w:b/>
                <w:sz w:val="18"/>
                <w:szCs w:val="18"/>
              </w:rPr>
            </w:pPr>
            <w:r w:rsidRPr="00482DC4">
              <w:rPr>
                <w:rFonts w:asciiTheme="majorBidi" w:hAnsiTheme="majorBidi" w:cstheme="majorBidi"/>
                <w:b/>
                <w:sz w:val="18"/>
                <w:szCs w:val="18"/>
              </w:rPr>
              <w:t>31</w:t>
            </w:r>
          </w:p>
        </w:tc>
        <w:tc>
          <w:tcPr>
            <w:tcW w:w="617" w:type="dxa"/>
            <w:tcBorders>
              <w:top w:val="nil"/>
              <w:bottom w:val="single" w:sz="4" w:space="0" w:color="auto"/>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4.16</w:t>
            </w:r>
          </w:p>
        </w:tc>
        <w:tc>
          <w:tcPr>
            <w:tcW w:w="617" w:type="dxa"/>
            <w:tcBorders>
              <w:top w:val="nil"/>
              <w:bottom w:val="single" w:sz="4" w:space="0" w:color="auto"/>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3.30</w:t>
            </w:r>
          </w:p>
        </w:tc>
        <w:tc>
          <w:tcPr>
            <w:tcW w:w="618" w:type="dxa"/>
            <w:tcBorders>
              <w:top w:val="nil"/>
              <w:bottom w:val="single" w:sz="4" w:space="0" w:color="auto"/>
            </w:tcBorders>
          </w:tcPr>
          <w:p w:rsidR="00A54254" w:rsidRPr="00482DC4" w:rsidRDefault="00A54254" w:rsidP="00094457">
            <w:pPr>
              <w:pStyle w:val="TableParagraph"/>
              <w:ind w:right="100"/>
              <w:rPr>
                <w:rFonts w:asciiTheme="majorBidi" w:hAnsiTheme="majorBidi" w:cstheme="majorBidi"/>
                <w:sz w:val="18"/>
                <w:szCs w:val="18"/>
              </w:rPr>
            </w:pPr>
            <w:r w:rsidRPr="00482DC4">
              <w:rPr>
                <w:rFonts w:asciiTheme="majorBidi" w:hAnsiTheme="majorBidi" w:cstheme="majorBidi"/>
                <w:sz w:val="18"/>
                <w:szCs w:val="18"/>
              </w:rPr>
              <w:t>2.91</w:t>
            </w:r>
          </w:p>
        </w:tc>
        <w:tc>
          <w:tcPr>
            <w:tcW w:w="617" w:type="dxa"/>
            <w:tcBorders>
              <w:top w:val="nil"/>
              <w:bottom w:val="single" w:sz="4" w:space="0" w:color="auto"/>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2.68</w:t>
            </w:r>
          </w:p>
        </w:tc>
        <w:tc>
          <w:tcPr>
            <w:tcW w:w="617" w:type="dxa"/>
            <w:tcBorders>
              <w:top w:val="nil"/>
              <w:bottom w:val="single" w:sz="4" w:space="0" w:color="auto"/>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2.52</w:t>
            </w:r>
          </w:p>
        </w:tc>
        <w:tc>
          <w:tcPr>
            <w:tcW w:w="617" w:type="dxa"/>
            <w:tcBorders>
              <w:top w:val="nil"/>
              <w:bottom w:val="single" w:sz="4" w:space="0" w:color="auto"/>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2.41</w:t>
            </w:r>
          </w:p>
        </w:tc>
        <w:tc>
          <w:tcPr>
            <w:tcW w:w="617" w:type="dxa"/>
            <w:tcBorders>
              <w:top w:val="nil"/>
              <w:bottom w:val="single" w:sz="4" w:space="0" w:color="auto"/>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2.32</w:t>
            </w:r>
          </w:p>
        </w:tc>
        <w:tc>
          <w:tcPr>
            <w:tcW w:w="617" w:type="dxa"/>
            <w:tcBorders>
              <w:top w:val="nil"/>
              <w:bottom w:val="single" w:sz="4" w:space="0" w:color="auto"/>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2.25</w:t>
            </w:r>
          </w:p>
        </w:tc>
        <w:tc>
          <w:tcPr>
            <w:tcW w:w="617" w:type="dxa"/>
            <w:tcBorders>
              <w:top w:val="nil"/>
              <w:bottom w:val="single" w:sz="4" w:space="0" w:color="auto"/>
            </w:tcBorders>
          </w:tcPr>
          <w:p w:rsidR="00A54254" w:rsidRPr="00482DC4" w:rsidRDefault="00A54254" w:rsidP="00094457">
            <w:pPr>
              <w:pStyle w:val="TableParagraph"/>
              <w:ind w:right="97"/>
              <w:rPr>
                <w:rFonts w:asciiTheme="majorBidi" w:hAnsiTheme="majorBidi" w:cstheme="majorBidi"/>
                <w:sz w:val="18"/>
                <w:szCs w:val="18"/>
              </w:rPr>
            </w:pPr>
            <w:r w:rsidRPr="00482DC4">
              <w:rPr>
                <w:rFonts w:asciiTheme="majorBidi" w:hAnsiTheme="majorBidi" w:cstheme="majorBidi"/>
                <w:sz w:val="18"/>
                <w:szCs w:val="18"/>
              </w:rPr>
              <w:t>2.20</w:t>
            </w:r>
          </w:p>
        </w:tc>
        <w:tc>
          <w:tcPr>
            <w:tcW w:w="617" w:type="dxa"/>
            <w:tcBorders>
              <w:top w:val="nil"/>
              <w:bottom w:val="single" w:sz="4" w:space="0" w:color="auto"/>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2.15</w:t>
            </w:r>
          </w:p>
        </w:tc>
        <w:tc>
          <w:tcPr>
            <w:tcW w:w="617" w:type="dxa"/>
            <w:tcBorders>
              <w:top w:val="nil"/>
              <w:bottom w:val="single" w:sz="4" w:space="0" w:color="auto"/>
            </w:tcBorders>
          </w:tcPr>
          <w:p w:rsidR="00A54254" w:rsidRPr="00482DC4" w:rsidRDefault="00A54254" w:rsidP="00094457">
            <w:pPr>
              <w:pStyle w:val="TableParagraph"/>
              <w:ind w:right="98"/>
              <w:rPr>
                <w:rFonts w:asciiTheme="majorBidi" w:hAnsiTheme="majorBidi" w:cstheme="majorBidi"/>
                <w:sz w:val="18"/>
                <w:szCs w:val="18"/>
              </w:rPr>
            </w:pPr>
            <w:r w:rsidRPr="00482DC4">
              <w:rPr>
                <w:rFonts w:asciiTheme="majorBidi" w:hAnsiTheme="majorBidi" w:cstheme="majorBidi"/>
                <w:sz w:val="18"/>
                <w:szCs w:val="18"/>
              </w:rPr>
              <w:t>2.11</w:t>
            </w:r>
          </w:p>
        </w:tc>
        <w:tc>
          <w:tcPr>
            <w:tcW w:w="618" w:type="dxa"/>
            <w:tcBorders>
              <w:top w:val="nil"/>
              <w:bottom w:val="single" w:sz="4" w:space="0" w:color="auto"/>
            </w:tcBorders>
          </w:tcPr>
          <w:p w:rsidR="00A54254" w:rsidRPr="00482DC4" w:rsidRDefault="00A54254" w:rsidP="00094457">
            <w:pPr>
              <w:pStyle w:val="TableParagraph"/>
              <w:ind w:right="99"/>
              <w:rPr>
                <w:rFonts w:asciiTheme="majorBidi" w:hAnsiTheme="majorBidi" w:cstheme="majorBidi"/>
                <w:sz w:val="18"/>
                <w:szCs w:val="18"/>
              </w:rPr>
            </w:pPr>
            <w:r w:rsidRPr="00482DC4">
              <w:rPr>
                <w:rFonts w:asciiTheme="majorBidi" w:hAnsiTheme="majorBidi" w:cstheme="majorBidi"/>
                <w:sz w:val="18"/>
                <w:szCs w:val="18"/>
              </w:rPr>
              <w:t>2.08</w:t>
            </w:r>
          </w:p>
        </w:tc>
        <w:tc>
          <w:tcPr>
            <w:tcW w:w="620" w:type="dxa"/>
            <w:tcBorders>
              <w:top w:val="nil"/>
              <w:bottom w:val="single" w:sz="4" w:space="0" w:color="auto"/>
            </w:tcBorders>
          </w:tcPr>
          <w:p w:rsidR="00A54254" w:rsidRPr="00482DC4" w:rsidRDefault="00A54254" w:rsidP="00094457">
            <w:pPr>
              <w:pStyle w:val="TableParagraph"/>
              <w:ind w:left="173" w:right="84"/>
              <w:rPr>
                <w:rFonts w:asciiTheme="majorBidi" w:hAnsiTheme="majorBidi" w:cstheme="majorBidi"/>
                <w:sz w:val="18"/>
                <w:szCs w:val="18"/>
              </w:rPr>
            </w:pPr>
            <w:r w:rsidRPr="00482DC4">
              <w:rPr>
                <w:rFonts w:asciiTheme="majorBidi" w:hAnsiTheme="majorBidi" w:cstheme="majorBidi"/>
                <w:sz w:val="18"/>
                <w:szCs w:val="18"/>
              </w:rPr>
              <w:t>2.05</w:t>
            </w:r>
          </w:p>
        </w:tc>
        <w:tc>
          <w:tcPr>
            <w:tcW w:w="618" w:type="dxa"/>
            <w:tcBorders>
              <w:top w:val="nil"/>
              <w:bottom w:val="single" w:sz="4" w:space="0" w:color="auto"/>
            </w:tcBorders>
          </w:tcPr>
          <w:p w:rsidR="00A54254" w:rsidRPr="00482DC4" w:rsidRDefault="00A54254" w:rsidP="00094457">
            <w:pPr>
              <w:pStyle w:val="TableParagraph"/>
              <w:ind w:right="103"/>
              <w:rPr>
                <w:rFonts w:asciiTheme="majorBidi" w:hAnsiTheme="majorBidi" w:cstheme="majorBidi"/>
                <w:sz w:val="18"/>
                <w:szCs w:val="18"/>
              </w:rPr>
            </w:pPr>
            <w:r w:rsidRPr="00482DC4">
              <w:rPr>
                <w:rFonts w:asciiTheme="majorBidi" w:hAnsiTheme="majorBidi" w:cstheme="majorBidi"/>
                <w:sz w:val="18"/>
                <w:szCs w:val="18"/>
              </w:rPr>
              <w:t>2.03</w:t>
            </w:r>
          </w:p>
        </w:tc>
        <w:tc>
          <w:tcPr>
            <w:tcW w:w="618" w:type="dxa"/>
            <w:tcBorders>
              <w:top w:val="nil"/>
              <w:bottom w:val="single" w:sz="4" w:space="0" w:color="auto"/>
            </w:tcBorders>
          </w:tcPr>
          <w:p w:rsidR="00A54254" w:rsidRPr="00482DC4" w:rsidRDefault="00A54254" w:rsidP="00094457">
            <w:pPr>
              <w:pStyle w:val="TableParagraph"/>
              <w:ind w:right="104"/>
              <w:rPr>
                <w:rFonts w:asciiTheme="majorBidi" w:hAnsiTheme="majorBidi" w:cstheme="majorBidi"/>
                <w:sz w:val="18"/>
                <w:szCs w:val="18"/>
              </w:rPr>
            </w:pPr>
            <w:r w:rsidRPr="00482DC4">
              <w:rPr>
                <w:rFonts w:asciiTheme="majorBidi" w:hAnsiTheme="majorBidi" w:cstheme="majorBidi"/>
                <w:sz w:val="18"/>
                <w:szCs w:val="18"/>
              </w:rPr>
              <w:t>2.00</w:t>
            </w:r>
          </w:p>
        </w:tc>
      </w:tr>
    </w:tbl>
    <w:p w:rsidR="00A54254" w:rsidRDefault="00A54254" w:rsidP="00A54254">
      <w:pPr>
        <w:jc w:val="both"/>
        <w:rPr>
          <w:lang w:val="en-US"/>
        </w:rPr>
      </w:pPr>
    </w:p>
    <w:p w:rsidR="004D328E" w:rsidRPr="00A54254" w:rsidRDefault="004D328E" w:rsidP="00A54254"/>
    <w:sectPr w:rsidR="004D328E" w:rsidRPr="00A54254" w:rsidSect="00906BB4">
      <w:footerReference w:type="default" r:id="rId11"/>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34046"/>
      <w:docPartObj>
        <w:docPartGallery w:val="Page Numbers (Bottom of Page)"/>
        <w:docPartUnique/>
      </w:docPartObj>
    </w:sdtPr>
    <w:sdtContent>
      <w:p w:rsidR="00A54254" w:rsidRDefault="00A54254">
        <w:pPr>
          <w:pStyle w:val="Footer"/>
          <w:jc w:val="center"/>
        </w:pPr>
        <w:fldSimple w:instr=" PAGE   \* MERGEFORMAT ">
          <w:r>
            <w:t>127</w:t>
          </w:r>
        </w:fldSimple>
      </w:p>
    </w:sdtContent>
  </w:sdt>
  <w:p w:rsidR="00A54254" w:rsidRDefault="00A54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2E" w:rsidRDefault="000204C8" w:rsidP="008F7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254">
      <w:rPr>
        <w:rStyle w:val="PageNumber"/>
      </w:rPr>
      <w:t>144</w:t>
    </w:r>
    <w:r>
      <w:rPr>
        <w:rStyle w:val="PageNumber"/>
      </w:rPr>
      <w:fldChar w:fldCharType="end"/>
    </w:r>
  </w:p>
  <w:p w:rsidR="0072152E" w:rsidRDefault="000204C8" w:rsidP="007016AD">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54" w:rsidRDefault="00A54254" w:rsidP="005943C0">
    <w:pPr>
      <w:pStyle w:val="Header"/>
      <w:jc w:val="right"/>
    </w:pPr>
  </w:p>
  <w:p w:rsidR="00A54254" w:rsidRPr="00814914" w:rsidRDefault="00A54254" w:rsidP="008F7493">
    <w:pPr>
      <w:pStyle w:val="Header"/>
      <w:ind w:right="360"/>
      <w:rPr>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97766"/>
      <w:docPartObj>
        <w:docPartGallery w:val="Page Numbers (Top of Page)"/>
        <w:docPartUnique/>
      </w:docPartObj>
    </w:sdtPr>
    <w:sdtContent>
      <w:p w:rsidR="00A54254" w:rsidRDefault="00A54254" w:rsidP="00395387">
        <w:pPr>
          <w:pStyle w:val="Header"/>
          <w:jc w:val="right"/>
        </w:pPr>
      </w:p>
    </w:sdtContent>
  </w:sdt>
  <w:p w:rsidR="00A54254" w:rsidRDefault="00A54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9476C"/>
    <w:multiLevelType w:val="hybridMultilevel"/>
    <w:tmpl w:val="39C2316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7CDF394B"/>
    <w:multiLevelType w:val="hybridMultilevel"/>
    <w:tmpl w:val="00D07CC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compat/>
  <w:rsids>
    <w:rsidRoot w:val="00906BB4"/>
    <w:rsid w:val="0001370E"/>
    <w:rsid w:val="000204C8"/>
    <w:rsid w:val="001B659C"/>
    <w:rsid w:val="00254151"/>
    <w:rsid w:val="004D328E"/>
    <w:rsid w:val="005245DD"/>
    <w:rsid w:val="00701BCB"/>
    <w:rsid w:val="007559A1"/>
    <w:rsid w:val="008317B8"/>
    <w:rsid w:val="00906BB4"/>
    <w:rsid w:val="00A54254"/>
    <w:rsid w:val="00E22676"/>
    <w:rsid w:val="00E90C65"/>
    <w:rsid w:val="00FC5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B4"/>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uiPriority w:val="9"/>
    <w:qFormat/>
    <w:rsid w:val="0001370E"/>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rPr>
  </w:style>
  <w:style w:type="paragraph" w:styleId="Heading2">
    <w:name w:val="heading 2"/>
    <w:basedOn w:val="Normal"/>
    <w:next w:val="Normal"/>
    <w:link w:val="Heading2Char"/>
    <w:uiPriority w:val="9"/>
    <w:unhideWhenUsed/>
    <w:qFormat/>
    <w:rsid w:val="00E22676"/>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paragraph" w:styleId="Heading3">
    <w:name w:val="heading 3"/>
    <w:basedOn w:val="Normal"/>
    <w:next w:val="Normal"/>
    <w:link w:val="Heading3Char"/>
    <w:uiPriority w:val="9"/>
    <w:unhideWhenUsed/>
    <w:qFormat/>
    <w:rsid w:val="00E22676"/>
    <w:pPr>
      <w:keepNext/>
      <w:keepLines/>
      <w:spacing w:before="200" w:line="276" w:lineRule="auto"/>
      <w:outlineLvl w:val="2"/>
    </w:pPr>
    <w:rPr>
      <w:rFonts w:asciiTheme="majorHAnsi" w:eastAsiaTheme="majorEastAsia" w:hAnsiTheme="majorHAnsi" w:cstheme="majorBidi"/>
      <w:b/>
      <w:bCs/>
      <w:noProof w:val="0"/>
      <w:color w:val="4F81BD" w:themeColor="accent1"/>
      <w:sz w:val="22"/>
    </w:rPr>
  </w:style>
  <w:style w:type="paragraph" w:styleId="Heading4">
    <w:name w:val="heading 4"/>
    <w:basedOn w:val="Normal"/>
    <w:next w:val="Normal"/>
    <w:link w:val="Heading4Char"/>
    <w:uiPriority w:val="9"/>
    <w:unhideWhenUsed/>
    <w:qFormat/>
    <w:rsid w:val="00E22676"/>
    <w:pPr>
      <w:keepNext/>
      <w:keepLines/>
      <w:spacing w:before="200" w:line="360" w:lineRule="auto"/>
      <w:ind w:left="1701" w:hanging="425"/>
      <w:jc w:val="both"/>
      <w:outlineLvl w:val="3"/>
    </w:pPr>
    <w:rPr>
      <w:rFonts w:asciiTheme="majorHAnsi" w:eastAsiaTheme="majorEastAsia" w:hAnsiTheme="majorHAnsi" w:cstheme="majorBidi"/>
      <w:b/>
      <w:bCs/>
      <w:i/>
      <w:iCs/>
      <w:noProof w:val="0"/>
      <w:color w:val="4F81BD" w:themeColor="accen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B20"/>
    <w:pPr>
      <w:tabs>
        <w:tab w:val="center" w:pos="4513"/>
        <w:tab w:val="right" w:pos="9026"/>
      </w:tabs>
    </w:pPr>
  </w:style>
  <w:style w:type="character" w:customStyle="1" w:styleId="FooterChar">
    <w:name w:val="Footer Char"/>
    <w:basedOn w:val="DefaultParagraphFont"/>
    <w:link w:val="Footer"/>
    <w:uiPriority w:val="99"/>
    <w:rsid w:val="00FC5B20"/>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FC5B20"/>
    <w:rPr>
      <w:rFonts w:cs="Times New Roman"/>
    </w:rPr>
  </w:style>
  <w:style w:type="character" w:customStyle="1" w:styleId="Heading1Char">
    <w:name w:val="Heading 1 Char"/>
    <w:basedOn w:val="DefaultParagraphFont"/>
    <w:link w:val="Heading1"/>
    <w:uiPriority w:val="9"/>
    <w:rsid w:val="0001370E"/>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spasi 2 taiiii,skripsi,Body Text Char1,Char Char2,List Paragraph2,Heading 10,sub de titre 4,ANNEX,list paragraph,kepala"/>
    <w:basedOn w:val="Normal"/>
    <w:link w:val="ListParagraphChar"/>
    <w:uiPriority w:val="1"/>
    <w:qFormat/>
    <w:rsid w:val="00254151"/>
    <w:pPr>
      <w:ind w:left="720"/>
      <w:contextualSpacing/>
    </w:p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kepala Char"/>
    <w:link w:val="ListParagraph"/>
    <w:uiPriority w:val="1"/>
    <w:qFormat/>
    <w:locked/>
    <w:rsid w:val="00254151"/>
    <w:rPr>
      <w:rFonts w:ascii="Times New Roman" w:eastAsia="Times New Roman" w:hAnsi="Times New Roman" w:cs="Times New Roman"/>
      <w:noProof/>
      <w:sz w:val="24"/>
      <w:lang w:val="id-ID"/>
    </w:rPr>
  </w:style>
  <w:style w:type="paragraph" w:styleId="BalloonText">
    <w:name w:val="Balloon Text"/>
    <w:basedOn w:val="Normal"/>
    <w:link w:val="BalloonTextChar"/>
    <w:uiPriority w:val="99"/>
    <w:semiHidden/>
    <w:unhideWhenUsed/>
    <w:rsid w:val="00254151"/>
    <w:rPr>
      <w:rFonts w:ascii="Tahoma" w:hAnsi="Tahoma" w:cs="Tahoma"/>
      <w:sz w:val="16"/>
      <w:szCs w:val="16"/>
    </w:rPr>
  </w:style>
  <w:style w:type="character" w:customStyle="1" w:styleId="BalloonTextChar">
    <w:name w:val="Balloon Text Char"/>
    <w:basedOn w:val="DefaultParagraphFont"/>
    <w:link w:val="BalloonText"/>
    <w:uiPriority w:val="99"/>
    <w:semiHidden/>
    <w:rsid w:val="00254151"/>
    <w:rPr>
      <w:rFonts w:ascii="Tahoma" w:eastAsia="Times New Roman" w:hAnsi="Tahoma" w:cs="Tahoma"/>
      <w:noProof/>
      <w:sz w:val="16"/>
      <w:szCs w:val="16"/>
      <w:lang w:val="id-ID"/>
    </w:rPr>
  </w:style>
  <w:style w:type="paragraph" w:styleId="Header">
    <w:name w:val="header"/>
    <w:basedOn w:val="Normal"/>
    <w:link w:val="HeaderChar"/>
    <w:uiPriority w:val="99"/>
    <w:unhideWhenUsed/>
    <w:rsid w:val="00701BCB"/>
    <w:pPr>
      <w:tabs>
        <w:tab w:val="center" w:pos="4513"/>
        <w:tab w:val="right" w:pos="9026"/>
      </w:tabs>
    </w:pPr>
  </w:style>
  <w:style w:type="character" w:customStyle="1" w:styleId="HeaderChar">
    <w:name w:val="Header Char"/>
    <w:basedOn w:val="DefaultParagraphFont"/>
    <w:link w:val="Header"/>
    <w:uiPriority w:val="99"/>
    <w:rsid w:val="00701BCB"/>
    <w:rPr>
      <w:rFonts w:ascii="Times New Roman" w:eastAsia="Times New Roman" w:hAnsi="Times New Roman" w:cs="Times New Roman"/>
      <w:noProof/>
      <w:sz w:val="24"/>
      <w:lang w:val="id-ID"/>
    </w:rPr>
  </w:style>
  <w:style w:type="table" w:styleId="TableGrid">
    <w:name w:val="Table Grid"/>
    <w:basedOn w:val="TableNormal"/>
    <w:uiPriority w:val="59"/>
    <w:rsid w:val="007559A1"/>
    <w:pPr>
      <w:spacing w:after="0" w:line="24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2676"/>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E22676"/>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E2267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22676"/>
    <w:pPr>
      <w:spacing w:before="100" w:beforeAutospacing="1" w:after="100" w:afterAutospacing="1"/>
    </w:pPr>
    <w:rPr>
      <w:noProof w:val="0"/>
      <w:szCs w:val="24"/>
      <w:lang w:val="en-US"/>
    </w:rPr>
  </w:style>
  <w:style w:type="character" w:styleId="Emphasis">
    <w:name w:val="Emphasis"/>
    <w:basedOn w:val="DefaultParagraphFont"/>
    <w:uiPriority w:val="20"/>
    <w:qFormat/>
    <w:rsid w:val="00E22676"/>
    <w:rPr>
      <w:i/>
      <w:iCs/>
    </w:rPr>
  </w:style>
  <w:style w:type="paragraph" w:styleId="NoSpacing">
    <w:name w:val="No Spacing"/>
    <w:link w:val="NoSpacingChar"/>
    <w:uiPriority w:val="1"/>
    <w:qFormat/>
    <w:rsid w:val="00E22676"/>
    <w:pPr>
      <w:spacing w:after="0" w:line="240" w:lineRule="auto"/>
      <w:ind w:left="1701" w:hanging="425"/>
      <w:jc w:val="both"/>
    </w:pPr>
  </w:style>
  <w:style w:type="character" w:customStyle="1" w:styleId="NoSpacingChar">
    <w:name w:val="No Spacing Char"/>
    <w:basedOn w:val="DefaultParagraphFont"/>
    <w:link w:val="NoSpacing"/>
    <w:uiPriority w:val="1"/>
    <w:rsid w:val="00E22676"/>
  </w:style>
  <w:style w:type="paragraph" w:customStyle="1" w:styleId="Default">
    <w:name w:val="Default"/>
    <w:rsid w:val="00E2267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2">
    <w:name w:val="Body Text Indent 2"/>
    <w:basedOn w:val="Normal"/>
    <w:link w:val="BodyTextIndent2Char"/>
    <w:uiPriority w:val="99"/>
    <w:unhideWhenUsed/>
    <w:rsid w:val="00E22676"/>
    <w:pPr>
      <w:spacing w:after="120" w:line="480" w:lineRule="auto"/>
      <w:ind w:left="360"/>
      <w:jc w:val="both"/>
    </w:pPr>
    <w:rPr>
      <w:rFonts w:eastAsia="Calibri"/>
      <w:noProof w:val="0"/>
      <w:sz w:val="22"/>
    </w:rPr>
  </w:style>
  <w:style w:type="character" w:customStyle="1" w:styleId="BodyTextIndent2Char">
    <w:name w:val="Body Text Indent 2 Char"/>
    <w:basedOn w:val="DefaultParagraphFont"/>
    <w:link w:val="BodyTextIndent2"/>
    <w:uiPriority w:val="99"/>
    <w:rsid w:val="00E22676"/>
    <w:rPr>
      <w:rFonts w:ascii="Times New Roman" w:eastAsia="Calibri" w:hAnsi="Times New Roman" w:cs="Times New Roman"/>
      <w:lang w:val="id-ID"/>
    </w:rPr>
  </w:style>
  <w:style w:type="paragraph" w:styleId="BodyText">
    <w:name w:val="Body Text"/>
    <w:basedOn w:val="Normal"/>
    <w:link w:val="BodyTextChar"/>
    <w:uiPriority w:val="1"/>
    <w:unhideWhenUsed/>
    <w:qFormat/>
    <w:rsid w:val="00E22676"/>
    <w:pPr>
      <w:spacing w:after="120" w:line="276" w:lineRule="auto"/>
    </w:pPr>
    <w:rPr>
      <w:rFonts w:asciiTheme="minorHAnsi" w:eastAsiaTheme="minorHAnsi" w:hAnsiTheme="minorHAnsi" w:cstheme="minorBidi"/>
      <w:noProof w:val="0"/>
      <w:sz w:val="22"/>
    </w:rPr>
  </w:style>
  <w:style w:type="character" w:customStyle="1" w:styleId="BodyTextChar">
    <w:name w:val="Body Text Char"/>
    <w:basedOn w:val="DefaultParagraphFont"/>
    <w:link w:val="BodyText"/>
    <w:uiPriority w:val="1"/>
    <w:rsid w:val="00E22676"/>
    <w:rPr>
      <w:lang w:val="id-ID"/>
    </w:rPr>
  </w:style>
  <w:style w:type="character" w:customStyle="1" w:styleId="apple-converted-space">
    <w:name w:val="apple-converted-space"/>
    <w:basedOn w:val="DefaultParagraphFont"/>
    <w:rsid w:val="00E22676"/>
  </w:style>
  <w:style w:type="paragraph" w:customStyle="1" w:styleId="TableParagraph">
    <w:name w:val="Table Paragraph"/>
    <w:basedOn w:val="Normal"/>
    <w:uiPriority w:val="1"/>
    <w:qFormat/>
    <w:rsid w:val="00E22676"/>
    <w:pPr>
      <w:widowControl w:val="0"/>
      <w:autoSpaceDE w:val="0"/>
      <w:autoSpaceDN w:val="0"/>
      <w:spacing w:before="28" w:line="252" w:lineRule="exact"/>
      <w:jc w:val="center"/>
    </w:pPr>
    <w:rPr>
      <w:noProof w:val="0"/>
      <w:sz w:val="22"/>
    </w:rPr>
  </w:style>
  <w:style w:type="character" w:styleId="Hyperlink">
    <w:name w:val="Hyperlink"/>
    <w:basedOn w:val="DefaultParagraphFont"/>
    <w:uiPriority w:val="99"/>
    <w:unhideWhenUsed/>
    <w:rsid w:val="00E22676"/>
    <w:rPr>
      <w:color w:val="0000FF" w:themeColor="hyperlink"/>
      <w:u w:val="single"/>
    </w:rPr>
  </w:style>
  <w:style w:type="paragraph" w:customStyle="1" w:styleId="xl65">
    <w:name w:val="xl65"/>
    <w:basedOn w:val="Normal"/>
    <w:rsid w:val="00E22676"/>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Cs w:val="24"/>
      <w:lang w:val="en-US"/>
    </w:rPr>
  </w:style>
  <w:style w:type="paragraph" w:customStyle="1" w:styleId="xl66">
    <w:name w:val="xl66"/>
    <w:basedOn w:val="Normal"/>
    <w:rsid w:val="00E22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7">
    <w:name w:val="xl67"/>
    <w:basedOn w:val="Normal"/>
    <w:rsid w:val="00E22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Cs w:val="24"/>
      <w:lang w:val="en-US"/>
    </w:rPr>
  </w:style>
  <w:style w:type="paragraph" w:customStyle="1" w:styleId="xl68">
    <w:name w:val="xl68"/>
    <w:basedOn w:val="Normal"/>
    <w:rsid w:val="00E22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2813</Words>
  <Characters>16038</Characters>
  <Application>Microsoft Office Word</Application>
  <DocSecurity>0</DocSecurity>
  <Lines>133</Lines>
  <Paragraphs>37</Paragraphs>
  <ScaleCrop>false</ScaleCrop>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2022-02-22T03:02:00Z</dcterms:created>
  <dcterms:modified xsi:type="dcterms:W3CDTF">2022-02-22T03:02:00Z</dcterms:modified>
</cp:coreProperties>
</file>