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E" w:rsidRPr="0080630D" w:rsidRDefault="007E7AEE" w:rsidP="007E7AEE">
      <w:pPr>
        <w:jc w:val="center"/>
        <w:rPr>
          <w:b/>
        </w:rPr>
      </w:pPr>
      <w:r w:rsidRPr="0080630D">
        <w:rPr>
          <w:b/>
        </w:rPr>
        <w:t>KATA PENGANTAR</w:t>
      </w:r>
    </w:p>
    <w:p w:rsidR="007E7AEE" w:rsidRPr="0080630D" w:rsidRDefault="007E7AEE" w:rsidP="007E7AEE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993005" cy="1376680"/>
            <wp:effectExtent l="1905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EE" w:rsidRPr="0080630D" w:rsidRDefault="007E7AEE" w:rsidP="007E7AEE">
      <w:pPr>
        <w:ind w:left="1134" w:hanging="1134"/>
        <w:jc w:val="both"/>
      </w:pPr>
      <w:proofErr w:type="spellStart"/>
      <w:r w:rsidRPr="0080630D">
        <w:rPr>
          <w:b/>
        </w:rPr>
        <w:t>Artinya</w:t>
      </w:r>
      <w:proofErr w:type="spellEnd"/>
      <w:r w:rsidRPr="0080630D">
        <w:t>: “</w:t>
      </w:r>
      <w:proofErr w:type="spellStart"/>
      <w:r w:rsidRPr="0080630D">
        <w:rPr>
          <w:i/>
        </w:rPr>
        <w:t>Hai</w:t>
      </w:r>
      <w:proofErr w:type="spellEnd"/>
      <w:r w:rsidRPr="0080630D">
        <w:rPr>
          <w:i/>
        </w:rPr>
        <w:t xml:space="preserve"> </w:t>
      </w:r>
      <w:proofErr w:type="spellStart"/>
      <w:r w:rsidRPr="0080630D">
        <w:rPr>
          <w:i/>
        </w:rPr>
        <w:t>orang-orang</w:t>
      </w:r>
      <w:proofErr w:type="spellEnd"/>
      <w:r w:rsidRPr="0080630D">
        <w:rPr>
          <w:i/>
        </w:rPr>
        <w:t xml:space="preserve"> yang </w:t>
      </w:r>
      <w:proofErr w:type="spellStart"/>
      <w:r w:rsidRPr="0080630D">
        <w:rPr>
          <w:i/>
        </w:rPr>
        <w:t>beriman</w:t>
      </w:r>
      <w:proofErr w:type="spellEnd"/>
      <w:r w:rsidRPr="0080630D">
        <w:rPr>
          <w:i/>
        </w:rPr>
        <w:t xml:space="preserve">, </w:t>
      </w:r>
      <w:proofErr w:type="spellStart"/>
      <w:r w:rsidRPr="0080630D">
        <w:rPr>
          <w:i/>
        </w:rPr>
        <w:t>sukakah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kamu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aku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tunjukkan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suatu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perniagaan</w:t>
      </w:r>
      <w:proofErr w:type="spellEnd"/>
      <w:r w:rsidRPr="0080630D">
        <w:rPr>
          <w:i/>
        </w:rPr>
        <w:t xml:space="preserve"> yang </w:t>
      </w:r>
      <w:proofErr w:type="spellStart"/>
      <w:r w:rsidRPr="0080630D">
        <w:rPr>
          <w:i/>
        </w:rPr>
        <w:t>dapat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menyelamatkanmu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dari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azab</w:t>
      </w:r>
      <w:proofErr w:type="spellEnd"/>
      <w:r w:rsidRPr="0080630D">
        <w:rPr>
          <w:i/>
        </w:rPr>
        <w:t xml:space="preserve"> yang </w:t>
      </w:r>
      <w:proofErr w:type="spellStart"/>
      <w:r w:rsidRPr="0080630D">
        <w:rPr>
          <w:i/>
        </w:rPr>
        <w:t>pedih</w:t>
      </w:r>
      <w:proofErr w:type="spellEnd"/>
      <w:proofErr w:type="gramStart"/>
      <w:r w:rsidRPr="0080630D">
        <w:rPr>
          <w:i/>
        </w:rPr>
        <w:t>?.</w:t>
      </w:r>
      <w:proofErr w:type="gramEnd"/>
      <w:r w:rsidRPr="0080630D">
        <w:rPr>
          <w:i/>
        </w:rPr>
        <w:t xml:space="preserve"> (</w:t>
      </w:r>
      <w:proofErr w:type="spellStart"/>
      <w:proofErr w:type="gramStart"/>
      <w:r w:rsidRPr="0080630D">
        <w:rPr>
          <w:i/>
        </w:rPr>
        <w:t>yaitu</w:t>
      </w:r>
      <w:proofErr w:type="spellEnd"/>
      <w:proofErr w:type="gramEnd"/>
      <w:r w:rsidRPr="0080630D">
        <w:rPr>
          <w:i/>
        </w:rPr>
        <w:t xml:space="preserve">) </w:t>
      </w:r>
      <w:proofErr w:type="spellStart"/>
      <w:r w:rsidRPr="0080630D">
        <w:rPr>
          <w:i/>
        </w:rPr>
        <w:t>kamu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beriman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kepada</w:t>
      </w:r>
      <w:proofErr w:type="spellEnd"/>
      <w:r w:rsidRPr="0080630D">
        <w:rPr>
          <w:i/>
        </w:rPr>
        <w:t xml:space="preserve"> Allah </w:t>
      </w:r>
      <w:proofErr w:type="spellStart"/>
      <w:r w:rsidRPr="0080630D">
        <w:rPr>
          <w:i/>
        </w:rPr>
        <w:t>dan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Rasul-Nya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dan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berjihad</w:t>
      </w:r>
      <w:proofErr w:type="spellEnd"/>
      <w:r w:rsidRPr="0080630D">
        <w:rPr>
          <w:i/>
        </w:rPr>
        <w:t xml:space="preserve"> </w:t>
      </w:r>
      <w:proofErr w:type="spellStart"/>
      <w:r w:rsidRPr="0080630D">
        <w:rPr>
          <w:i/>
        </w:rPr>
        <w:t>di</w:t>
      </w:r>
      <w:proofErr w:type="spellEnd"/>
      <w:r w:rsidRPr="0080630D">
        <w:rPr>
          <w:i/>
        </w:rPr>
        <w:t xml:space="preserve"> </w:t>
      </w:r>
      <w:proofErr w:type="spellStart"/>
      <w:r w:rsidRPr="0080630D">
        <w:rPr>
          <w:i/>
        </w:rPr>
        <w:t>jalan</w:t>
      </w:r>
      <w:proofErr w:type="spellEnd"/>
      <w:r w:rsidRPr="0080630D">
        <w:rPr>
          <w:i/>
        </w:rPr>
        <w:t xml:space="preserve"> Allah </w:t>
      </w:r>
      <w:proofErr w:type="spellStart"/>
      <w:r w:rsidRPr="0080630D">
        <w:rPr>
          <w:i/>
        </w:rPr>
        <w:t>dengan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harta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dan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jiwamu</w:t>
      </w:r>
      <w:proofErr w:type="spellEnd"/>
      <w:r w:rsidRPr="0080630D">
        <w:rPr>
          <w:i/>
        </w:rPr>
        <w:t xml:space="preserve">. </w:t>
      </w:r>
      <w:proofErr w:type="spellStart"/>
      <w:r w:rsidRPr="0080630D">
        <w:rPr>
          <w:i/>
        </w:rPr>
        <w:t>Itulah</w:t>
      </w:r>
      <w:proofErr w:type="spellEnd"/>
      <w:r w:rsidRPr="0080630D">
        <w:rPr>
          <w:i/>
        </w:rPr>
        <w:t xml:space="preserve"> yang </w:t>
      </w:r>
      <w:proofErr w:type="spellStart"/>
      <w:r w:rsidRPr="0080630D">
        <w:rPr>
          <w:i/>
        </w:rPr>
        <w:t>lebih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bai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bagimu</w:t>
      </w:r>
      <w:proofErr w:type="spellEnd"/>
      <w:r w:rsidRPr="0080630D">
        <w:rPr>
          <w:i/>
        </w:rPr>
        <w:t xml:space="preserve">, </w:t>
      </w:r>
      <w:proofErr w:type="spellStart"/>
      <w:r w:rsidRPr="0080630D">
        <w:rPr>
          <w:i/>
        </w:rPr>
        <w:t>jika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kamu</w:t>
      </w:r>
      <w:proofErr w:type="spellEnd"/>
      <w:r w:rsidR="005D54AC">
        <w:rPr>
          <w:i/>
        </w:rPr>
        <w:t xml:space="preserve"> </w:t>
      </w:r>
      <w:proofErr w:type="spellStart"/>
      <w:r w:rsidRPr="0080630D">
        <w:rPr>
          <w:i/>
        </w:rPr>
        <w:t>mengetahui</w:t>
      </w:r>
      <w:proofErr w:type="spellEnd"/>
      <w:r w:rsidRPr="0080630D">
        <w:rPr>
          <w:i/>
        </w:rPr>
        <w:t>”</w:t>
      </w:r>
      <w:r w:rsidRPr="0080630D">
        <w:t>. (QS. ash-</w:t>
      </w:r>
      <w:proofErr w:type="spellStart"/>
      <w:r w:rsidRPr="0080630D">
        <w:t>Shaff</w:t>
      </w:r>
      <w:proofErr w:type="spellEnd"/>
      <w:r w:rsidRPr="0080630D">
        <w:t>: 10-11)</w:t>
      </w:r>
    </w:p>
    <w:p w:rsidR="00E276C5" w:rsidRDefault="00E276C5" w:rsidP="00E276C5">
      <w:pPr>
        <w:tabs>
          <w:tab w:val="left" w:pos="6496"/>
        </w:tabs>
        <w:ind w:firstLine="720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</w:p>
    <w:p w:rsidR="00E276C5" w:rsidRDefault="007E7AEE" w:rsidP="007E7AEE">
      <w:pPr>
        <w:spacing w:line="480" w:lineRule="auto"/>
        <w:ind w:firstLine="720"/>
        <w:jc w:val="both"/>
        <w:rPr>
          <w:rFonts w:eastAsia="Calibri"/>
          <w:b/>
          <w:lang w:val="id-ID"/>
        </w:rPr>
      </w:pPr>
      <w:proofErr w:type="spellStart"/>
      <w:proofErr w:type="gramStart"/>
      <w:r w:rsidRPr="0080630D">
        <w:t>Syukur</w:t>
      </w:r>
      <w:proofErr w:type="spellEnd"/>
      <w:r w:rsidRPr="0080630D">
        <w:t xml:space="preserve"> Alhamdulillah </w:t>
      </w:r>
      <w:proofErr w:type="spellStart"/>
      <w:r w:rsidRPr="0080630D">
        <w:t>penulis</w:t>
      </w:r>
      <w:proofErr w:type="spellEnd"/>
      <w:r w:rsidR="007867D2">
        <w:t xml:space="preserve"> </w:t>
      </w:r>
      <w:proofErr w:type="spellStart"/>
      <w:r w:rsidRPr="0080630D">
        <w:t>ucapkan</w:t>
      </w:r>
      <w:proofErr w:type="spellEnd"/>
      <w:r w:rsidR="007867D2">
        <w:t xml:space="preserve"> </w:t>
      </w:r>
      <w:proofErr w:type="spellStart"/>
      <w:r w:rsidRPr="0080630D">
        <w:t>terhadap</w:t>
      </w:r>
      <w:proofErr w:type="spellEnd"/>
      <w:r w:rsidR="007867D2">
        <w:t xml:space="preserve"> </w:t>
      </w:r>
      <w:proofErr w:type="spellStart"/>
      <w:r w:rsidRPr="0080630D">
        <w:t>kehadirat</w:t>
      </w:r>
      <w:proofErr w:type="spellEnd"/>
      <w:r w:rsidRPr="0080630D">
        <w:t xml:space="preserve"> Allah SWT, yang </w:t>
      </w:r>
      <w:proofErr w:type="spellStart"/>
      <w:r w:rsidRPr="0080630D">
        <w:t>telah</w:t>
      </w:r>
      <w:proofErr w:type="spellEnd"/>
      <w:r w:rsidR="007867D2">
        <w:t xml:space="preserve"> </w:t>
      </w:r>
      <w:proofErr w:type="spellStart"/>
      <w:r w:rsidRPr="0080630D">
        <w:t>melimpahkan</w:t>
      </w:r>
      <w:proofErr w:type="spellEnd"/>
      <w:r w:rsidR="007867D2">
        <w:t xml:space="preserve"> </w:t>
      </w:r>
      <w:proofErr w:type="spellStart"/>
      <w:r w:rsidRPr="0080630D">
        <w:t>rahmat</w:t>
      </w:r>
      <w:proofErr w:type="spellEnd"/>
      <w:r w:rsidR="007867D2">
        <w:t xml:space="preserve"> </w:t>
      </w:r>
      <w:proofErr w:type="spellStart"/>
      <w:r w:rsidRPr="0080630D">
        <w:t>hidayah</w:t>
      </w:r>
      <w:proofErr w:type="spellEnd"/>
      <w:r w:rsidRPr="0080630D">
        <w:t xml:space="preserve">, </w:t>
      </w:r>
      <w:proofErr w:type="spellStart"/>
      <w:r w:rsidRPr="0080630D">
        <w:t>dan</w:t>
      </w:r>
      <w:proofErr w:type="spellEnd"/>
      <w:r w:rsidR="007867D2">
        <w:t xml:space="preserve"> </w:t>
      </w:r>
      <w:proofErr w:type="spellStart"/>
      <w:r w:rsidRPr="0080630D">
        <w:t>karunianya</w:t>
      </w:r>
      <w:proofErr w:type="spellEnd"/>
      <w:r w:rsidR="007867D2">
        <w:t xml:space="preserve"> </w:t>
      </w:r>
      <w:proofErr w:type="spellStart"/>
      <w:r w:rsidRPr="0080630D">
        <w:t>pada</w:t>
      </w:r>
      <w:proofErr w:type="spellEnd"/>
      <w:r w:rsidR="007867D2">
        <w:t xml:space="preserve"> </w:t>
      </w:r>
      <w:proofErr w:type="spellStart"/>
      <w:r w:rsidRPr="0080630D">
        <w:t>penulis</w:t>
      </w:r>
      <w:proofErr w:type="spellEnd"/>
      <w:r w:rsidR="007867D2">
        <w:t xml:space="preserve"> </w:t>
      </w:r>
      <w:proofErr w:type="spellStart"/>
      <w:r w:rsidRPr="0080630D">
        <w:t>hingga</w:t>
      </w:r>
      <w:proofErr w:type="spellEnd"/>
      <w:r w:rsidR="007867D2">
        <w:t xml:space="preserve"> </w:t>
      </w:r>
      <w:proofErr w:type="spellStart"/>
      <w:r w:rsidRPr="0080630D">
        <w:t>penulis</w:t>
      </w:r>
      <w:proofErr w:type="spellEnd"/>
      <w:r w:rsidR="007867D2">
        <w:t xml:space="preserve"> </w:t>
      </w:r>
      <w:proofErr w:type="spellStart"/>
      <w:r w:rsidRPr="0080630D">
        <w:t>dapa</w:t>
      </w:r>
      <w:proofErr w:type="spellEnd"/>
      <w:r w:rsidR="007867D2">
        <w:t xml:space="preserve"> </w:t>
      </w:r>
      <w:proofErr w:type="spellStart"/>
      <w:r w:rsidRPr="0080630D">
        <w:t>tmenyelesaikan</w:t>
      </w:r>
      <w:proofErr w:type="spellEnd"/>
      <w:r w:rsidR="007867D2">
        <w:t xml:space="preserve"> </w:t>
      </w:r>
      <w:proofErr w:type="spellStart"/>
      <w:r w:rsidRPr="0080630D">
        <w:t>penulisan</w:t>
      </w:r>
      <w:proofErr w:type="spellEnd"/>
      <w:r w:rsidR="007867D2">
        <w:t xml:space="preserve"> </w:t>
      </w:r>
      <w:proofErr w:type="spellStart"/>
      <w:r>
        <w:t>skripsi</w:t>
      </w:r>
      <w:proofErr w:type="spellEnd"/>
      <w:r w:rsidR="007867D2">
        <w:t xml:space="preserve"> </w:t>
      </w:r>
      <w:proofErr w:type="spellStart"/>
      <w:r w:rsidRPr="0080630D">
        <w:t>ini</w:t>
      </w:r>
      <w:proofErr w:type="spellEnd"/>
      <w:r w:rsidRPr="0080630D">
        <w:t>.</w:t>
      </w:r>
      <w:proofErr w:type="gramEnd"/>
      <w:r w:rsidRPr="0080630D">
        <w:t xml:space="preserve"> </w:t>
      </w:r>
      <w:proofErr w:type="spellStart"/>
      <w:r w:rsidRPr="0080630D">
        <w:t>Judul</w:t>
      </w:r>
      <w:proofErr w:type="spellEnd"/>
      <w:r w:rsidRPr="0080630D">
        <w:t xml:space="preserve"> yang </w:t>
      </w:r>
      <w:proofErr w:type="spellStart"/>
      <w:r w:rsidRPr="0080630D">
        <w:t>penulis</w:t>
      </w:r>
      <w:proofErr w:type="spellEnd"/>
      <w:r w:rsidR="005D54AC">
        <w:t xml:space="preserve"> </w:t>
      </w:r>
      <w:proofErr w:type="spellStart"/>
      <w:r w:rsidRPr="0080630D">
        <w:t>pilih</w:t>
      </w:r>
      <w:proofErr w:type="spellEnd"/>
      <w:r w:rsidR="005D54AC">
        <w:t xml:space="preserve"> </w:t>
      </w:r>
      <w:proofErr w:type="spellStart"/>
      <w:r w:rsidRPr="0080630D">
        <w:t>dalam</w:t>
      </w:r>
      <w:proofErr w:type="spellEnd"/>
      <w:r w:rsidR="005D54AC">
        <w:t xml:space="preserve"> </w:t>
      </w:r>
      <w:proofErr w:type="spellStart"/>
      <w:r w:rsidRPr="0080630D">
        <w:t>penulisan</w:t>
      </w:r>
      <w:proofErr w:type="spellEnd"/>
      <w:r w:rsidR="005D54AC">
        <w:t xml:space="preserve"> </w:t>
      </w:r>
      <w:proofErr w:type="spellStart"/>
      <w:r>
        <w:t>skripsi</w:t>
      </w:r>
      <w:proofErr w:type="spellEnd"/>
      <w:r w:rsidR="005D54AC">
        <w:t xml:space="preserve"> </w:t>
      </w:r>
      <w:proofErr w:type="spellStart"/>
      <w:r w:rsidRPr="0080630D">
        <w:t>ini</w:t>
      </w:r>
      <w:proofErr w:type="spellEnd"/>
      <w:r w:rsidR="005D54AC">
        <w:t xml:space="preserve"> </w:t>
      </w:r>
      <w:proofErr w:type="spellStart"/>
      <w:r w:rsidRPr="0080630D">
        <w:t>adalah</w:t>
      </w:r>
      <w:proofErr w:type="spellEnd"/>
      <w:r w:rsidRPr="0080630D">
        <w:t xml:space="preserve">: </w:t>
      </w:r>
      <w:r w:rsidR="00E276C5">
        <w:rPr>
          <w:rFonts w:eastAsia="Calibri"/>
          <w:b/>
        </w:rPr>
        <w:t>“</w:t>
      </w:r>
      <w:proofErr w:type="spellStart"/>
      <w:r w:rsidR="00900BC4">
        <w:rPr>
          <w:b/>
        </w:rPr>
        <w:t>Pengaruh</w:t>
      </w:r>
      <w:proofErr w:type="spellEnd"/>
      <w:r w:rsidR="00900BC4">
        <w:rPr>
          <w:b/>
        </w:rPr>
        <w:t xml:space="preserve"> Citra </w:t>
      </w:r>
      <w:proofErr w:type="spellStart"/>
      <w:r w:rsidR="00900BC4">
        <w:rPr>
          <w:b/>
        </w:rPr>
        <w:t>Mere</w:t>
      </w:r>
      <w:r w:rsidR="00455E80">
        <w:rPr>
          <w:b/>
        </w:rPr>
        <w:t>k</w:t>
      </w:r>
      <w:proofErr w:type="spellEnd"/>
      <w:r w:rsidR="007867D2">
        <w:rPr>
          <w:b/>
        </w:rPr>
        <w:t xml:space="preserve"> </w:t>
      </w:r>
      <w:proofErr w:type="spellStart"/>
      <w:r w:rsidR="00455E80">
        <w:rPr>
          <w:b/>
        </w:rPr>
        <w:t>dan</w:t>
      </w:r>
      <w:proofErr w:type="spellEnd"/>
      <w:r w:rsidR="007867D2">
        <w:rPr>
          <w:b/>
        </w:rPr>
        <w:t xml:space="preserve"> </w:t>
      </w:r>
      <w:proofErr w:type="spellStart"/>
      <w:r w:rsidR="00455E80">
        <w:rPr>
          <w:b/>
        </w:rPr>
        <w:t>Loyalitas</w:t>
      </w:r>
      <w:proofErr w:type="spellEnd"/>
      <w:r w:rsidR="007867D2">
        <w:rPr>
          <w:b/>
        </w:rPr>
        <w:t xml:space="preserve"> </w:t>
      </w:r>
      <w:proofErr w:type="spellStart"/>
      <w:r w:rsidR="00455E80">
        <w:rPr>
          <w:b/>
        </w:rPr>
        <w:t>Merek</w:t>
      </w:r>
      <w:proofErr w:type="spellEnd"/>
      <w:r w:rsidR="007867D2">
        <w:rPr>
          <w:b/>
        </w:rPr>
        <w:t xml:space="preserve"> </w:t>
      </w:r>
      <w:proofErr w:type="spellStart"/>
      <w:r w:rsidR="00455E80">
        <w:rPr>
          <w:b/>
        </w:rPr>
        <w:t>Terhadap</w:t>
      </w:r>
      <w:proofErr w:type="spellEnd"/>
      <w:r w:rsidR="007867D2">
        <w:rPr>
          <w:b/>
        </w:rPr>
        <w:t xml:space="preserve"> </w:t>
      </w:r>
      <w:proofErr w:type="spellStart"/>
      <w:r w:rsidR="00455E80">
        <w:rPr>
          <w:b/>
        </w:rPr>
        <w:t>E</w:t>
      </w:r>
      <w:r w:rsidR="00900BC4">
        <w:rPr>
          <w:b/>
        </w:rPr>
        <w:t>kuitas</w:t>
      </w:r>
      <w:proofErr w:type="spellEnd"/>
      <w:r w:rsidR="007867D2">
        <w:rPr>
          <w:b/>
        </w:rPr>
        <w:t xml:space="preserve"> </w:t>
      </w:r>
      <w:proofErr w:type="spellStart"/>
      <w:r w:rsidR="00900BC4">
        <w:rPr>
          <w:b/>
        </w:rPr>
        <w:t>Merek</w:t>
      </w:r>
      <w:proofErr w:type="spellEnd"/>
      <w:r w:rsidR="00950C2E">
        <w:rPr>
          <w:b/>
          <w:lang w:val="id-ID"/>
        </w:rPr>
        <w:t xml:space="preserve"> Buavita</w:t>
      </w:r>
      <w:r w:rsidR="00900BC4">
        <w:rPr>
          <w:b/>
        </w:rPr>
        <w:t xml:space="preserve"> </w:t>
      </w:r>
      <w:proofErr w:type="spellStart"/>
      <w:r w:rsidR="00900BC4">
        <w:rPr>
          <w:b/>
        </w:rPr>
        <w:t>di</w:t>
      </w:r>
      <w:proofErr w:type="spellEnd"/>
      <w:r w:rsidR="00900BC4">
        <w:rPr>
          <w:b/>
        </w:rPr>
        <w:t xml:space="preserve"> </w:t>
      </w:r>
      <w:proofErr w:type="spellStart"/>
      <w:r w:rsidR="00900BC4">
        <w:rPr>
          <w:b/>
        </w:rPr>
        <w:t>Kalangan</w:t>
      </w:r>
      <w:proofErr w:type="spellEnd"/>
      <w:r w:rsidR="00652C76">
        <w:rPr>
          <w:b/>
        </w:rPr>
        <w:t xml:space="preserve"> </w:t>
      </w:r>
      <w:r w:rsidR="00900BC4">
        <w:rPr>
          <w:b/>
        </w:rPr>
        <w:t>Mahasiswa UNM Al-</w:t>
      </w:r>
      <w:proofErr w:type="spellStart"/>
      <w:r w:rsidR="00900BC4">
        <w:rPr>
          <w:b/>
        </w:rPr>
        <w:t>Washliyah</w:t>
      </w:r>
      <w:proofErr w:type="spellEnd"/>
      <w:r w:rsidR="00900BC4">
        <w:rPr>
          <w:b/>
        </w:rPr>
        <w:t xml:space="preserve"> Medan</w:t>
      </w:r>
      <w:r w:rsidR="00E276C5">
        <w:rPr>
          <w:rFonts w:eastAsia="Calibri"/>
          <w:b/>
        </w:rPr>
        <w:t>”.</w:t>
      </w:r>
    </w:p>
    <w:p w:rsidR="007E7AEE" w:rsidRPr="00092EBB" w:rsidRDefault="007E7AEE" w:rsidP="007E7AEE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lang w:val="id-ID"/>
        </w:rPr>
      </w:pPr>
      <w:r w:rsidRPr="00092EBB">
        <w:rPr>
          <w:lang w:val="id-ID"/>
        </w:rPr>
        <w:t>Pada kesempatan ini dengan segala kerendahan hati, penulis ingin mengucapkan terima kasih sebesar-besarnya kepada semua pihak yang telah banyak membantu dalam penulisan skripsi ini, terutama kepada:</w:t>
      </w:r>
    </w:p>
    <w:p w:rsidR="00E276C5" w:rsidRDefault="00E276C5" w:rsidP="00E276C5">
      <w:pPr>
        <w:pStyle w:val="ListParagraph"/>
        <w:numPr>
          <w:ilvl w:val="0"/>
          <w:numId w:val="1"/>
        </w:num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KRT. Hardi Mulyono K. Surbakti selaku Rektor Universitas Muslim Nusantara Al-Washliyah.</w:t>
      </w:r>
    </w:p>
    <w:p w:rsidR="00E276C5" w:rsidRPr="00935B35" w:rsidRDefault="00180E68" w:rsidP="00935B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Anggia Sari</w:t>
      </w:r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Lubis,SE,.M.Si </w:t>
      </w:r>
      <w:r w:rsidR="00702FC2">
        <w:rPr>
          <w:rFonts w:ascii="Times New Roman" w:hAnsi="Times New Roman"/>
          <w:sz w:val="24"/>
          <w:szCs w:val="24"/>
        </w:rPr>
        <w:t xml:space="preserve">selaku Dekan Fakultas </w:t>
      </w:r>
      <w:proofErr w:type="spellStart"/>
      <w:r w:rsidR="00702FC2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="00E276C5">
        <w:rPr>
          <w:rFonts w:ascii="Times New Roman" w:hAnsi="Times New Roman"/>
          <w:sz w:val="24"/>
          <w:szCs w:val="24"/>
        </w:rPr>
        <w:t xml:space="preserve">Universitas Muslim Nusantara Al-Washliyah. </w:t>
      </w:r>
    </w:p>
    <w:p w:rsidR="00E276C5" w:rsidRDefault="00935B3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Mutawaqil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Bilah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Tumanggor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SE, MM,</w:t>
      </w:r>
      <w:r w:rsidR="00E276C5">
        <w:rPr>
          <w:rFonts w:ascii="Times New Roman" w:hAnsi="Times New Roman"/>
          <w:sz w:val="24"/>
          <w:szCs w:val="24"/>
        </w:rPr>
        <w:t xml:space="preserve"> selaku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Muslim Nusantara Al-Washliyah Medan</w:t>
      </w:r>
    </w:p>
    <w:p w:rsidR="00935B35" w:rsidRPr="00935B35" w:rsidRDefault="00935B3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0AEF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="00DE0AEF">
        <w:rPr>
          <w:rFonts w:ascii="Times New Roman" w:hAnsi="Times New Roman"/>
          <w:sz w:val="24"/>
          <w:szCs w:val="24"/>
          <w:lang w:val="en-US"/>
        </w:rPr>
        <w:t>Nurain</w:t>
      </w:r>
      <w:proofErr w:type="spellEnd"/>
      <w:r w:rsidR="00DE0A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E0AEF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="00DE0AEF">
        <w:rPr>
          <w:rFonts w:ascii="Times New Roman" w:hAnsi="Times New Roman"/>
          <w:sz w:val="24"/>
          <w:szCs w:val="24"/>
          <w:lang w:val="en-US"/>
        </w:rPr>
        <w:t>, MA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mengarahkan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</w:t>
      </w:r>
      <w:r w:rsidR="005D54AC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</w:t>
      </w:r>
      <w:r w:rsidR="007867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86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7D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276C5" w:rsidRDefault="00935B3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Hilman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Fikri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SE, MM,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="005D54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276C5" w:rsidRDefault="00E276C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dosen Universitas Muslim Nusantara Al-Washliyah Medan yang telah memberikan ilmu yang bermanfaat bagi pengembangan wawasan keilmuan selama kami mengikuti perkuliahan dan penulisan </w:t>
      </w:r>
      <w:r>
        <w:rPr>
          <w:rFonts w:ascii="Times New Roman" w:hAnsi="Times New Roman"/>
          <w:sz w:val="24"/>
          <w:szCs w:val="24"/>
          <w:lang w:val="en-US"/>
        </w:rPr>
        <w:t>proposal</w:t>
      </w:r>
      <w:r>
        <w:rPr>
          <w:rFonts w:ascii="Times New Roman" w:hAnsi="Times New Roman"/>
          <w:sz w:val="24"/>
          <w:szCs w:val="24"/>
        </w:rPr>
        <w:t xml:space="preserve"> ini.</w:t>
      </w:r>
    </w:p>
    <w:p w:rsidR="00E276C5" w:rsidRDefault="00E276C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Keluarga tercinta, yaitu kedua orang tua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dan semua keluarga yang memberikan semangat serta dukungan penyelesaian </w:t>
      </w:r>
      <w:r>
        <w:rPr>
          <w:rFonts w:ascii="Times New Roman" w:hAnsi="Times New Roman"/>
          <w:sz w:val="24"/>
          <w:szCs w:val="24"/>
          <w:lang w:val="en-US"/>
        </w:rPr>
        <w:t>proposal</w:t>
      </w:r>
      <w:r>
        <w:rPr>
          <w:rFonts w:ascii="Times New Roman" w:hAnsi="Times New Roman"/>
          <w:sz w:val="24"/>
          <w:szCs w:val="24"/>
        </w:rPr>
        <w:t xml:space="preserve"> ini.</w:t>
      </w:r>
    </w:p>
    <w:p w:rsidR="00E276C5" w:rsidRDefault="00E276C5" w:rsidP="00E276C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 rekan-reka</w:t>
      </w:r>
      <w:r w:rsidR="00935B35">
        <w:rPr>
          <w:rFonts w:ascii="Times New Roman" w:hAnsi="Times New Roman"/>
          <w:sz w:val="24"/>
          <w:szCs w:val="24"/>
        </w:rPr>
        <w:t xml:space="preserve">n Mahasiswa/i Fakultas </w:t>
      </w:r>
      <w:proofErr w:type="spellStart"/>
      <w:r w:rsidR="00935B35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Al-Washliyah yang turut membantu dan memberikan masukan dalam penyelesaian </w:t>
      </w:r>
      <w:r>
        <w:rPr>
          <w:rFonts w:ascii="Times New Roman" w:hAnsi="Times New Roman"/>
          <w:sz w:val="24"/>
          <w:szCs w:val="24"/>
          <w:lang w:val="en-US"/>
        </w:rPr>
        <w:t>proposal</w:t>
      </w:r>
      <w:r>
        <w:rPr>
          <w:rFonts w:ascii="Times New Roman" w:hAnsi="Times New Roman"/>
          <w:sz w:val="24"/>
          <w:szCs w:val="24"/>
        </w:rPr>
        <w:t xml:space="preserve"> ini.</w:t>
      </w:r>
    </w:p>
    <w:p w:rsidR="00E276C5" w:rsidRDefault="00E276C5" w:rsidP="00E276C5">
      <w:pPr>
        <w:suppressLineNumbers/>
        <w:spacing w:line="480" w:lineRule="auto"/>
        <w:ind w:firstLine="720"/>
        <w:jc w:val="both"/>
      </w:pPr>
      <w:proofErr w:type="spellStart"/>
      <w:proofErr w:type="gramStart"/>
      <w:r>
        <w:t>Semoga</w:t>
      </w:r>
      <w:proofErr w:type="spellEnd"/>
      <w:r>
        <w:t xml:space="preserve"> Allah SWT </w:t>
      </w:r>
      <w:proofErr w:type="spellStart"/>
      <w:r>
        <w:t>membalas</w:t>
      </w:r>
      <w:proofErr w:type="spellEnd"/>
      <w:r w:rsidR="007867D2">
        <w:t xml:space="preserve"> </w:t>
      </w:r>
      <w:proofErr w:type="spellStart"/>
      <w:r>
        <w:t>semua</w:t>
      </w:r>
      <w:proofErr w:type="spellEnd"/>
      <w:r w:rsidR="007867D2"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7867D2">
        <w:t xml:space="preserve"> </w:t>
      </w:r>
      <w:proofErr w:type="spellStart"/>
      <w:r>
        <w:t>diberikan.Penulis</w:t>
      </w:r>
      <w:proofErr w:type="spellEnd"/>
      <w:r w:rsidR="007867D2">
        <w:t xml:space="preserve"> </w:t>
      </w:r>
      <w:proofErr w:type="spellStart"/>
      <w:r>
        <w:t>menyadari</w:t>
      </w:r>
      <w:proofErr w:type="spellEnd"/>
      <w:r w:rsidR="007867D2"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ini</w:t>
      </w:r>
      <w:proofErr w:type="spellEnd"/>
      <w:r w:rsidR="007867D2">
        <w:t xml:space="preserve"> </w:t>
      </w:r>
      <w:proofErr w:type="spellStart"/>
      <w:r>
        <w:t>masih</w:t>
      </w:r>
      <w:proofErr w:type="spellEnd"/>
      <w:r w:rsidR="007867D2">
        <w:t xml:space="preserve"> </w:t>
      </w:r>
      <w:proofErr w:type="spellStart"/>
      <w:r>
        <w:t>jauh</w:t>
      </w:r>
      <w:proofErr w:type="spellEnd"/>
      <w:r w:rsidR="007867D2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untuk</w:t>
      </w:r>
      <w:proofErr w:type="spellEnd"/>
      <w:r w:rsidR="007867D2">
        <w:t xml:space="preserve"> </w:t>
      </w:r>
      <w:proofErr w:type="spellStart"/>
      <w:r>
        <w:t>itu</w:t>
      </w:r>
      <w:proofErr w:type="spellEnd"/>
      <w:r w:rsidR="007867D2">
        <w:t xml:space="preserve"> </w:t>
      </w:r>
      <w:proofErr w:type="spellStart"/>
      <w:r>
        <w:t>penulis</w:t>
      </w:r>
      <w:proofErr w:type="spellEnd"/>
      <w:r w:rsidR="007867D2">
        <w:t xml:space="preserve"> </w:t>
      </w:r>
      <w:proofErr w:type="spellStart"/>
      <w:r>
        <w:t>mengharapkan</w:t>
      </w:r>
      <w:proofErr w:type="spellEnd"/>
      <w:r w:rsidR="007867D2">
        <w:t xml:space="preserve"> </w:t>
      </w:r>
      <w:proofErr w:type="spellStart"/>
      <w:r>
        <w:t>pemikiran</w:t>
      </w:r>
      <w:proofErr w:type="spellEnd"/>
      <w:r w:rsidR="007867D2">
        <w:t xml:space="preserve"> </w:t>
      </w:r>
      <w:proofErr w:type="spellStart"/>
      <w:r>
        <w:t>dalam</w:t>
      </w:r>
      <w:proofErr w:type="spellEnd"/>
      <w:r w:rsidR="007867D2">
        <w:t xml:space="preserve"> </w:t>
      </w:r>
      <w:proofErr w:type="spellStart"/>
      <w:r>
        <w:t>bentuk</w:t>
      </w:r>
      <w:proofErr w:type="spellEnd"/>
      <w:r>
        <w:t xml:space="preserve"> saran </w:t>
      </w:r>
      <w:proofErr w:type="spellStart"/>
      <w:r>
        <w:t>maupun</w:t>
      </w:r>
      <w:proofErr w:type="spellEnd"/>
      <w:r w:rsidR="007867D2"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bersifat</w:t>
      </w:r>
      <w:proofErr w:type="spellEnd"/>
      <w:r w:rsidR="007867D2"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>.</w:t>
      </w:r>
      <w:proofErr w:type="gramEnd"/>
    </w:p>
    <w:p w:rsidR="00E276C5" w:rsidRDefault="00E276C5" w:rsidP="00E276C5">
      <w:pPr>
        <w:suppressLineNumbers/>
        <w:spacing w:line="480" w:lineRule="auto"/>
        <w:ind w:firstLine="720"/>
        <w:jc w:val="both"/>
      </w:pPr>
    </w:p>
    <w:p w:rsidR="007E7AEE" w:rsidRDefault="007E7AEE" w:rsidP="00E276C5">
      <w:pPr>
        <w:suppressLineNumbers/>
        <w:spacing w:line="480" w:lineRule="auto"/>
        <w:ind w:firstLine="720"/>
        <w:jc w:val="both"/>
      </w:pPr>
    </w:p>
    <w:p w:rsidR="00E276C5" w:rsidRPr="004147B4" w:rsidRDefault="00E276C5" w:rsidP="00E276C5">
      <w:pPr>
        <w:suppressLineNumbers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7B4">
        <w:t xml:space="preserve">Medan, </w:t>
      </w:r>
      <w:r w:rsidR="00092EBB">
        <w:rPr>
          <w:lang w:val="id-ID"/>
        </w:rPr>
        <w:t xml:space="preserve">Oktober </w:t>
      </w:r>
      <w:bookmarkStart w:id="0" w:name="_GoBack"/>
      <w:bookmarkEnd w:id="0"/>
      <w:r w:rsidRPr="004147B4">
        <w:t>2020</w:t>
      </w:r>
    </w:p>
    <w:p w:rsidR="00E276C5" w:rsidRPr="00F00C34" w:rsidRDefault="00E276C5" w:rsidP="00E276C5">
      <w:pPr>
        <w:suppressLineNumbers/>
        <w:ind w:firstLine="720"/>
        <w:jc w:val="both"/>
        <w:rPr>
          <w:lang w:val="id-ID"/>
        </w:rPr>
      </w:pPr>
      <w:r w:rsidRPr="004147B4">
        <w:tab/>
      </w:r>
      <w:r w:rsidRPr="004147B4">
        <w:tab/>
      </w:r>
      <w:r w:rsidRPr="004147B4">
        <w:tab/>
      </w:r>
      <w:r w:rsidRPr="004147B4">
        <w:tab/>
      </w:r>
      <w:r w:rsidRPr="004147B4">
        <w:tab/>
      </w:r>
      <w:r w:rsidRPr="004147B4">
        <w:tab/>
      </w:r>
      <w:proofErr w:type="spellStart"/>
      <w:r w:rsidRPr="004147B4">
        <w:t>Penulis</w:t>
      </w:r>
      <w:proofErr w:type="spellEnd"/>
    </w:p>
    <w:p w:rsidR="00E276C5" w:rsidRDefault="00E276C5" w:rsidP="00E276C5">
      <w:pPr>
        <w:suppressLineNumbers/>
        <w:spacing w:line="480" w:lineRule="auto"/>
        <w:ind w:firstLine="720"/>
        <w:jc w:val="both"/>
      </w:pPr>
    </w:p>
    <w:p w:rsidR="007E7AEE" w:rsidRPr="007E7AEE" w:rsidRDefault="007E7AEE" w:rsidP="00E276C5">
      <w:pPr>
        <w:suppressLineNumbers/>
        <w:spacing w:line="480" w:lineRule="auto"/>
        <w:ind w:firstLine="720"/>
        <w:jc w:val="both"/>
      </w:pPr>
    </w:p>
    <w:p w:rsidR="00E276C5" w:rsidRPr="004147B4" w:rsidRDefault="003A22A2" w:rsidP="00E276C5">
      <w:pPr>
        <w:suppressLineNumbers/>
        <w:spacing w:line="48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Andi</w:t>
      </w:r>
      <w:proofErr w:type="spellEnd"/>
      <w:r w:rsidR="007867D2">
        <w:t xml:space="preserve"> </w:t>
      </w:r>
      <w:proofErr w:type="spellStart"/>
      <w:r>
        <w:t>Saputra</w:t>
      </w:r>
      <w:proofErr w:type="spellEnd"/>
      <w:r w:rsidR="007867D2">
        <w:t xml:space="preserve"> </w:t>
      </w:r>
      <w:proofErr w:type="spellStart"/>
      <w:r>
        <w:t>Pasaribu</w:t>
      </w:r>
      <w:proofErr w:type="spellEnd"/>
    </w:p>
    <w:p w:rsidR="009E5CE6" w:rsidRDefault="009E5CE6"/>
    <w:p w:rsidR="004278A2" w:rsidRDefault="004278A2"/>
    <w:p w:rsidR="004278A2" w:rsidRDefault="004278A2"/>
    <w:p w:rsidR="004278A2" w:rsidRDefault="004278A2"/>
    <w:p w:rsidR="004278A2" w:rsidRDefault="004278A2"/>
    <w:p w:rsidR="004278A2" w:rsidRDefault="004278A2"/>
    <w:p w:rsidR="004278A2" w:rsidRPr="00B92B1C" w:rsidRDefault="004278A2" w:rsidP="004278A2">
      <w:pPr>
        <w:widowControl w:val="0"/>
        <w:tabs>
          <w:tab w:val="left" w:leader="dot" w:pos="723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92B1C">
        <w:rPr>
          <w:b/>
          <w:bCs/>
        </w:rPr>
        <w:lastRenderedPageBreak/>
        <w:t>DAFTAR ISI</w:t>
      </w:r>
    </w:p>
    <w:p w:rsidR="004278A2" w:rsidRPr="00B92B1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4278A2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KATA PENGANTAR</w:t>
      </w:r>
      <w:r>
        <w:rPr>
          <w:bCs/>
        </w:rPr>
        <w:tab/>
        <w:t>i</w:t>
      </w:r>
    </w:p>
    <w:p w:rsidR="004278A2" w:rsidRPr="004F18E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</w:pPr>
      <w:r w:rsidRPr="00495C26">
        <w:rPr>
          <w:bCs/>
        </w:rPr>
        <w:t>DAFTAR ISI</w:t>
      </w:r>
      <w:r w:rsidRPr="00495C26">
        <w:tab/>
      </w:r>
      <w:r w:rsidR="007E6B8A">
        <w:t>ii</w:t>
      </w:r>
    </w:p>
    <w:p w:rsidR="004278A2" w:rsidRPr="00B34EEA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</w:pPr>
      <w:r>
        <w:t>DAFTAR TABEL</w:t>
      </w:r>
      <w:r>
        <w:tab/>
        <w:t>v</w:t>
      </w:r>
    </w:p>
    <w:p w:rsidR="004278A2" w:rsidRPr="00A32990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rPr>
          <w:b/>
        </w:rPr>
      </w:pPr>
      <w:r w:rsidRPr="00B92B1C">
        <w:rPr>
          <w:b/>
          <w:bCs/>
        </w:rPr>
        <w:t>BAB I PENDAHULUAN</w:t>
      </w:r>
    </w:p>
    <w:p w:rsidR="004278A2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1.1. </w:t>
      </w:r>
      <w:proofErr w:type="spellStart"/>
      <w:r w:rsidRPr="00B92B1C">
        <w:t>Latar</w:t>
      </w:r>
      <w:proofErr w:type="spellEnd"/>
      <w:r w:rsidR="005D54AC">
        <w:t xml:space="preserve"> </w:t>
      </w:r>
      <w:proofErr w:type="spellStart"/>
      <w:r w:rsidRPr="00B92B1C">
        <w:t>Belakang</w:t>
      </w:r>
      <w:proofErr w:type="spellEnd"/>
      <w:r w:rsidR="005D54AC">
        <w:t xml:space="preserve"> </w:t>
      </w:r>
      <w:proofErr w:type="spellStart"/>
      <w:r w:rsidRPr="00B92B1C">
        <w:t>Masalah</w:t>
      </w:r>
      <w:proofErr w:type="spellEnd"/>
      <w:r w:rsidRPr="00B92B1C">
        <w:tab/>
      </w:r>
      <w:r>
        <w:t>1</w:t>
      </w:r>
    </w:p>
    <w:p w:rsidR="004278A2" w:rsidRPr="00B92B1C" w:rsidRDefault="007E6B8A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1.2. </w:t>
      </w:r>
      <w:proofErr w:type="spellStart"/>
      <w:r>
        <w:t>Idenifikasi</w:t>
      </w:r>
      <w:proofErr w:type="spellEnd"/>
      <w:r w:rsidR="005D54AC">
        <w:t xml:space="preserve"> </w:t>
      </w:r>
      <w:proofErr w:type="spellStart"/>
      <w:r>
        <w:t>Masalah</w:t>
      </w:r>
      <w:proofErr w:type="spellEnd"/>
      <w:r>
        <w:tab/>
        <w:t>5</w:t>
      </w:r>
    </w:p>
    <w:p w:rsidR="004278A2" w:rsidRPr="00644AFA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1.3. </w:t>
      </w:r>
      <w:proofErr w:type="spellStart"/>
      <w:r>
        <w:t>Batasan</w:t>
      </w:r>
      <w:proofErr w:type="spellEnd"/>
      <w:r w:rsidR="005D54AC">
        <w:t xml:space="preserve"> </w:t>
      </w:r>
      <w:proofErr w:type="spellStart"/>
      <w:r>
        <w:t>Masalah</w:t>
      </w:r>
      <w:proofErr w:type="spellEnd"/>
      <w:r w:rsidRPr="00B92B1C">
        <w:tab/>
      </w:r>
      <w:r w:rsidR="007E6B8A">
        <w:t>5</w:t>
      </w:r>
    </w:p>
    <w:p w:rsidR="004278A2" w:rsidRPr="00B92B1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>1.</w:t>
      </w:r>
      <w:r w:rsidRPr="00B92B1C">
        <w:t>4</w:t>
      </w:r>
      <w:proofErr w:type="gramStart"/>
      <w:r>
        <w:t>.Rumusan</w:t>
      </w:r>
      <w:proofErr w:type="gramEnd"/>
      <w:r w:rsidR="005D54AC">
        <w:t xml:space="preserve"> </w:t>
      </w:r>
      <w:proofErr w:type="spellStart"/>
      <w:r>
        <w:t>Masalah</w:t>
      </w:r>
      <w:proofErr w:type="spellEnd"/>
      <w:r w:rsidRPr="00B92B1C">
        <w:tab/>
      </w:r>
      <w:r>
        <w:t>5</w:t>
      </w:r>
    </w:p>
    <w:p w:rsidR="004278A2" w:rsidRPr="00644AFA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>1.</w:t>
      </w:r>
      <w:r w:rsidRPr="00B92B1C">
        <w:t>5</w:t>
      </w:r>
      <w:proofErr w:type="gramStart"/>
      <w:r>
        <w:t>.Tujuan</w:t>
      </w:r>
      <w:proofErr w:type="gramEnd"/>
      <w:r w:rsidR="005D54AC">
        <w:t xml:space="preserve"> </w:t>
      </w:r>
      <w:proofErr w:type="spellStart"/>
      <w:r>
        <w:t>Penelitian</w:t>
      </w:r>
      <w:proofErr w:type="spellEnd"/>
      <w:r w:rsidRPr="00B92B1C">
        <w:tab/>
      </w:r>
      <w:r w:rsidR="007E6B8A">
        <w:t>6</w:t>
      </w:r>
    </w:p>
    <w:p w:rsidR="004278A2" w:rsidRPr="00B92B1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1.6 </w:t>
      </w:r>
      <w:proofErr w:type="spellStart"/>
      <w:r w:rsidRPr="00B92B1C">
        <w:t>Manfaat</w:t>
      </w:r>
      <w:proofErr w:type="spellEnd"/>
      <w:r w:rsidR="005D54AC">
        <w:t xml:space="preserve"> </w:t>
      </w:r>
      <w:proofErr w:type="spellStart"/>
      <w:r w:rsidRPr="00B92B1C">
        <w:t>Penelitian</w:t>
      </w:r>
      <w:proofErr w:type="spellEnd"/>
      <w:r w:rsidRPr="00B92B1C">
        <w:tab/>
      </w:r>
      <w:r>
        <w:t>6</w:t>
      </w:r>
    </w:p>
    <w:p w:rsidR="004278A2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1.7 </w:t>
      </w:r>
      <w:proofErr w:type="spellStart"/>
      <w:r>
        <w:t>Asumsi</w:t>
      </w:r>
      <w:proofErr w:type="spellEnd"/>
      <w:r>
        <w:t xml:space="preserve"> / </w:t>
      </w:r>
      <w:proofErr w:type="spellStart"/>
      <w:r w:rsidRPr="00B92B1C">
        <w:t>AnggapanDasar</w:t>
      </w:r>
      <w:proofErr w:type="spellEnd"/>
      <w:r w:rsidRPr="00B92B1C">
        <w:tab/>
      </w:r>
      <w:r w:rsidR="00A80F84">
        <w:t>8</w:t>
      </w:r>
    </w:p>
    <w:p w:rsidR="004278A2" w:rsidRPr="00B92B1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1.8. </w:t>
      </w:r>
      <w:proofErr w:type="spellStart"/>
      <w:r>
        <w:t>Hipotesis</w:t>
      </w:r>
      <w:proofErr w:type="spellEnd"/>
      <w:r>
        <w:tab/>
        <w:t>8</w:t>
      </w:r>
    </w:p>
    <w:p w:rsidR="004278A2" w:rsidRPr="00B92B1C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</w:pPr>
      <w:r w:rsidRPr="00B92B1C">
        <w:rPr>
          <w:b/>
          <w:bCs/>
        </w:rPr>
        <w:t xml:space="preserve">BAB II </w:t>
      </w:r>
      <w:r>
        <w:rPr>
          <w:b/>
          <w:bCs/>
        </w:rPr>
        <w:t>LANDASAN TEORITIS</w:t>
      </w:r>
    </w:p>
    <w:p w:rsidR="004278A2" w:rsidRDefault="004278A2" w:rsidP="00A80F84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 w:rsidRPr="00B92B1C">
        <w:t>2.1</w:t>
      </w:r>
      <w:r w:rsidR="00A80F84">
        <w:t>CitaMerek</w:t>
      </w:r>
      <w:r w:rsidRPr="00B92B1C">
        <w:tab/>
      </w:r>
      <w:r>
        <w:t>8</w:t>
      </w:r>
    </w:p>
    <w:p w:rsidR="004278A2" w:rsidRDefault="00A80F84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 xml:space="preserve">2.1.2 </w:t>
      </w:r>
      <w:proofErr w:type="spellStart"/>
      <w:r>
        <w:t>Pengertian</w:t>
      </w:r>
      <w:proofErr w:type="spellEnd"/>
      <w:r>
        <w:t xml:space="preserve"> Citra </w:t>
      </w:r>
      <w:proofErr w:type="spellStart"/>
      <w:r>
        <w:t>Merek</w:t>
      </w:r>
      <w:proofErr w:type="spellEnd"/>
      <w:r>
        <w:tab/>
        <w:t>8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 xml:space="preserve">2.1.3 </w:t>
      </w:r>
      <w:proofErr w:type="spellStart"/>
      <w:r>
        <w:t>Faktor</w:t>
      </w:r>
      <w:r w:rsidR="00A80F84">
        <w:t>Yang</w:t>
      </w:r>
      <w:proofErr w:type="spellEnd"/>
      <w:r w:rsidR="00A80F84">
        <w:t xml:space="preserve"> </w:t>
      </w:r>
      <w:proofErr w:type="spellStart"/>
      <w:r w:rsidR="00A80F84">
        <w:t>Mempengaruhi</w:t>
      </w:r>
      <w:proofErr w:type="spellEnd"/>
      <w:r w:rsidR="00A80F84">
        <w:t xml:space="preserve"> Citra </w:t>
      </w:r>
      <w:proofErr w:type="spellStart"/>
      <w:r w:rsidR="00A80F84">
        <w:t>Merek</w:t>
      </w:r>
      <w:proofErr w:type="spellEnd"/>
      <w:r w:rsidR="00A80F84">
        <w:tab/>
        <w:t>10</w:t>
      </w:r>
    </w:p>
    <w:p w:rsidR="004278A2" w:rsidRPr="00B92B1C" w:rsidRDefault="00A80F84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 xml:space="preserve">2.1.4. </w:t>
      </w:r>
      <w:proofErr w:type="spellStart"/>
      <w:r>
        <w:t>Indikator</w:t>
      </w:r>
      <w:proofErr w:type="spellEnd"/>
      <w:r>
        <w:t xml:space="preserve"> Citra </w:t>
      </w:r>
      <w:proofErr w:type="spellStart"/>
      <w:r>
        <w:t>Merek</w:t>
      </w:r>
      <w:proofErr w:type="spellEnd"/>
      <w:r>
        <w:tab/>
        <w:t>11</w:t>
      </w:r>
    </w:p>
    <w:p w:rsidR="004278A2" w:rsidRPr="00644AFA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>2.2</w:t>
      </w:r>
      <w:r w:rsidRPr="00B92B1C">
        <w:t xml:space="preserve">. </w:t>
      </w:r>
      <w:proofErr w:type="spellStart"/>
      <w:r>
        <w:t>LoyalitasMerek</w:t>
      </w:r>
      <w:proofErr w:type="spellEnd"/>
      <w:r w:rsidRPr="00B92B1C">
        <w:tab/>
      </w:r>
      <w:r w:rsidR="00A80F84">
        <w:t>11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 xml:space="preserve">2.2.1 </w:t>
      </w:r>
      <w:proofErr w:type="spellStart"/>
      <w:r>
        <w:t>PengertianLoyalitasMerek</w:t>
      </w:r>
      <w:proofErr w:type="spellEnd"/>
      <w:r w:rsidRPr="00B92B1C">
        <w:tab/>
      </w:r>
      <w:r w:rsidR="00A80F84">
        <w:t>11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 xml:space="preserve">2.2.2 </w:t>
      </w:r>
      <w:proofErr w:type="spellStart"/>
      <w:r>
        <w:t>Faktor</w:t>
      </w:r>
      <w:proofErr w:type="spellEnd"/>
      <w:r>
        <w:t xml:space="preserve"> Yang </w:t>
      </w:r>
      <w:proofErr w:type="spellStart"/>
      <w:r w:rsidR="00A80F84">
        <w:t>Mempengaruhi</w:t>
      </w:r>
      <w:proofErr w:type="spellEnd"/>
      <w:r w:rsidR="005D54AC">
        <w:t xml:space="preserve"> </w:t>
      </w:r>
      <w:proofErr w:type="spellStart"/>
      <w:r w:rsidR="00A80F84">
        <w:t>Loyalitas</w:t>
      </w:r>
      <w:proofErr w:type="spellEnd"/>
      <w:r w:rsidR="005D54AC">
        <w:t xml:space="preserve"> </w:t>
      </w:r>
      <w:proofErr w:type="spellStart"/>
      <w:r w:rsidR="00A80F84">
        <w:t>Merek</w:t>
      </w:r>
      <w:proofErr w:type="spellEnd"/>
      <w:r w:rsidR="00A80F84">
        <w:tab/>
        <w:t>13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1134"/>
      </w:pPr>
      <w:r>
        <w:t>2.</w:t>
      </w:r>
      <w:r w:rsidR="00A80F84">
        <w:t xml:space="preserve">2.3 </w:t>
      </w:r>
      <w:proofErr w:type="spellStart"/>
      <w:r w:rsidR="00A80F84">
        <w:t>Indikator</w:t>
      </w:r>
      <w:proofErr w:type="spellEnd"/>
      <w:r w:rsidR="005D54AC">
        <w:t xml:space="preserve"> </w:t>
      </w:r>
      <w:proofErr w:type="spellStart"/>
      <w:r w:rsidR="00A80F84">
        <w:t>Loyalitas</w:t>
      </w:r>
      <w:proofErr w:type="spellEnd"/>
      <w:r w:rsidR="005D54AC">
        <w:t xml:space="preserve"> </w:t>
      </w:r>
      <w:proofErr w:type="spellStart"/>
      <w:r w:rsidR="00A80F84">
        <w:t>Merek</w:t>
      </w:r>
      <w:proofErr w:type="spellEnd"/>
      <w:r w:rsidR="00A80F84">
        <w:tab/>
        <w:t>15</w:t>
      </w:r>
    </w:p>
    <w:p w:rsidR="004278A2" w:rsidRDefault="00A80F84" w:rsidP="004278A2">
      <w:pPr>
        <w:widowControl w:val="0"/>
        <w:tabs>
          <w:tab w:val="left" w:pos="709"/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</w:pPr>
      <w:r>
        <w:tab/>
        <w:t xml:space="preserve">2.3. </w:t>
      </w:r>
      <w:proofErr w:type="spellStart"/>
      <w:r>
        <w:t>Ekuitas</w:t>
      </w:r>
      <w:proofErr w:type="spellEnd"/>
      <w:r w:rsidR="005D54AC">
        <w:t xml:space="preserve"> </w:t>
      </w:r>
      <w:proofErr w:type="spellStart"/>
      <w:r>
        <w:t>Merek</w:t>
      </w:r>
      <w:proofErr w:type="spellEnd"/>
      <w:r>
        <w:tab/>
        <w:t>15</w:t>
      </w:r>
    </w:p>
    <w:p w:rsidR="004278A2" w:rsidRDefault="004278A2" w:rsidP="004278A2">
      <w:pPr>
        <w:widowControl w:val="0"/>
        <w:tabs>
          <w:tab w:val="left" w:pos="709"/>
          <w:tab w:val="left" w:pos="1134"/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</w:pPr>
      <w:r>
        <w:lastRenderedPageBreak/>
        <w:tab/>
      </w:r>
      <w:r>
        <w:tab/>
        <w:t>2.</w:t>
      </w:r>
      <w:r w:rsidR="00A80F84">
        <w:t xml:space="preserve">3.1. </w:t>
      </w:r>
      <w:proofErr w:type="spellStart"/>
      <w:r w:rsidR="00A80F84">
        <w:t>Pengertian</w:t>
      </w:r>
      <w:proofErr w:type="spellEnd"/>
      <w:r w:rsidR="005D54AC">
        <w:t xml:space="preserve"> </w:t>
      </w:r>
      <w:proofErr w:type="spellStart"/>
      <w:r w:rsidR="00A80F84">
        <w:t>Ekuitas</w:t>
      </w:r>
      <w:proofErr w:type="spellEnd"/>
      <w:r w:rsidR="005D54AC">
        <w:t xml:space="preserve"> </w:t>
      </w:r>
      <w:proofErr w:type="spellStart"/>
      <w:r w:rsidR="00A80F84">
        <w:t>Merek</w:t>
      </w:r>
      <w:proofErr w:type="spellEnd"/>
      <w:r w:rsidR="00A80F84">
        <w:tab/>
        <w:t>15</w:t>
      </w:r>
    </w:p>
    <w:p w:rsidR="004278A2" w:rsidRDefault="004278A2" w:rsidP="004278A2">
      <w:pPr>
        <w:widowControl w:val="0"/>
        <w:tabs>
          <w:tab w:val="left" w:pos="709"/>
          <w:tab w:val="left" w:pos="1134"/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 xml:space="preserve">2.3.2. </w:t>
      </w:r>
      <w:proofErr w:type="spellStart"/>
      <w:r>
        <w:t>Faktor</w:t>
      </w:r>
      <w:proofErr w:type="spellEnd"/>
      <w:r>
        <w:t xml:space="preserve"> Ya</w:t>
      </w:r>
      <w:r w:rsidR="00AC44E2">
        <w:t xml:space="preserve">ng </w:t>
      </w:r>
      <w:proofErr w:type="spellStart"/>
      <w:r w:rsidR="00AC44E2">
        <w:t>Mempengaruhi</w:t>
      </w:r>
      <w:proofErr w:type="spellEnd"/>
      <w:r w:rsidR="005D54AC">
        <w:t xml:space="preserve"> </w:t>
      </w:r>
      <w:proofErr w:type="spellStart"/>
      <w:r w:rsidR="00AC44E2">
        <w:t>Ekuitas</w:t>
      </w:r>
      <w:proofErr w:type="spellEnd"/>
      <w:r w:rsidR="005D54AC">
        <w:t xml:space="preserve"> </w:t>
      </w:r>
      <w:proofErr w:type="spellStart"/>
      <w:r w:rsidR="00AC44E2">
        <w:t>Merek</w:t>
      </w:r>
      <w:proofErr w:type="spellEnd"/>
      <w:r w:rsidR="00AC44E2">
        <w:tab/>
        <w:t>17</w:t>
      </w:r>
    </w:p>
    <w:p w:rsidR="004278A2" w:rsidRPr="00B92B1C" w:rsidRDefault="004278A2" w:rsidP="004278A2">
      <w:pPr>
        <w:widowControl w:val="0"/>
        <w:tabs>
          <w:tab w:val="left" w:pos="709"/>
          <w:tab w:val="left" w:pos="1134"/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>2</w:t>
      </w:r>
      <w:r w:rsidR="00AC44E2">
        <w:t xml:space="preserve">.3.3. </w:t>
      </w:r>
      <w:proofErr w:type="spellStart"/>
      <w:r w:rsidR="00AC44E2">
        <w:t>Indikator</w:t>
      </w:r>
      <w:proofErr w:type="spellEnd"/>
      <w:r w:rsidR="005D54AC">
        <w:t xml:space="preserve"> </w:t>
      </w:r>
      <w:proofErr w:type="spellStart"/>
      <w:r w:rsidR="00AC44E2">
        <w:t>Ekuitas</w:t>
      </w:r>
      <w:proofErr w:type="spellEnd"/>
      <w:r w:rsidR="005D54AC">
        <w:t xml:space="preserve"> </w:t>
      </w:r>
      <w:proofErr w:type="spellStart"/>
      <w:r w:rsidR="00AC44E2">
        <w:t>Merek</w:t>
      </w:r>
      <w:proofErr w:type="spellEnd"/>
      <w:r w:rsidR="00AC44E2">
        <w:tab/>
        <w:t>20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2.3 </w:t>
      </w:r>
      <w:proofErr w:type="spellStart"/>
      <w:r>
        <w:t>Kerangka</w:t>
      </w:r>
      <w:proofErr w:type="spellEnd"/>
      <w:r w:rsidR="005D54AC">
        <w:t xml:space="preserve"> </w:t>
      </w:r>
      <w:proofErr w:type="spellStart"/>
      <w:r>
        <w:t>Konsep</w:t>
      </w:r>
      <w:proofErr w:type="spellEnd"/>
      <w:r w:rsidRPr="00B92B1C">
        <w:tab/>
      </w:r>
      <w:r w:rsidR="00AC44E2">
        <w:t>21</w:t>
      </w:r>
    </w:p>
    <w:p w:rsidR="004278A2" w:rsidRDefault="004278A2" w:rsidP="004278A2">
      <w:pPr>
        <w:widowControl w:val="0"/>
        <w:tabs>
          <w:tab w:val="left" w:leader="dot" w:pos="7637"/>
          <w:tab w:val="left" w:leader="dot" w:pos="8505"/>
        </w:tabs>
        <w:autoSpaceDE w:val="0"/>
        <w:autoSpaceDN w:val="0"/>
        <w:adjustRightInd w:val="0"/>
        <w:spacing w:line="480" w:lineRule="auto"/>
        <w:ind w:left="709"/>
      </w:pPr>
      <w:r>
        <w:t xml:space="preserve">2.4 </w:t>
      </w:r>
      <w:proofErr w:type="spellStart"/>
      <w:r>
        <w:t>Penelitian</w:t>
      </w:r>
      <w:proofErr w:type="spellEnd"/>
      <w:r w:rsidR="005D54AC">
        <w:t xml:space="preserve"> </w:t>
      </w:r>
      <w:proofErr w:type="spellStart"/>
      <w:r>
        <w:t>Terdahulu</w:t>
      </w:r>
      <w:proofErr w:type="spellEnd"/>
      <w:r w:rsidRPr="00B92B1C">
        <w:tab/>
      </w:r>
      <w:r w:rsidR="00AC44E2">
        <w:t>23</w:t>
      </w:r>
    </w:p>
    <w:p w:rsidR="004278A2" w:rsidRPr="00B92B1C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rPr>
          <w:b/>
          <w:bCs/>
        </w:rPr>
      </w:pPr>
      <w:r w:rsidRPr="00B92B1C">
        <w:rPr>
          <w:b/>
          <w:bCs/>
        </w:rPr>
        <w:t>BAB III METODE PENELITIAN</w:t>
      </w:r>
    </w:p>
    <w:p w:rsidR="004278A2" w:rsidRPr="00B92B1C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3.1 </w:t>
      </w:r>
      <w:proofErr w:type="spellStart"/>
      <w:r>
        <w:rPr>
          <w:bCs/>
        </w:rPr>
        <w:t>Tempat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Waktu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 w:rsidRPr="00B92B1C">
        <w:rPr>
          <w:bCs/>
        </w:rPr>
        <w:tab/>
      </w:r>
      <w:r w:rsidR="00AC44E2">
        <w:rPr>
          <w:bCs/>
        </w:rPr>
        <w:t>25</w:t>
      </w:r>
    </w:p>
    <w:p w:rsidR="004278A2" w:rsidRPr="00B92B1C" w:rsidRDefault="004278A2" w:rsidP="004278A2">
      <w:pPr>
        <w:tabs>
          <w:tab w:val="left" w:pos="0"/>
          <w:tab w:val="left" w:pos="709"/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3.2 </w:t>
      </w:r>
      <w:proofErr w:type="spellStart"/>
      <w:r>
        <w:rPr>
          <w:bCs/>
        </w:rPr>
        <w:t>Jenis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nSumber</w:t>
      </w:r>
      <w:proofErr w:type="spellEnd"/>
      <w:r>
        <w:rPr>
          <w:bCs/>
        </w:rPr>
        <w:t xml:space="preserve"> Data</w:t>
      </w:r>
      <w:r w:rsidRPr="00B92B1C">
        <w:rPr>
          <w:bCs/>
        </w:rPr>
        <w:tab/>
      </w:r>
      <w:r w:rsidR="00AC44E2">
        <w:rPr>
          <w:bCs/>
        </w:rPr>
        <w:t>26</w:t>
      </w:r>
    </w:p>
    <w:p w:rsidR="004278A2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3.3 </w:t>
      </w:r>
      <w:proofErr w:type="spellStart"/>
      <w:r>
        <w:rPr>
          <w:bCs/>
        </w:rPr>
        <w:t>Populasi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Sampel</w:t>
      </w:r>
      <w:proofErr w:type="spellEnd"/>
      <w:r w:rsidRPr="00B92B1C">
        <w:rPr>
          <w:bCs/>
        </w:rPr>
        <w:tab/>
      </w:r>
      <w:r w:rsidR="00AC44E2">
        <w:rPr>
          <w:bCs/>
        </w:rPr>
        <w:t>26</w:t>
      </w:r>
    </w:p>
    <w:p w:rsidR="004278A2" w:rsidRPr="00B92B1C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3.4 </w:t>
      </w:r>
      <w:proofErr w:type="spellStart"/>
      <w:r w:rsidRPr="00B92B1C">
        <w:rPr>
          <w:bCs/>
        </w:rPr>
        <w:t>Teknik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Pengumpulan</w:t>
      </w:r>
      <w:proofErr w:type="spellEnd"/>
      <w:r w:rsidR="005D54AC">
        <w:rPr>
          <w:bCs/>
        </w:rPr>
        <w:t xml:space="preserve"> </w:t>
      </w:r>
      <w:r w:rsidRPr="00B92B1C">
        <w:rPr>
          <w:bCs/>
        </w:rPr>
        <w:t>Data</w:t>
      </w:r>
      <w:r w:rsidRPr="00B92B1C">
        <w:rPr>
          <w:bCs/>
        </w:rPr>
        <w:tab/>
      </w:r>
      <w:r w:rsidR="00AC44E2">
        <w:rPr>
          <w:bCs/>
        </w:rPr>
        <w:t>28</w:t>
      </w:r>
    </w:p>
    <w:p w:rsidR="004278A2" w:rsidRDefault="00AC44E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3.5 </w:t>
      </w:r>
      <w:proofErr w:type="spellStart"/>
      <w:r>
        <w:rPr>
          <w:bCs/>
        </w:rPr>
        <w:t>Identifikasi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ab/>
        <w:t>29</w:t>
      </w:r>
    </w:p>
    <w:p w:rsidR="004278A2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3.6 </w:t>
      </w:r>
      <w:proofErr w:type="spellStart"/>
      <w:r w:rsidR="00AC44E2">
        <w:rPr>
          <w:bCs/>
        </w:rPr>
        <w:t>Defenisi</w:t>
      </w:r>
      <w:proofErr w:type="spellEnd"/>
      <w:r w:rsidR="005D54AC">
        <w:rPr>
          <w:bCs/>
        </w:rPr>
        <w:t xml:space="preserve"> </w:t>
      </w:r>
      <w:proofErr w:type="spellStart"/>
      <w:r w:rsidR="00AC44E2">
        <w:rPr>
          <w:bCs/>
        </w:rPr>
        <w:t>Operasional</w:t>
      </w:r>
      <w:proofErr w:type="spellEnd"/>
      <w:r w:rsidR="005D54AC">
        <w:rPr>
          <w:bCs/>
        </w:rPr>
        <w:t xml:space="preserve"> </w:t>
      </w:r>
      <w:proofErr w:type="spellStart"/>
      <w:r w:rsidR="00AC44E2">
        <w:rPr>
          <w:bCs/>
        </w:rPr>
        <w:t>Variabel</w:t>
      </w:r>
      <w:proofErr w:type="spellEnd"/>
      <w:r w:rsidR="00AC44E2">
        <w:rPr>
          <w:bCs/>
        </w:rPr>
        <w:tab/>
        <w:t>31</w:t>
      </w:r>
    </w:p>
    <w:p w:rsidR="004278A2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3.7 </w:t>
      </w:r>
      <w:proofErr w:type="spellStart"/>
      <w:r>
        <w:rPr>
          <w:bCs/>
        </w:rPr>
        <w:t>Uji</w:t>
      </w:r>
      <w:proofErr w:type="spellEnd"/>
      <w:r w:rsidR="005D54AC">
        <w:rPr>
          <w:bCs/>
        </w:rPr>
        <w:t xml:space="preserve"> </w:t>
      </w:r>
      <w:r>
        <w:rPr>
          <w:bCs/>
        </w:rPr>
        <w:t>Cob</w:t>
      </w:r>
      <w:r w:rsidR="005D54AC">
        <w:rPr>
          <w:bCs/>
        </w:rPr>
        <w:t xml:space="preserve"> </w:t>
      </w:r>
      <w:proofErr w:type="spellStart"/>
      <w:r>
        <w:rPr>
          <w:bCs/>
        </w:rPr>
        <w:t>aInstrumen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 w:rsidR="00AC44E2">
        <w:rPr>
          <w:bCs/>
        </w:rPr>
        <w:tab/>
        <w:t>32</w:t>
      </w:r>
    </w:p>
    <w:p w:rsidR="004278A2" w:rsidRDefault="00AC44E2" w:rsidP="004278A2">
      <w:pPr>
        <w:tabs>
          <w:tab w:val="left" w:leader="dot" w:pos="7637"/>
          <w:tab w:val="left" w:leader="dot" w:pos="8505"/>
        </w:tabs>
        <w:spacing w:line="480" w:lineRule="auto"/>
        <w:ind w:left="709"/>
        <w:rPr>
          <w:bCs/>
        </w:rPr>
      </w:pPr>
      <w:r>
        <w:rPr>
          <w:bCs/>
        </w:rPr>
        <w:t xml:space="preserve">3.8 </w:t>
      </w:r>
      <w:proofErr w:type="spellStart"/>
      <w:r>
        <w:rPr>
          <w:bCs/>
        </w:rPr>
        <w:t>Tekni</w:t>
      </w:r>
      <w:proofErr w:type="spellEnd"/>
      <w:r w:rsidR="005D54AC">
        <w:rPr>
          <w:bCs/>
        </w:rPr>
        <w:t xml:space="preserve"> </w:t>
      </w:r>
      <w:proofErr w:type="spellStart"/>
      <w:r>
        <w:rPr>
          <w:bCs/>
        </w:rPr>
        <w:t>kAnalisis</w:t>
      </w:r>
      <w:proofErr w:type="spellEnd"/>
      <w:r>
        <w:rPr>
          <w:bCs/>
        </w:rPr>
        <w:t xml:space="preserve"> Data</w:t>
      </w:r>
      <w:r>
        <w:rPr>
          <w:bCs/>
        </w:rPr>
        <w:tab/>
        <w:t>33</w:t>
      </w:r>
    </w:p>
    <w:p w:rsidR="004278A2" w:rsidRDefault="004278A2" w:rsidP="004278A2">
      <w:pPr>
        <w:tabs>
          <w:tab w:val="left" w:leader="dot" w:pos="7637"/>
          <w:tab w:val="left" w:leader="dot" w:pos="8505"/>
        </w:tabs>
        <w:spacing w:line="480" w:lineRule="auto"/>
        <w:rPr>
          <w:b/>
        </w:rPr>
      </w:pPr>
      <w:r w:rsidRPr="006906D0">
        <w:rPr>
          <w:b/>
        </w:rPr>
        <w:t>DAFTAR PUSTAKA</w:t>
      </w: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spacing w:line="480" w:lineRule="auto"/>
        <w:rPr>
          <w:b/>
        </w:rPr>
      </w:pPr>
    </w:p>
    <w:p w:rsidR="004278A2" w:rsidRDefault="004278A2" w:rsidP="004278A2">
      <w:pPr>
        <w:widowControl w:val="0"/>
        <w:tabs>
          <w:tab w:val="left" w:leader="dot" w:pos="723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AC44E2" w:rsidRDefault="00AC44E2" w:rsidP="004278A2">
      <w:pPr>
        <w:widowControl w:val="0"/>
        <w:tabs>
          <w:tab w:val="left" w:leader="dot" w:pos="723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4278A2" w:rsidRPr="00B92B1C" w:rsidRDefault="004278A2" w:rsidP="004278A2">
      <w:pPr>
        <w:widowControl w:val="0"/>
        <w:tabs>
          <w:tab w:val="left" w:leader="dot" w:pos="723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92B1C">
        <w:rPr>
          <w:b/>
          <w:bCs/>
        </w:rPr>
        <w:lastRenderedPageBreak/>
        <w:t xml:space="preserve">DAFTAR </w:t>
      </w:r>
      <w:r>
        <w:rPr>
          <w:b/>
          <w:bCs/>
        </w:rPr>
        <w:t>TABEL</w:t>
      </w:r>
    </w:p>
    <w:p w:rsidR="004278A2" w:rsidRPr="00B92B1C" w:rsidRDefault="004278A2" w:rsidP="004278A2">
      <w:pPr>
        <w:widowControl w:val="0"/>
        <w:tabs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4278A2" w:rsidRDefault="004278A2" w:rsidP="004278A2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JadwalPenelitian</w:t>
      </w:r>
      <w:proofErr w:type="spellEnd"/>
      <w:r w:rsidRPr="00BA7C7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4278A2" w:rsidRDefault="004278A2" w:rsidP="004278A2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31</w:t>
      </w:r>
    </w:p>
    <w:p w:rsidR="004278A2" w:rsidRDefault="004278A2" w:rsidP="004278A2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leader="dot" w:pos="7640"/>
          <w:tab w:val="left" w:leader="dot" w:pos="8505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OperasionalVariabel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33</w:t>
      </w:r>
    </w:p>
    <w:p w:rsidR="004278A2" w:rsidRDefault="004278A2" w:rsidP="004278A2">
      <w:pPr>
        <w:spacing w:line="480" w:lineRule="auto"/>
      </w:pPr>
    </w:p>
    <w:sectPr w:rsidR="004278A2" w:rsidSect="00DE58B3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B3" w:rsidRDefault="00DE58B3" w:rsidP="00DE58B3">
      <w:r>
        <w:separator/>
      </w:r>
    </w:p>
  </w:endnote>
  <w:endnote w:type="continuationSeparator" w:id="1">
    <w:p w:rsidR="00DE58B3" w:rsidRDefault="00DE58B3" w:rsidP="00DE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391"/>
      <w:docPartObj>
        <w:docPartGallery w:val="Page Numbers (Bottom of Page)"/>
        <w:docPartUnique/>
      </w:docPartObj>
    </w:sdtPr>
    <w:sdtContent>
      <w:p w:rsidR="00DE58B3" w:rsidRDefault="00851096">
        <w:pPr>
          <w:pStyle w:val="Footer"/>
          <w:jc w:val="center"/>
        </w:pPr>
        <w:r>
          <w:fldChar w:fldCharType="begin"/>
        </w:r>
        <w:r w:rsidR="00092EBB">
          <w:instrText xml:space="preserve"> PAGE   \* MERGEFORMAT </w:instrText>
        </w:r>
        <w:r>
          <w:fldChar w:fldCharType="separate"/>
        </w:r>
        <w:r w:rsidR="00652C7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E58B3" w:rsidRDefault="00DE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B3" w:rsidRDefault="00DE58B3" w:rsidP="00DE58B3">
      <w:r>
        <w:separator/>
      </w:r>
    </w:p>
  </w:footnote>
  <w:footnote w:type="continuationSeparator" w:id="1">
    <w:p w:rsidR="00DE58B3" w:rsidRDefault="00DE58B3" w:rsidP="00DE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2ECF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570"/>
    <w:multiLevelType w:val="hybridMultilevel"/>
    <w:tmpl w:val="3BF8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C5"/>
    <w:rsid w:val="00092EBB"/>
    <w:rsid w:val="000A1D5F"/>
    <w:rsid w:val="00180E68"/>
    <w:rsid w:val="003A22A2"/>
    <w:rsid w:val="004278A2"/>
    <w:rsid w:val="00455E80"/>
    <w:rsid w:val="005A5803"/>
    <w:rsid w:val="005D54AC"/>
    <w:rsid w:val="00652C76"/>
    <w:rsid w:val="00675EBD"/>
    <w:rsid w:val="006E5DC8"/>
    <w:rsid w:val="00702FC2"/>
    <w:rsid w:val="007867D2"/>
    <w:rsid w:val="007E1940"/>
    <w:rsid w:val="007E6B8A"/>
    <w:rsid w:val="007E7AEE"/>
    <w:rsid w:val="00851096"/>
    <w:rsid w:val="00900BC4"/>
    <w:rsid w:val="00935B35"/>
    <w:rsid w:val="00942F20"/>
    <w:rsid w:val="00950C2E"/>
    <w:rsid w:val="009E5CE6"/>
    <w:rsid w:val="00A80F84"/>
    <w:rsid w:val="00AC44E2"/>
    <w:rsid w:val="00C43DAA"/>
    <w:rsid w:val="00DE0AEF"/>
    <w:rsid w:val="00DE58B3"/>
    <w:rsid w:val="00E13FD9"/>
    <w:rsid w:val="00E276C5"/>
    <w:rsid w:val="00ED500B"/>
    <w:rsid w:val="00F7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spasi 2 taiiii,Body of text,Colorful List - Accent 12"/>
    <w:basedOn w:val="Normal"/>
    <w:link w:val="ListParagraphChar"/>
    <w:uiPriority w:val="34"/>
    <w:qFormat/>
    <w:rsid w:val="00E276C5"/>
    <w:pPr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ListParagraphChar">
    <w:name w:val="List Paragraph Char"/>
    <w:aliases w:val="kepala Char,spasi 2 taiiii Char,Body of text Char,Colorful List - Accent 12 Char"/>
    <w:link w:val="ListParagraph"/>
    <w:uiPriority w:val="34"/>
    <w:qFormat/>
    <w:rsid w:val="00E276C5"/>
    <w:rPr>
      <w:rFonts w:ascii="Calibri" w:eastAsia="Calibri" w:hAnsi="Calibri" w:cs="Arial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152-E93D-4115-821A-D1B4B04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GEGER-05</cp:lastModifiedBy>
  <cp:revision>20</cp:revision>
  <cp:lastPrinted>2021-01-14T05:37:00Z</cp:lastPrinted>
  <dcterms:created xsi:type="dcterms:W3CDTF">2020-09-23T14:29:00Z</dcterms:created>
  <dcterms:modified xsi:type="dcterms:W3CDTF">2021-01-14T05:37:00Z</dcterms:modified>
</cp:coreProperties>
</file>