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297150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2923">
        <w:rPr>
          <w:rFonts w:ascii="Times New Roman" w:hAnsi="Times New Roman" w:cs="Times New Roman"/>
          <w:b/>
          <w:sz w:val="24"/>
          <w:u w:val="single"/>
        </w:rPr>
        <w:t>TANDA PERSETUJUAN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224556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224556">
        <w:rPr>
          <w:rFonts w:ascii="Times New Roman" w:hAnsi="Times New Roman" w:cs="Times New Roman"/>
          <w:sz w:val="24"/>
        </w:rPr>
        <w:t>Ayu Trias Ningrum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224556">
        <w:rPr>
          <w:rFonts w:ascii="Times New Roman" w:hAnsi="Times New Roman" w:cs="Times New Roman"/>
          <w:sz w:val="24"/>
        </w:rPr>
        <w:t>173114010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r w:rsidR="007D511E">
        <w:rPr>
          <w:rFonts w:ascii="Times New Roman" w:hAnsi="Times New Roman" w:cs="Times New Roman"/>
          <w:sz w:val="24"/>
        </w:rPr>
        <w:t xml:space="preserve">Manajemen 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>Ekonomi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0727">
        <w:rPr>
          <w:rFonts w:ascii="Times New Roman" w:hAnsi="Times New Roman" w:cs="Times New Roman"/>
          <w:b/>
          <w:sz w:val="24"/>
        </w:rPr>
        <w:t xml:space="preserve">Pengaruh Pemberian </w:t>
      </w:r>
      <w:r w:rsidR="00224556">
        <w:rPr>
          <w:rFonts w:ascii="Times New Roman" w:hAnsi="Times New Roman" w:cs="Times New Roman"/>
          <w:b/>
          <w:sz w:val="24"/>
        </w:rPr>
        <w:t>Insentif Terhadap Prestasi Kerja Pegawai Pada Badan Kepegawaian Dan Pegembangan Sumber Daya Manusia (BKPSDM) Kabupaten Aceh Tamiang</w:t>
      </w:r>
      <w:bookmarkStart w:id="0" w:name="_GoBack"/>
      <w:bookmarkEnd w:id="0"/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63B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Mengetahui,</w:t>
      </w: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63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Pembimbing,</w:t>
      </w: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Dra. Wan Dian Safina,MM</w:t>
      </w:r>
    </w:p>
    <w:p w:rsidR="00D90727" w:rsidRP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NIDN.0024046402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Judisium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D90727" w:rsidRPr="00D90727" w:rsidRDefault="00D90727" w:rsidP="00AA133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Dr.KRT.Hardi Mulyono K.Surbakti</w:t>
      </w:r>
      <w:r w:rsidRPr="008E63B0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  <w:u w:val="single"/>
        </w:rPr>
        <w:t>Dr.Anggia Sari Lubis,SE.,M.Si</w:t>
      </w:r>
    </w:p>
    <w:p w:rsidR="00D90727" w:rsidRPr="00D90727" w:rsidRDefault="00D90727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NIDN:0111116303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NIDN</w:t>
      </w:r>
      <w:r w:rsidR="008E63B0">
        <w:rPr>
          <w:rFonts w:ascii="Times New Roman" w:hAnsi="Times New Roman" w:cs="Times New Roman"/>
          <w:b/>
          <w:sz w:val="24"/>
        </w:rPr>
        <w:t>:0129078701</w:t>
      </w:r>
    </w:p>
    <w:p w:rsidR="00D90727" w:rsidRPr="00A556EF" w:rsidRDefault="00D90727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90727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13" w:rsidRDefault="00790113" w:rsidP="00F82923">
      <w:pPr>
        <w:spacing w:after="0" w:line="240" w:lineRule="auto"/>
      </w:pPr>
      <w:r>
        <w:separator/>
      </w:r>
    </w:p>
  </w:endnote>
  <w:endnote w:type="continuationSeparator" w:id="0">
    <w:p w:rsidR="00790113" w:rsidRDefault="00790113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13" w:rsidRDefault="00790113" w:rsidP="00F82923">
      <w:pPr>
        <w:spacing w:after="0" w:line="240" w:lineRule="auto"/>
      </w:pPr>
      <w:r>
        <w:separator/>
      </w:r>
    </w:p>
  </w:footnote>
  <w:footnote w:type="continuationSeparator" w:id="0">
    <w:p w:rsidR="00790113" w:rsidRDefault="00790113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17145F"/>
    <w:rsid w:val="00171B73"/>
    <w:rsid w:val="00224556"/>
    <w:rsid w:val="00297150"/>
    <w:rsid w:val="005F7A7B"/>
    <w:rsid w:val="00755DF7"/>
    <w:rsid w:val="00790113"/>
    <w:rsid w:val="007D511E"/>
    <w:rsid w:val="008337DD"/>
    <w:rsid w:val="008E63B0"/>
    <w:rsid w:val="00A54D8B"/>
    <w:rsid w:val="00A556EF"/>
    <w:rsid w:val="00A70154"/>
    <w:rsid w:val="00A73658"/>
    <w:rsid w:val="00AA133E"/>
    <w:rsid w:val="00D90727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2018-07-10T04:18:00Z</cp:lastPrinted>
  <dcterms:created xsi:type="dcterms:W3CDTF">2022-02-08T08:06:00Z</dcterms:created>
  <dcterms:modified xsi:type="dcterms:W3CDTF">2022-02-08T08:06:00Z</dcterms:modified>
</cp:coreProperties>
</file>