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0" w:rsidRDefault="00FE3510" w:rsidP="00FE3510">
      <w:pPr>
        <w:pStyle w:val="Heading2"/>
        <w:tabs>
          <w:tab w:val="left" w:pos="0"/>
        </w:tabs>
        <w:spacing w:before="206"/>
        <w:ind w:left="0" w:right="-1" w:firstLine="0"/>
        <w:jc w:val="center"/>
      </w:pPr>
      <w:r>
        <w:t>DAFTAR PUSTAKA</w:t>
      </w:r>
    </w:p>
    <w:p w:rsidR="00FE3510" w:rsidRDefault="00FE3510" w:rsidP="00FE3510">
      <w:pPr>
        <w:pStyle w:val="BodyText"/>
        <w:tabs>
          <w:tab w:val="left" w:pos="0"/>
        </w:tabs>
        <w:ind w:right="-1"/>
        <w:rPr>
          <w:b/>
          <w:sz w:val="26"/>
        </w:rPr>
      </w:pPr>
    </w:p>
    <w:p w:rsidR="00FE3510" w:rsidRDefault="00FE3510" w:rsidP="00FE3510">
      <w:pPr>
        <w:pStyle w:val="BodyText"/>
        <w:tabs>
          <w:tab w:val="left" w:pos="0"/>
        </w:tabs>
        <w:ind w:right="-1"/>
        <w:jc w:val="both"/>
        <w:rPr>
          <w:b/>
          <w:sz w:val="26"/>
        </w:rPr>
      </w:pPr>
    </w:p>
    <w:p w:rsidR="00FE3510" w:rsidRDefault="00FE3510" w:rsidP="00FE3510">
      <w:pPr>
        <w:tabs>
          <w:tab w:val="left" w:pos="0"/>
        </w:tabs>
        <w:spacing w:before="226" w:line="480" w:lineRule="auto"/>
        <w:ind w:right="-1"/>
        <w:jc w:val="both"/>
        <w:rPr>
          <w:sz w:val="24"/>
          <w:lang w:val="id-ID"/>
        </w:rPr>
      </w:pPr>
      <w:r>
        <w:rPr>
          <w:sz w:val="24"/>
        </w:rPr>
        <w:t xml:space="preserve">Alma Bukhari. </w:t>
      </w:r>
      <w:r>
        <w:rPr>
          <w:sz w:val="24"/>
          <w:lang w:val="id-ID"/>
        </w:rPr>
        <w:t>(</w:t>
      </w:r>
      <w:r>
        <w:rPr>
          <w:sz w:val="24"/>
        </w:rPr>
        <w:t>2019</w:t>
      </w:r>
      <w:r>
        <w:rPr>
          <w:sz w:val="24"/>
          <w:lang w:val="id-ID"/>
        </w:rPr>
        <w:t>)</w:t>
      </w:r>
      <w:r>
        <w:rPr>
          <w:sz w:val="24"/>
        </w:rPr>
        <w:t xml:space="preserve">. </w:t>
      </w:r>
      <w:r>
        <w:rPr>
          <w:i/>
          <w:sz w:val="24"/>
        </w:rPr>
        <w:t>Manajemen Pemasaran dan Pemasaran Jasa</w:t>
      </w:r>
      <w:r>
        <w:rPr>
          <w:sz w:val="24"/>
        </w:rPr>
        <w:t>. Bandung: Alfa</w:t>
      </w:r>
      <w:r>
        <w:rPr>
          <w:spacing w:val="-3"/>
          <w:sz w:val="24"/>
        </w:rPr>
        <w:t xml:space="preserve"> </w:t>
      </w:r>
      <w:r>
        <w:rPr>
          <w:sz w:val="24"/>
        </w:rPr>
        <w:t>Beta.</w:t>
      </w:r>
    </w:p>
    <w:p w:rsidR="00FE3510" w:rsidRDefault="00FE3510" w:rsidP="00FE3510">
      <w:pPr>
        <w:tabs>
          <w:tab w:val="left" w:pos="0"/>
        </w:tabs>
        <w:spacing w:before="226" w:line="480" w:lineRule="auto"/>
        <w:ind w:right="-1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___________. (2018). </w:t>
      </w:r>
      <w:r>
        <w:rPr>
          <w:i/>
          <w:sz w:val="24"/>
          <w:lang w:val="id-ID"/>
        </w:rPr>
        <w:t>Manajemen Pemasaran dan Pemasaran Jasa</w:t>
      </w:r>
      <w:r>
        <w:rPr>
          <w:sz w:val="24"/>
          <w:lang w:val="id-ID"/>
        </w:rPr>
        <w:t>. Bandung: Alfa Beta.</w:t>
      </w:r>
    </w:p>
    <w:p w:rsidR="00FE3510" w:rsidRPr="008F09F4" w:rsidRDefault="00FE3510" w:rsidP="00FE3510">
      <w:pPr>
        <w:tabs>
          <w:tab w:val="left" w:pos="0"/>
        </w:tabs>
        <w:spacing w:before="226" w:line="480" w:lineRule="auto"/>
        <w:ind w:right="-1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___________. (2012). </w:t>
      </w:r>
      <w:r>
        <w:rPr>
          <w:i/>
          <w:sz w:val="24"/>
          <w:lang w:val="id-ID"/>
        </w:rPr>
        <w:t>Manajemen Pemasaran dan Pemasaran jasa</w:t>
      </w:r>
      <w:r>
        <w:rPr>
          <w:sz w:val="24"/>
          <w:lang w:val="id-ID"/>
        </w:rPr>
        <w:t>. Bandung: Alfa Beta.</w:t>
      </w:r>
    </w:p>
    <w:p w:rsidR="00FE3510" w:rsidRDefault="00FE3510" w:rsidP="00FE3510">
      <w:pPr>
        <w:tabs>
          <w:tab w:val="left" w:pos="0"/>
        </w:tabs>
        <w:spacing w:line="480" w:lineRule="auto"/>
        <w:ind w:right="-1"/>
        <w:jc w:val="both"/>
        <w:rPr>
          <w:sz w:val="24"/>
          <w:lang w:val="id-ID"/>
        </w:rPr>
      </w:pPr>
      <w:r>
        <w:rPr>
          <w:sz w:val="24"/>
        </w:rPr>
        <w:t xml:space="preserve">Ghozali, Imam. </w:t>
      </w:r>
      <w:r>
        <w:rPr>
          <w:sz w:val="24"/>
          <w:lang w:val="id-ID"/>
        </w:rPr>
        <w:t>(</w:t>
      </w:r>
      <w:r>
        <w:rPr>
          <w:sz w:val="24"/>
        </w:rPr>
        <w:t>2016</w:t>
      </w:r>
      <w:r>
        <w:rPr>
          <w:sz w:val="24"/>
          <w:lang w:val="id-ID"/>
        </w:rPr>
        <w:t>)</w:t>
      </w:r>
      <w:r>
        <w:rPr>
          <w:sz w:val="24"/>
        </w:rPr>
        <w:t xml:space="preserve">. </w:t>
      </w:r>
      <w:r>
        <w:rPr>
          <w:i/>
          <w:sz w:val="24"/>
        </w:rPr>
        <w:t xml:space="preserve">Aplikasi Analisis Multivariete Dengan Program (IBM SPSS). </w:t>
      </w:r>
      <w:r>
        <w:rPr>
          <w:sz w:val="24"/>
        </w:rPr>
        <w:t>Semarang: Badan Penerbit Universitas Diponegoro.</w:t>
      </w:r>
    </w:p>
    <w:p w:rsidR="00FE3510" w:rsidRPr="008F09F4" w:rsidRDefault="00FE3510" w:rsidP="00FE3510">
      <w:pPr>
        <w:tabs>
          <w:tab w:val="left" w:pos="0"/>
        </w:tabs>
        <w:spacing w:line="480" w:lineRule="auto"/>
        <w:ind w:right="-1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____________. (2018). </w:t>
      </w:r>
      <w:r>
        <w:rPr>
          <w:i/>
          <w:sz w:val="24"/>
        </w:rPr>
        <w:t xml:space="preserve">Aplikasi Analisis Multivariete Dengan Program (IBM SPSS). </w:t>
      </w:r>
      <w:r>
        <w:rPr>
          <w:sz w:val="24"/>
        </w:rPr>
        <w:t>Semarang: Badan Penerbit Universitas Diponegoro.</w:t>
      </w:r>
    </w:p>
    <w:p w:rsidR="00FE3510" w:rsidRDefault="00FE3510" w:rsidP="00FE3510">
      <w:pPr>
        <w:tabs>
          <w:tab w:val="left" w:pos="0"/>
        </w:tabs>
        <w:spacing w:before="1"/>
        <w:ind w:right="-1"/>
        <w:jc w:val="both"/>
        <w:rPr>
          <w:sz w:val="24"/>
        </w:rPr>
      </w:pPr>
      <w:r>
        <w:rPr>
          <w:sz w:val="24"/>
        </w:rPr>
        <w:t xml:space="preserve">Kurniawan, A, R. </w:t>
      </w:r>
      <w:r>
        <w:rPr>
          <w:sz w:val="24"/>
          <w:lang w:val="id-ID"/>
        </w:rPr>
        <w:t>(</w:t>
      </w:r>
      <w:r>
        <w:rPr>
          <w:sz w:val="24"/>
        </w:rPr>
        <w:t>2018</w:t>
      </w:r>
      <w:proofErr w:type="gramStart"/>
      <w:r>
        <w:rPr>
          <w:sz w:val="24"/>
          <w:lang w:val="id-ID"/>
        </w:rPr>
        <w:t xml:space="preserve">)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Dasar-Dasar Marketing</w:t>
      </w:r>
      <w:r>
        <w:rPr>
          <w:sz w:val="24"/>
        </w:rPr>
        <w:t>.</w:t>
      </w:r>
      <w:proofErr w:type="gramEnd"/>
      <w:r>
        <w:rPr>
          <w:sz w:val="24"/>
        </w:rPr>
        <w:t xml:space="preserve"> Yogyakata: Quadrant</w:t>
      </w:r>
    </w:p>
    <w:p w:rsidR="00FE3510" w:rsidRDefault="00FE3510" w:rsidP="00FE3510">
      <w:pPr>
        <w:pStyle w:val="BodyText"/>
        <w:tabs>
          <w:tab w:val="left" w:pos="0"/>
        </w:tabs>
        <w:spacing w:before="11"/>
        <w:ind w:right="-1"/>
        <w:jc w:val="both"/>
        <w:rPr>
          <w:sz w:val="23"/>
        </w:rPr>
      </w:pPr>
    </w:p>
    <w:p w:rsidR="00FE3510" w:rsidRDefault="00FE3510" w:rsidP="00FE3510">
      <w:pPr>
        <w:tabs>
          <w:tab w:val="left" w:pos="0"/>
        </w:tabs>
        <w:spacing w:line="480" w:lineRule="auto"/>
        <w:ind w:right="-1"/>
        <w:jc w:val="both"/>
        <w:rPr>
          <w:sz w:val="24"/>
        </w:rPr>
      </w:pPr>
      <w:r>
        <w:rPr>
          <w:sz w:val="24"/>
        </w:rPr>
        <w:t xml:space="preserve">Kotler, P., &amp; Keller, K.L. </w:t>
      </w:r>
      <w:r>
        <w:rPr>
          <w:sz w:val="24"/>
          <w:lang w:val="id-ID"/>
        </w:rPr>
        <w:t>(</w:t>
      </w:r>
      <w:r>
        <w:rPr>
          <w:sz w:val="24"/>
        </w:rPr>
        <w:t>201</w:t>
      </w:r>
      <w:r>
        <w:rPr>
          <w:sz w:val="24"/>
          <w:lang w:val="id-ID"/>
        </w:rPr>
        <w:t>7</w:t>
      </w:r>
      <w:proofErr w:type="gramStart"/>
      <w:r>
        <w:rPr>
          <w:sz w:val="24"/>
          <w:lang w:val="id-ID"/>
        </w:rPr>
        <w:t xml:space="preserve">)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Manajemen Pemasaran</w:t>
      </w:r>
      <w:r>
        <w:rPr>
          <w:sz w:val="24"/>
        </w:rPr>
        <w:t xml:space="preserve">. </w:t>
      </w:r>
      <w:proofErr w:type="gramStart"/>
      <w:r>
        <w:rPr>
          <w:sz w:val="24"/>
        </w:rPr>
        <w:t>Edisi 13.</w:t>
      </w:r>
      <w:proofErr w:type="gramEnd"/>
      <w:r>
        <w:rPr>
          <w:sz w:val="24"/>
        </w:rPr>
        <w:t xml:space="preserve"> Jakarta: Erlangga.</w:t>
      </w:r>
    </w:p>
    <w:p w:rsidR="00FE3510" w:rsidRDefault="00FE3510" w:rsidP="00FE3510">
      <w:pPr>
        <w:tabs>
          <w:tab w:val="left" w:pos="0"/>
        </w:tabs>
        <w:spacing w:line="480" w:lineRule="auto"/>
        <w:ind w:right="-1"/>
        <w:jc w:val="both"/>
        <w:rPr>
          <w:sz w:val="24"/>
        </w:rPr>
      </w:pPr>
      <w:r>
        <w:rPr>
          <w:sz w:val="24"/>
        </w:rPr>
        <w:t xml:space="preserve">Laksana, Fajar. </w:t>
      </w:r>
      <w:r>
        <w:rPr>
          <w:sz w:val="24"/>
          <w:lang w:val="id-ID"/>
        </w:rPr>
        <w:t>(</w:t>
      </w:r>
      <w:r>
        <w:rPr>
          <w:sz w:val="24"/>
        </w:rPr>
        <w:t>2017</w:t>
      </w:r>
      <w:r>
        <w:rPr>
          <w:sz w:val="24"/>
          <w:lang w:val="id-ID"/>
        </w:rPr>
        <w:t xml:space="preserve">) </w:t>
      </w:r>
      <w:r>
        <w:rPr>
          <w:sz w:val="24"/>
        </w:rPr>
        <w:t xml:space="preserve">. </w:t>
      </w:r>
      <w:r>
        <w:rPr>
          <w:i/>
          <w:sz w:val="24"/>
        </w:rPr>
        <w:t xml:space="preserve">Manajemen Pemasaran Pendekatan Praktis. </w:t>
      </w:r>
      <w:r>
        <w:rPr>
          <w:sz w:val="24"/>
        </w:rPr>
        <w:t>Yogyakarta: Graha Ilmu</w:t>
      </w:r>
    </w:p>
    <w:p w:rsidR="00FE3510" w:rsidRDefault="00FE3510" w:rsidP="00FE3510">
      <w:pPr>
        <w:tabs>
          <w:tab w:val="left" w:pos="0"/>
        </w:tabs>
        <w:ind w:right="-1"/>
        <w:jc w:val="both"/>
        <w:rPr>
          <w:sz w:val="24"/>
        </w:rPr>
      </w:pPr>
      <w:r>
        <w:rPr>
          <w:sz w:val="24"/>
        </w:rPr>
        <w:t xml:space="preserve">Priansa, D. J. </w:t>
      </w:r>
      <w:r>
        <w:rPr>
          <w:sz w:val="24"/>
          <w:lang w:val="id-ID"/>
        </w:rPr>
        <w:t>(</w:t>
      </w:r>
      <w:r>
        <w:rPr>
          <w:sz w:val="24"/>
        </w:rPr>
        <w:t>20</w:t>
      </w:r>
      <w:r>
        <w:rPr>
          <w:sz w:val="24"/>
          <w:lang w:val="id-ID"/>
        </w:rPr>
        <w:t>20</w:t>
      </w:r>
      <w:proofErr w:type="gramStart"/>
      <w:r>
        <w:rPr>
          <w:sz w:val="24"/>
          <w:lang w:val="id-ID"/>
        </w:rPr>
        <w:t xml:space="preserve">)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Perilaku Konsumen</w:t>
      </w:r>
      <w:r>
        <w:rPr>
          <w:sz w:val="24"/>
        </w:rPr>
        <w:t>. Bandung: Alfa Beta.</w:t>
      </w:r>
    </w:p>
    <w:p w:rsidR="00FE3510" w:rsidRDefault="00FE3510" w:rsidP="00FE3510">
      <w:pPr>
        <w:pStyle w:val="BodyText"/>
        <w:tabs>
          <w:tab w:val="left" w:pos="0"/>
        </w:tabs>
        <w:ind w:right="-1"/>
        <w:jc w:val="both"/>
      </w:pPr>
    </w:p>
    <w:p w:rsidR="00FE3510" w:rsidRDefault="00FE3510" w:rsidP="00FE3510">
      <w:pPr>
        <w:tabs>
          <w:tab w:val="left" w:pos="0"/>
        </w:tabs>
        <w:spacing w:line="480" w:lineRule="auto"/>
        <w:ind w:right="-1"/>
        <w:jc w:val="both"/>
        <w:rPr>
          <w:sz w:val="24"/>
        </w:rPr>
      </w:pPr>
      <w:proofErr w:type="gramStart"/>
      <w:r>
        <w:rPr>
          <w:sz w:val="24"/>
        </w:rPr>
        <w:t>Sugiono.</w:t>
      </w:r>
      <w:proofErr w:type="gramEnd"/>
      <w:r>
        <w:rPr>
          <w:sz w:val="24"/>
        </w:rPr>
        <w:t xml:space="preserve"> </w:t>
      </w:r>
      <w:r>
        <w:rPr>
          <w:sz w:val="24"/>
          <w:lang w:val="id-ID"/>
        </w:rPr>
        <w:t>(</w:t>
      </w:r>
      <w:r>
        <w:rPr>
          <w:sz w:val="24"/>
        </w:rPr>
        <w:t>2016</w:t>
      </w:r>
      <w:r>
        <w:rPr>
          <w:sz w:val="24"/>
          <w:lang w:val="id-ID"/>
        </w:rPr>
        <w:t xml:space="preserve">) </w:t>
      </w:r>
      <w:r>
        <w:rPr>
          <w:sz w:val="24"/>
        </w:rPr>
        <w:t xml:space="preserve">. </w:t>
      </w:r>
      <w:r>
        <w:rPr>
          <w:i/>
          <w:sz w:val="24"/>
        </w:rPr>
        <w:t>Metode Penelitian Kuantitatif, Kualitatif, dan R&amp;D</w:t>
      </w:r>
      <w:r>
        <w:rPr>
          <w:sz w:val="24"/>
        </w:rPr>
        <w:t>. Bandung: Alfa</w:t>
      </w:r>
      <w:r>
        <w:rPr>
          <w:spacing w:val="-2"/>
          <w:sz w:val="24"/>
        </w:rPr>
        <w:t xml:space="preserve"> </w:t>
      </w:r>
      <w:r>
        <w:rPr>
          <w:sz w:val="24"/>
        </w:rPr>
        <w:t>Beta.</w:t>
      </w:r>
    </w:p>
    <w:p w:rsidR="00FE3510" w:rsidRDefault="00FE3510" w:rsidP="00FE3510">
      <w:pPr>
        <w:tabs>
          <w:tab w:val="left" w:pos="0"/>
        </w:tabs>
        <w:spacing w:before="1" w:line="480" w:lineRule="auto"/>
        <w:ind w:right="-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sz w:val="24"/>
          <w:lang w:val="id-ID"/>
        </w:rPr>
        <w:t>(</w:t>
      </w:r>
      <w:r>
        <w:rPr>
          <w:sz w:val="24"/>
        </w:rPr>
        <w:t>2018</w:t>
      </w:r>
      <w:r>
        <w:rPr>
          <w:sz w:val="24"/>
          <w:lang w:val="id-ID"/>
        </w:rPr>
        <w:t>)</w:t>
      </w:r>
      <w:r>
        <w:rPr>
          <w:sz w:val="24"/>
        </w:rPr>
        <w:t xml:space="preserve">. </w:t>
      </w:r>
      <w:r>
        <w:rPr>
          <w:i/>
          <w:sz w:val="24"/>
        </w:rPr>
        <w:t>Metode Penelitian Kuantitatif, Kualitatif, dan R&amp;D</w:t>
      </w:r>
      <w:r>
        <w:rPr>
          <w:sz w:val="24"/>
        </w:rPr>
        <w:t>. Bandung: Alfa</w:t>
      </w:r>
      <w:r>
        <w:rPr>
          <w:spacing w:val="-2"/>
          <w:sz w:val="24"/>
        </w:rPr>
        <w:t xml:space="preserve"> </w:t>
      </w:r>
      <w:r>
        <w:rPr>
          <w:sz w:val="24"/>
        </w:rPr>
        <w:t>Beta.</w:t>
      </w:r>
    </w:p>
    <w:p w:rsidR="00FE3510" w:rsidRDefault="00FE3510" w:rsidP="00FE3510">
      <w:pPr>
        <w:tabs>
          <w:tab w:val="left" w:pos="0"/>
        </w:tabs>
        <w:ind w:right="-1"/>
        <w:jc w:val="both"/>
        <w:rPr>
          <w:sz w:val="24"/>
        </w:rPr>
      </w:pPr>
      <w:r>
        <w:rPr>
          <w:sz w:val="24"/>
        </w:rPr>
        <w:lastRenderedPageBreak/>
        <w:t xml:space="preserve">Tjiptono, Fandy, dan Chandra. </w:t>
      </w:r>
      <w:r>
        <w:rPr>
          <w:sz w:val="24"/>
          <w:lang w:val="id-ID"/>
        </w:rPr>
        <w:t>(</w:t>
      </w:r>
      <w:r>
        <w:rPr>
          <w:sz w:val="24"/>
        </w:rPr>
        <w:t>2017</w:t>
      </w:r>
      <w:r>
        <w:rPr>
          <w:sz w:val="24"/>
          <w:lang w:val="id-ID"/>
        </w:rPr>
        <w:t xml:space="preserve">) </w:t>
      </w:r>
      <w:r>
        <w:rPr>
          <w:sz w:val="24"/>
        </w:rPr>
        <w:t xml:space="preserve">. </w:t>
      </w:r>
      <w:r>
        <w:rPr>
          <w:i/>
          <w:sz w:val="24"/>
        </w:rPr>
        <w:t xml:space="preserve">Pemasaran Strategik. </w:t>
      </w:r>
      <w:r>
        <w:rPr>
          <w:sz w:val="24"/>
        </w:rPr>
        <w:t>Yogyakarta: Andi</w:t>
      </w:r>
    </w:p>
    <w:p w:rsidR="00FE3510" w:rsidRDefault="00FE3510" w:rsidP="00FE3510">
      <w:pPr>
        <w:pStyle w:val="BodyText"/>
        <w:tabs>
          <w:tab w:val="left" w:pos="0"/>
        </w:tabs>
        <w:ind w:right="-1"/>
        <w:rPr>
          <w:sz w:val="26"/>
        </w:rPr>
      </w:pPr>
    </w:p>
    <w:p w:rsidR="00FE3510" w:rsidRDefault="00FE3510" w:rsidP="00FE3510">
      <w:pPr>
        <w:pStyle w:val="BodyText"/>
        <w:tabs>
          <w:tab w:val="left" w:pos="0"/>
        </w:tabs>
        <w:ind w:right="-1"/>
        <w:rPr>
          <w:sz w:val="26"/>
        </w:rPr>
      </w:pPr>
    </w:p>
    <w:p w:rsidR="00FE3510" w:rsidRDefault="00FE3510" w:rsidP="00FE3510">
      <w:pPr>
        <w:pStyle w:val="BodyText"/>
        <w:tabs>
          <w:tab w:val="left" w:pos="0"/>
        </w:tabs>
        <w:spacing w:before="5"/>
        <w:ind w:right="-1"/>
        <w:rPr>
          <w:sz w:val="20"/>
        </w:rPr>
      </w:pPr>
    </w:p>
    <w:p w:rsidR="00FE3510" w:rsidRDefault="00FE3510" w:rsidP="00FE3510">
      <w:pPr>
        <w:pStyle w:val="Heading2"/>
        <w:tabs>
          <w:tab w:val="left" w:pos="0"/>
        </w:tabs>
        <w:ind w:left="0" w:right="-1" w:firstLine="0"/>
        <w:jc w:val="left"/>
      </w:pPr>
      <w:r>
        <w:t>Jurnal</w:t>
      </w:r>
    </w:p>
    <w:p w:rsidR="00FE3510" w:rsidRPr="00F467B1" w:rsidRDefault="00FE3510" w:rsidP="00FE3510">
      <w:pPr>
        <w:pStyle w:val="BodyText"/>
        <w:tabs>
          <w:tab w:val="left" w:pos="0"/>
        </w:tabs>
        <w:spacing w:before="6"/>
        <w:ind w:right="-1"/>
        <w:rPr>
          <w:b/>
        </w:rPr>
      </w:pPr>
    </w:p>
    <w:p w:rsidR="00FE3510" w:rsidRPr="00F467B1" w:rsidRDefault="00FE3510" w:rsidP="00FE3510">
      <w:pPr>
        <w:widowControl/>
        <w:tabs>
          <w:tab w:val="left" w:pos="0"/>
        </w:tabs>
        <w:autoSpaceDE/>
        <w:autoSpaceDN/>
        <w:spacing w:after="200" w:line="480" w:lineRule="auto"/>
        <w:ind w:right="-1"/>
        <w:jc w:val="both"/>
        <w:rPr>
          <w:sz w:val="24"/>
          <w:szCs w:val="24"/>
          <w:lang w:val="id-ID"/>
        </w:rPr>
      </w:pPr>
      <w:proofErr w:type="gramStart"/>
      <w:r w:rsidRPr="00F467B1">
        <w:rPr>
          <w:sz w:val="24"/>
          <w:szCs w:val="24"/>
        </w:rPr>
        <w:t>Ade Indra Permana.</w:t>
      </w:r>
      <w:proofErr w:type="gramEnd"/>
      <w:r w:rsidRPr="00F467B1">
        <w:rPr>
          <w:sz w:val="24"/>
          <w:szCs w:val="24"/>
        </w:rPr>
        <w:t xml:space="preserve"> (2020). </w:t>
      </w:r>
      <w:r w:rsidRPr="00F467B1">
        <w:rPr>
          <w:i/>
          <w:sz w:val="24"/>
          <w:szCs w:val="24"/>
        </w:rPr>
        <w:t>Pengaruh Kualitas Website, Kualitas Pelayanan</w:t>
      </w:r>
      <w:proofErr w:type="gramStart"/>
      <w:r w:rsidRPr="00F467B1">
        <w:rPr>
          <w:i/>
          <w:sz w:val="24"/>
          <w:szCs w:val="24"/>
        </w:rPr>
        <w:t>,  Dan</w:t>
      </w:r>
      <w:proofErr w:type="gramEnd"/>
      <w:r w:rsidRPr="00F467B1">
        <w:rPr>
          <w:i/>
          <w:sz w:val="24"/>
          <w:szCs w:val="24"/>
        </w:rPr>
        <w:t xml:space="preserve"> Kepercayaan Pelanggan Terhadap Minat Beli Pelanggan Di Situs Belanja Online</w:t>
      </w:r>
      <w:r w:rsidRPr="00F467B1">
        <w:rPr>
          <w:i/>
          <w:spacing w:val="-1"/>
          <w:sz w:val="24"/>
          <w:szCs w:val="24"/>
        </w:rPr>
        <w:t xml:space="preserve"> </w:t>
      </w:r>
      <w:r w:rsidRPr="00F467B1">
        <w:rPr>
          <w:i/>
          <w:sz w:val="24"/>
          <w:szCs w:val="24"/>
        </w:rPr>
        <w:t>Bukalapak</w:t>
      </w:r>
      <w:r w:rsidRPr="00F467B1">
        <w:rPr>
          <w:sz w:val="24"/>
          <w:szCs w:val="24"/>
        </w:rPr>
        <w:t>.</w:t>
      </w:r>
    </w:p>
    <w:p w:rsidR="00FE3510" w:rsidRDefault="00FE3510" w:rsidP="00FE3510">
      <w:pPr>
        <w:widowControl/>
        <w:tabs>
          <w:tab w:val="left" w:pos="0"/>
        </w:tabs>
        <w:autoSpaceDE/>
        <w:autoSpaceDN/>
        <w:spacing w:after="200" w:line="480" w:lineRule="auto"/>
        <w:ind w:right="-1"/>
        <w:jc w:val="both"/>
        <w:rPr>
          <w:lang w:val="id-ID"/>
        </w:rPr>
      </w:pPr>
      <w:r>
        <w:rPr>
          <w:sz w:val="24"/>
        </w:rPr>
        <w:t>Sri Indriyani Lahay.</w:t>
      </w:r>
      <w:r>
        <w:rPr>
          <w:sz w:val="24"/>
          <w:lang w:val="id-ID"/>
        </w:rPr>
        <w:t xml:space="preserve"> (2020).</w:t>
      </w:r>
      <w:r>
        <w:rPr>
          <w:sz w:val="24"/>
        </w:rPr>
        <w:t xml:space="preserve"> </w:t>
      </w:r>
      <w:r>
        <w:rPr>
          <w:i/>
          <w:sz w:val="24"/>
        </w:rPr>
        <w:t xml:space="preserve">Pengaruh Citra Merek Terhadap Minat Beli Produk Pembalut Wanita Merek Softex (Studi Kasus Pada </w:t>
      </w:r>
      <w:proofErr w:type="gramStart"/>
      <w:r>
        <w:rPr>
          <w:i/>
          <w:sz w:val="24"/>
        </w:rPr>
        <w:t>Kalangan  Mahasiswi</w:t>
      </w:r>
      <w:proofErr w:type="gramEnd"/>
      <w:r>
        <w:rPr>
          <w:i/>
          <w:sz w:val="24"/>
        </w:rPr>
        <w:t xml:space="preserve"> Jurusan Manajemen Universitas Negeri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Gorontalo)</w:t>
      </w:r>
      <w:r>
        <w:rPr>
          <w:sz w:val="24"/>
        </w:rPr>
        <w:t>.</w:t>
      </w:r>
    </w:p>
    <w:p w:rsidR="00FE3510" w:rsidRPr="00745040" w:rsidRDefault="00FE3510" w:rsidP="00FE3510">
      <w:pPr>
        <w:widowControl/>
        <w:tabs>
          <w:tab w:val="left" w:pos="0"/>
        </w:tabs>
        <w:autoSpaceDE/>
        <w:autoSpaceDN/>
        <w:spacing w:after="200" w:line="480" w:lineRule="auto"/>
        <w:ind w:right="-1"/>
        <w:jc w:val="both"/>
        <w:rPr>
          <w:lang w:val="id-ID"/>
        </w:rPr>
      </w:pPr>
      <w:r>
        <w:rPr>
          <w:sz w:val="24"/>
        </w:rPr>
        <w:t xml:space="preserve">Qonita Taqiyya. </w:t>
      </w:r>
      <w:proofErr w:type="gramStart"/>
      <w:r>
        <w:rPr>
          <w:sz w:val="24"/>
        </w:rPr>
        <w:t>dkk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(2020) </w:t>
      </w:r>
      <w:r>
        <w:rPr>
          <w:i/>
          <w:sz w:val="24"/>
        </w:rPr>
        <w:t>Pengaruh Citra Merek Dan Harga Terhadap Minat Beli Produk Wardah Pada Mahasiswa Di Dki Jakarta</w:t>
      </w:r>
      <w:r>
        <w:rPr>
          <w:sz w:val="24"/>
        </w:rPr>
        <w:t>.</w:t>
      </w:r>
      <w:proofErr w:type="gramEnd"/>
    </w:p>
    <w:p w:rsidR="00FE3510" w:rsidRPr="00F467B1" w:rsidRDefault="00FE3510" w:rsidP="00FE3510">
      <w:pPr>
        <w:tabs>
          <w:tab w:val="left" w:pos="0"/>
        </w:tabs>
        <w:spacing w:line="480" w:lineRule="auto"/>
        <w:ind w:right="-1"/>
        <w:jc w:val="both"/>
        <w:rPr>
          <w:sz w:val="24"/>
          <w:szCs w:val="24"/>
        </w:rPr>
      </w:pPr>
      <w:r>
        <w:rPr>
          <w:sz w:val="24"/>
        </w:rPr>
        <w:t xml:space="preserve">Maimun Ahmad. </w:t>
      </w:r>
      <w:proofErr w:type="gramStart"/>
      <w:r>
        <w:rPr>
          <w:sz w:val="24"/>
        </w:rPr>
        <w:t>dkk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(2020) </w:t>
      </w:r>
      <w:r>
        <w:rPr>
          <w:i/>
          <w:sz w:val="24"/>
        </w:rPr>
        <w:t>Pengaruh Citra Merek Terhadap Minat Beli Produk Oriflame Di Kota Manado</w:t>
      </w:r>
      <w:r>
        <w:rPr>
          <w:sz w:val="24"/>
        </w:rPr>
        <w:t>.</w:t>
      </w:r>
      <w:proofErr w:type="gramEnd"/>
    </w:p>
    <w:p w:rsidR="00FE3510" w:rsidRPr="00F467B1" w:rsidRDefault="00FE3510" w:rsidP="00FE3510">
      <w:pPr>
        <w:widowControl/>
        <w:tabs>
          <w:tab w:val="left" w:pos="0"/>
        </w:tabs>
        <w:autoSpaceDE/>
        <w:autoSpaceDN/>
        <w:spacing w:after="200" w:line="480" w:lineRule="auto"/>
        <w:ind w:right="-1"/>
        <w:jc w:val="both"/>
        <w:rPr>
          <w:sz w:val="24"/>
          <w:szCs w:val="24"/>
          <w:lang w:val="id-ID"/>
        </w:rPr>
      </w:pPr>
      <w:r w:rsidRPr="00F467B1">
        <w:rPr>
          <w:sz w:val="24"/>
          <w:szCs w:val="24"/>
        </w:rPr>
        <w:t xml:space="preserve">Muhammad Faizal Imron. </w:t>
      </w:r>
      <w:proofErr w:type="gramStart"/>
      <w:r w:rsidRPr="00F467B1">
        <w:rPr>
          <w:sz w:val="24"/>
          <w:szCs w:val="24"/>
        </w:rPr>
        <w:t>dkk</w:t>
      </w:r>
      <w:proofErr w:type="gramEnd"/>
      <w:r w:rsidRPr="00F467B1">
        <w:rPr>
          <w:sz w:val="24"/>
          <w:szCs w:val="24"/>
        </w:rPr>
        <w:t xml:space="preserve">. </w:t>
      </w:r>
      <w:proofErr w:type="gramStart"/>
      <w:r w:rsidRPr="00F467B1">
        <w:rPr>
          <w:sz w:val="24"/>
          <w:szCs w:val="24"/>
        </w:rPr>
        <w:t xml:space="preserve">(2020) </w:t>
      </w:r>
      <w:r w:rsidRPr="00F467B1">
        <w:rPr>
          <w:i/>
          <w:sz w:val="24"/>
          <w:szCs w:val="24"/>
        </w:rPr>
        <w:t>Pengaruh Citra Merek Dan Harga Terhadap Minat Beli Mobil Daihatsu New Ayla</w:t>
      </w:r>
      <w:r w:rsidRPr="00F467B1">
        <w:rPr>
          <w:sz w:val="24"/>
          <w:szCs w:val="24"/>
        </w:rPr>
        <w:t>.</w:t>
      </w:r>
      <w:proofErr w:type="gramEnd"/>
    </w:p>
    <w:p w:rsidR="00FE3510" w:rsidRPr="00F467B1" w:rsidRDefault="00FE3510" w:rsidP="00FE3510">
      <w:pPr>
        <w:widowControl/>
        <w:tabs>
          <w:tab w:val="left" w:pos="0"/>
        </w:tabs>
        <w:autoSpaceDE/>
        <w:autoSpaceDN/>
        <w:spacing w:after="200" w:line="480" w:lineRule="auto"/>
        <w:ind w:right="-1"/>
        <w:jc w:val="both"/>
        <w:rPr>
          <w:i/>
          <w:sz w:val="24"/>
          <w:szCs w:val="24"/>
          <w:lang w:val="id-ID"/>
        </w:rPr>
      </w:pPr>
      <w:r w:rsidRPr="00F467B1">
        <w:rPr>
          <w:sz w:val="24"/>
          <w:szCs w:val="24"/>
          <w:lang w:val="id-ID"/>
        </w:rPr>
        <w:t xml:space="preserve">Bob Foster. dkk. (2019). </w:t>
      </w:r>
      <w:r w:rsidRPr="00F467B1">
        <w:rPr>
          <w:i/>
          <w:sz w:val="24"/>
          <w:szCs w:val="24"/>
          <w:lang w:val="id-ID"/>
        </w:rPr>
        <w:t>The Effect of Product Quality and Price on Buying Interest with Risk as Intervenig Variables (Study on Lazada.com Site Users)</w:t>
      </w:r>
    </w:p>
    <w:p w:rsidR="00FE3510" w:rsidRPr="00F467B1" w:rsidRDefault="00FE3510" w:rsidP="00FE3510">
      <w:pPr>
        <w:widowControl/>
        <w:tabs>
          <w:tab w:val="left" w:pos="0"/>
        </w:tabs>
        <w:autoSpaceDE/>
        <w:autoSpaceDN/>
        <w:spacing w:after="200" w:line="480" w:lineRule="auto"/>
        <w:ind w:right="-1"/>
        <w:jc w:val="both"/>
        <w:rPr>
          <w:i/>
          <w:sz w:val="24"/>
          <w:szCs w:val="24"/>
          <w:lang w:val="id-ID"/>
        </w:rPr>
      </w:pPr>
      <w:r w:rsidRPr="00F467B1">
        <w:rPr>
          <w:sz w:val="24"/>
          <w:szCs w:val="24"/>
          <w:lang w:val="id-ID"/>
        </w:rPr>
        <w:t xml:space="preserve">David I.O. Lalujan. Dkk. (2016). </w:t>
      </w:r>
      <w:r w:rsidRPr="00F467B1">
        <w:rPr>
          <w:i/>
          <w:sz w:val="24"/>
          <w:szCs w:val="24"/>
          <w:lang w:val="id-ID"/>
        </w:rPr>
        <w:t>Analyzing The Influence Of Brand Image, Perceived Price And Perceived Quality on consumer Buying Decision Of Low Cost Green Car (Case Study Of: Astra Toyota Agya At Manado).</w:t>
      </w:r>
    </w:p>
    <w:p w:rsidR="00F868C4" w:rsidRPr="00FE3510" w:rsidRDefault="00F868C4" w:rsidP="00FE3510"/>
    <w:sectPr w:rsidR="00F868C4" w:rsidRPr="00FE3510" w:rsidSect="00D243BA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616946">
    <w:pPr>
      <w:pStyle w:val="Footer"/>
      <w:jc w:val="center"/>
    </w:pPr>
  </w:p>
  <w:p w:rsidR="00F10C33" w:rsidRDefault="00F10C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Footer"/>
      <w:jc w:val="center"/>
    </w:pPr>
  </w:p>
  <w:p w:rsidR="00F10C33" w:rsidRDefault="00F10C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Footer"/>
      <w:jc w:val="center"/>
    </w:pPr>
  </w:p>
  <w:p w:rsidR="00F10C33" w:rsidRDefault="00F10C3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Header"/>
      <w:jc w:val="right"/>
    </w:pPr>
  </w:p>
  <w:p w:rsidR="00F10C33" w:rsidRDefault="00F10C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09D96A5F"/>
    <w:multiLevelType w:val="hybridMultilevel"/>
    <w:tmpl w:val="3C62CE9A"/>
    <w:lvl w:ilvl="0" w:tplc="C320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73C"/>
    <w:multiLevelType w:val="hybridMultilevel"/>
    <w:tmpl w:val="B67061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70BF"/>
    <w:multiLevelType w:val="hybridMultilevel"/>
    <w:tmpl w:val="19FC225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0B4A"/>
    <w:multiLevelType w:val="hybridMultilevel"/>
    <w:tmpl w:val="0A9A14F8"/>
    <w:lvl w:ilvl="0" w:tplc="C0B47286">
      <w:start w:val="1"/>
      <w:numFmt w:val="decimal"/>
      <w:lvlText w:val="%1."/>
      <w:lvlJc w:val="left"/>
      <w:pPr>
        <w:ind w:left="1115" w:hanging="284"/>
      </w:pPr>
      <w:rPr>
        <w:rFonts w:ascii="Times New Roman" w:eastAsia="Times New Roman" w:hAnsi="Times New Roman" w:cs="Times New Roman" w:hint="default"/>
        <w:i w:val="0"/>
        <w:iCs/>
        <w:spacing w:val="-2"/>
        <w:w w:val="105"/>
        <w:sz w:val="24"/>
        <w:szCs w:val="24"/>
        <w:lang w:eastAsia="en-US" w:bidi="ar-SA"/>
      </w:rPr>
    </w:lvl>
    <w:lvl w:ilvl="1" w:tplc="11623082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2" w:tplc="4ADA06EE">
      <w:numFmt w:val="bullet"/>
      <w:lvlText w:val="•"/>
      <w:lvlJc w:val="left"/>
      <w:pPr>
        <w:ind w:left="2693" w:hanging="284"/>
      </w:pPr>
      <w:rPr>
        <w:rFonts w:hint="default"/>
        <w:lang w:eastAsia="en-US" w:bidi="ar-SA"/>
      </w:rPr>
    </w:lvl>
    <w:lvl w:ilvl="3" w:tplc="2F44A4D0">
      <w:numFmt w:val="bullet"/>
      <w:lvlText w:val="•"/>
      <w:lvlJc w:val="left"/>
      <w:pPr>
        <w:ind w:left="3479" w:hanging="284"/>
      </w:pPr>
      <w:rPr>
        <w:rFonts w:hint="default"/>
        <w:lang w:eastAsia="en-US" w:bidi="ar-SA"/>
      </w:rPr>
    </w:lvl>
    <w:lvl w:ilvl="4" w:tplc="5F721B8A">
      <w:numFmt w:val="bullet"/>
      <w:lvlText w:val="•"/>
      <w:lvlJc w:val="left"/>
      <w:pPr>
        <w:ind w:left="4266" w:hanging="284"/>
      </w:pPr>
      <w:rPr>
        <w:rFonts w:hint="default"/>
        <w:lang w:eastAsia="en-US" w:bidi="ar-SA"/>
      </w:rPr>
    </w:lvl>
    <w:lvl w:ilvl="5" w:tplc="D230210E">
      <w:numFmt w:val="bullet"/>
      <w:lvlText w:val="•"/>
      <w:lvlJc w:val="left"/>
      <w:pPr>
        <w:ind w:left="5053" w:hanging="284"/>
      </w:pPr>
      <w:rPr>
        <w:rFonts w:hint="default"/>
        <w:lang w:eastAsia="en-US" w:bidi="ar-SA"/>
      </w:rPr>
    </w:lvl>
    <w:lvl w:ilvl="6" w:tplc="95E4CC8C">
      <w:numFmt w:val="bullet"/>
      <w:lvlText w:val="•"/>
      <w:lvlJc w:val="left"/>
      <w:pPr>
        <w:ind w:left="5839" w:hanging="284"/>
      </w:pPr>
      <w:rPr>
        <w:rFonts w:hint="default"/>
        <w:lang w:eastAsia="en-US" w:bidi="ar-SA"/>
      </w:rPr>
    </w:lvl>
    <w:lvl w:ilvl="7" w:tplc="91944790">
      <w:numFmt w:val="bullet"/>
      <w:lvlText w:val="•"/>
      <w:lvlJc w:val="left"/>
      <w:pPr>
        <w:ind w:left="6626" w:hanging="284"/>
      </w:pPr>
      <w:rPr>
        <w:rFonts w:hint="default"/>
        <w:lang w:eastAsia="en-US" w:bidi="ar-SA"/>
      </w:rPr>
    </w:lvl>
    <w:lvl w:ilvl="8" w:tplc="CC4E53BE">
      <w:numFmt w:val="bullet"/>
      <w:lvlText w:val="•"/>
      <w:lvlJc w:val="left"/>
      <w:pPr>
        <w:ind w:left="7413" w:hanging="284"/>
      </w:pPr>
      <w:rPr>
        <w:rFonts w:hint="default"/>
        <w:lang w:eastAsia="en-US" w:bidi="ar-SA"/>
      </w:rPr>
    </w:lvl>
  </w:abstractNum>
  <w:abstractNum w:abstractNumId="5">
    <w:nsid w:val="10401834"/>
    <w:multiLevelType w:val="hybridMultilevel"/>
    <w:tmpl w:val="937EC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A51E2"/>
    <w:multiLevelType w:val="hybridMultilevel"/>
    <w:tmpl w:val="23BADF9A"/>
    <w:lvl w:ilvl="0" w:tplc="F81619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6F7346A"/>
    <w:multiLevelType w:val="hybridMultilevel"/>
    <w:tmpl w:val="F7D4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3C13"/>
    <w:multiLevelType w:val="hybridMultilevel"/>
    <w:tmpl w:val="A6242BB4"/>
    <w:lvl w:ilvl="0" w:tplc="C320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2536B"/>
    <w:multiLevelType w:val="hybridMultilevel"/>
    <w:tmpl w:val="434AF3C4"/>
    <w:lvl w:ilvl="0" w:tplc="C320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E085F"/>
    <w:multiLevelType w:val="hybridMultilevel"/>
    <w:tmpl w:val="9CF6F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D7483"/>
    <w:multiLevelType w:val="hybridMultilevel"/>
    <w:tmpl w:val="0EF2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27BC7"/>
    <w:multiLevelType w:val="hybridMultilevel"/>
    <w:tmpl w:val="C2C21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B4EE8"/>
    <w:multiLevelType w:val="hybridMultilevel"/>
    <w:tmpl w:val="D07CA120"/>
    <w:lvl w:ilvl="0" w:tplc="C3205BD6">
      <w:start w:val="1"/>
      <w:numFmt w:val="decimal"/>
      <w:lvlText w:val="%1."/>
      <w:lvlJc w:val="left"/>
      <w:pPr>
        <w:ind w:left="832" w:hanging="286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A9442A30">
      <w:numFmt w:val="bullet"/>
      <w:lvlText w:val="•"/>
      <w:lvlJc w:val="left"/>
      <w:pPr>
        <w:ind w:left="1654" w:hanging="286"/>
      </w:pPr>
      <w:rPr>
        <w:rFonts w:hint="default"/>
        <w:lang w:eastAsia="en-US" w:bidi="ar-SA"/>
      </w:rPr>
    </w:lvl>
    <w:lvl w:ilvl="2" w:tplc="CF0EC6CE">
      <w:numFmt w:val="bullet"/>
      <w:lvlText w:val="•"/>
      <w:lvlJc w:val="left"/>
      <w:pPr>
        <w:ind w:left="2469" w:hanging="286"/>
      </w:pPr>
      <w:rPr>
        <w:rFonts w:hint="default"/>
        <w:lang w:eastAsia="en-US" w:bidi="ar-SA"/>
      </w:rPr>
    </w:lvl>
    <w:lvl w:ilvl="3" w:tplc="435C730A">
      <w:numFmt w:val="bullet"/>
      <w:lvlText w:val="•"/>
      <w:lvlJc w:val="left"/>
      <w:pPr>
        <w:ind w:left="3283" w:hanging="286"/>
      </w:pPr>
      <w:rPr>
        <w:rFonts w:hint="default"/>
        <w:lang w:eastAsia="en-US" w:bidi="ar-SA"/>
      </w:rPr>
    </w:lvl>
    <w:lvl w:ilvl="4" w:tplc="D6062E62">
      <w:numFmt w:val="bullet"/>
      <w:lvlText w:val="•"/>
      <w:lvlJc w:val="left"/>
      <w:pPr>
        <w:ind w:left="4098" w:hanging="286"/>
      </w:pPr>
      <w:rPr>
        <w:rFonts w:hint="default"/>
        <w:lang w:eastAsia="en-US" w:bidi="ar-SA"/>
      </w:rPr>
    </w:lvl>
    <w:lvl w:ilvl="5" w:tplc="DAA44718">
      <w:numFmt w:val="bullet"/>
      <w:lvlText w:val="•"/>
      <w:lvlJc w:val="left"/>
      <w:pPr>
        <w:ind w:left="4913" w:hanging="286"/>
      </w:pPr>
      <w:rPr>
        <w:rFonts w:hint="default"/>
        <w:lang w:eastAsia="en-US" w:bidi="ar-SA"/>
      </w:rPr>
    </w:lvl>
    <w:lvl w:ilvl="6" w:tplc="B0B0BB10">
      <w:numFmt w:val="bullet"/>
      <w:lvlText w:val="•"/>
      <w:lvlJc w:val="left"/>
      <w:pPr>
        <w:ind w:left="5727" w:hanging="286"/>
      </w:pPr>
      <w:rPr>
        <w:rFonts w:hint="default"/>
        <w:lang w:eastAsia="en-US" w:bidi="ar-SA"/>
      </w:rPr>
    </w:lvl>
    <w:lvl w:ilvl="7" w:tplc="D262B9C6">
      <w:numFmt w:val="bullet"/>
      <w:lvlText w:val="•"/>
      <w:lvlJc w:val="left"/>
      <w:pPr>
        <w:ind w:left="6542" w:hanging="286"/>
      </w:pPr>
      <w:rPr>
        <w:rFonts w:hint="default"/>
        <w:lang w:eastAsia="en-US" w:bidi="ar-SA"/>
      </w:rPr>
    </w:lvl>
    <w:lvl w:ilvl="8" w:tplc="7EBA0CC4">
      <w:numFmt w:val="bullet"/>
      <w:lvlText w:val="•"/>
      <w:lvlJc w:val="left"/>
      <w:pPr>
        <w:ind w:left="7357" w:hanging="286"/>
      </w:pPr>
      <w:rPr>
        <w:rFonts w:hint="default"/>
        <w:lang w:eastAsia="en-US" w:bidi="ar-SA"/>
      </w:rPr>
    </w:lvl>
  </w:abstractNum>
  <w:abstractNum w:abstractNumId="15">
    <w:nsid w:val="28160905"/>
    <w:multiLevelType w:val="hybridMultilevel"/>
    <w:tmpl w:val="BC46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A6F03"/>
    <w:multiLevelType w:val="hybridMultilevel"/>
    <w:tmpl w:val="434AF3C4"/>
    <w:lvl w:ilvl="0" w:tplc="C320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83BA3"/>
    <w:multiLevelType w:val="hybridMultilevel"/>
    <w:tmpl w:val="9398B8D2"/>
    <w:lvl w:ilvl="0" w:tplc="DA9ADA42">
      <w:start w:val="1"/>
      <w:numFmt w:val="decimal"/>
      <w:lvlText w:val="%1"/>
      <w:lvlJc w:val="left"/>
      <w:pPr>
        <w:ind w:left="1015" w:hanging="428"/>
      </w:pPr>
      <w:rPr>
        <w:rFonts w:hint="default"/>
        <w:lang w:eastAsia="en-US" w:bidi="ar-SA"/>
      </w:rPr>
    </w:lvl>
    <w:lvl w:ilvl="1" w:tplc="98068E00">
      <w:numFmt w:val="none"/>
      <w:lvlText w:val=""/>
      <w:lvlJc w:val="left"/>
      <w:pPr>
        <w:tabs>
          <w:tab w:val="num" w:pos="360"/>
        </w:tabs>
      </w:pPr>
    </w:lvl>
    <w:lvl w:ilvl="2" w:tplc="38987D1E">
      <w:numFmt w:val="none"/>
      <w:lvlText w:val=""/>
      <w:lvlJc w:val="left"/>
      <w:pPr>
        <w:tabs>
          <w:tab w:val="num" w:pos="360"/>
        </w:tabs>
      </w:pPr>
    </w:lvl>
    <w:lvl w:ilvl="3" w:tplc="8CE6BB5C">
      <w:start w:val="1"/>
      <w:numFmt w:val="decimal"/>
      <w:lvlText w:val="%4."/>
      <w:lvlJc w:val="left"/>
      <w:pPr>
        <w:ind w:left="1668" w:hanging="720"/>
      </w:pPr>
      <w:rPr>
        <w:rFonts w:hint="default"/>
        <w:w w:val="100"/>
        <w:lang w:eastAsia="en-US" w:bidi="ar-SA"/>
      </w:rPr>
    </w:lvl>
    <w:lvl w:ilvl="4" w:tplc="5754B242">
      <w:start w:val="1"/>
      <w:numFmt w:val="lowerLetter"/>
      <w:lvlText w:val="%5."/>
      <w:lvlJc w:val="left"/>
      <w:pPr>
        <w:ind w:left="2389" w:hanging="7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eastAsia="en-US" w:bidi="ar-SA"/>
      </w:rPr>
    </w:lvl>
    <w:lvl w:ilvl="5" w:tplc="03E0F310">
      <w:numFmt w:val="bullet"/>
      <w:lvlText w:val="•"/>
      <w:lvlJc w:val="left"/>
      <w:pPr>
        <w:ind w:left="4496" w:hanging="720"/>
      </w:pPr>
      <w:rPr>
        <w:rFonts w:hint="default"/>
        <w:lang w:eastAsia="en-US" w:bidi="ar-SA"/>
      </w:rPr>
    </w:lvl>
    <w:lvl w:ilvl="6" w:tplc="59964E22">
      <w:numFmt w:val="bullet"/>
      <w:lvlText w:val="•"/>
      <w:lvlJc w:val="left"/>
      <w:pPr>
        <w:ind w:left="5554" w:hanging="720"/>
      </w:pPr>
      <w:rPr>
        <w:rFonts w:hint="default"/>
        <w:lang w:eastAsia="en-US" w:bidi="ar-SA"/>
      </w:rPr>
    </w:lvl>
    <w:lvl w:ilvl="7" w:tplc="E3EA3674">
      <w:numFmt w:val="bullet"/>
      <w:lvlText w:val="•"/>
      <w:lvlJc w:val="left"/>
      <w:pPr>
        <w:ind w:left="6612" w:hanging="720"/>
      </w:pPr>
      <w:rPr>
        <w:rFonts w:hint="default"/>
        <w:lang w:eastAsia="en-US" w:bidi="ar-SA"/>
      </w:rPr>
    </w:lvl>
    <w:lvl w:ilvl="8" w:tplc="5E30B290">
      <w:numFmt w:val="bullet"/>
      <w:lvlText w:val="•"/>
      <w:lvlJc w:val="left"/>
      <w:pPr>
        <w:ind w:left="7670" w:hanging="720"/>
      </w:pPr>
      <w:rPr>
        <w:rFonts w:hint="default"/>
        <w:lang w:eastAsia="en-US" w:bidi="ar-SA"/>
      </w:rPr>
    </w:lvl>
  </w:abstractNum>
  <w:abstractNum w:abstractNumId="18">
    <w:nsid w:val="2F58037F"/>
    <w:multiLevelType w:val="hybridMultilevel"/>
    <w:tmpl w:val="FC94637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35E42F97"/>
    <w:multiLevelType w:val="hybridMultilevel"/>
    <w:tmpl w:val="D31C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15482"/>
    <w:multiLevelType w:val="hybridMultilevel"/>
    <w:tmpl w:val="8076B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412B3"/>
    <w:multiLevelType w:val="hybridMultilevel"/>
    <w:tmpl w:val="C9487F40"/>
    <w:lvl w:ilvl="0" w:tplc="387096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914F4"/>
    <w:multiLevelType w:val="hybridMultilevel"/>
    <w:tmpl w:val="FA04F22A"/>
    <w:lvl w:ilvl="0" w:tplc="C320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06EA6"/>
    <w:multiLevelType w:val="hybridMultilevel"/>
    <w:tmpl w:val="6374E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05D12"/>
    <w:multiLevelType w:val="hybridMultilevel"/>
    <w:tmpl w:val="A412E7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4B8E"/>
    <w:multiLevelType w:val="hybridMultilevel"/>
    <w:tmpl w:val="9B6C0458"/>
    <w:lvl w:ilvl="0" w:tplc="C320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A03E0"/>
    <w:multiLevelType w:val="hybridMultilevel"/>
    <w:tmpl w:val="CF22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0F84"/>
    <w:multiLevelType w:val="hybridMultilevel"/>
    <w:tmpl w:val="804073D2"/>
    <w:lvl w:ilvl="0" w:tplc="C0B47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  <w:spacing w:val="-2"/>
        <w:w w:val="105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5816"/>
    <w:multiLevelType w:val="hybridMultilevel"/>
    <w:tmpl w:val="18FCC502"/>
    <w:lvl w:ilvl="0" w:tplc="C320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E4BB0"/>
    <w:multiLevelType w:val="hybridMultilevel"/>
    <w:tmpl w:val="F36E4CAC"/>
    <w:lvl w:ilvl="0" w:tplc="C320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91002"/>
    <w:multiLevelType w:val="hybridMultilevel"/>
    <w:tmpl w:val="9C669638"/>
    <w:lvl w:ilvl="0" w:tplc="C320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F3F9F"/>
    <w:multiLevelType w:val="hybridMultilevel"/>
    <w:tmpl w:val="61568FC6"/>
    <w:lvl w:ilvl="0" w:tplc="9A02E922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2">
    <w:nsid w:val="66017AA5"/>
    <w:multiLevelType w:val="hybridMultilevel"/>
    <w:tmpl w:val="D1C4E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03E03"/>
    <w:multiLevelType w:val="hybridMultilevel"/>
    <w:tmpl w:val="7F72A5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15BFB"/>
    <w:multiLevelType w:val="multilevel"/>
    <w:tmpl w:val="B4825FDC"/>
    <w:lvl w:ilvl="0">
      <w:start w:val="2"/>
      <w:numFmt w:val="decimal"/>
      <w:lvlText w:val="%1"/>
      <w:lvlJc w:val="left"/>
      <w:pPr>
        <w:ind w:left="1115" w:hanging="56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5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15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475" w:hanging="360"/>
      </w:pPr>
      <w:rPr>
        <w:rFonts w:ascii="Times New Roman" w:eastAsia="Times New Roman" w:hAnsi="Times New Roman" w:cs="Times New Roman" w:hint="default"/>
        <w:i w:val="0"/>
        <w:iCs/>
        <w:spacing w:val="-2"/>
        <w:w w:val="105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55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62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69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7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41" w:hanging="360"/>
      </w:pPr>
      <w:rPr>
        <w:rFonts w:hint="default"/>
        <w:lang w:eastAsia="en-US" w:bidi="ar-SA"/>
      </w:rPr>
    </w:lvl>
  </w:abstractNum>
  <w:abstractNum w:abstractNumId="35">
    <w:nsid w:val="6D5347B0"/>
    <w:multiLevelType w:val="hybridMultilevel"/>
    <w:tmpl w:val="BBCE4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D1DB3"/>
    <w:multiLevelType w:val="hybridMultilevel"/>
    <w:tmpl w:val="045A3832"/>
    <w:lvl w:ilvl="0" w:tplc="C320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E5D80"/>
    <w:multiLevelType w:val="hybridMultilevel"/>
    <w:tmpl w:val="5D7A77E4"/>
    <w:lvl w:ilvl="0" w:tplc="C85E3A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75CF5"/>
    <w:multiLevelType w:val="hybridMultilevel"/>
    <w:tmpl w:val="F42CFE38"/>
    <w:lvl w:ilvl="0" w:tplc="C3205BD6">
      <w:start w:val="1"/>
      <w:numFmt w:val="decimal"/>
      <w:lvlText w:val="%1."/>
      <w:lvlJc w:val="left"/>
      <w:pPr>
        <w:ind w:left="145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9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70902"/>
    <w:multiLevelType w:val="multilevel"/>
    <w:tmpl w:val="CD361500"/>
    <w:lvl w:ilvl="0">
      <w:start w:val="3"/>
      <w:numFmt w:val="decimal"/>
      <w:lvlText w:val="%1"/>
      <w:lvlJc w:val="left"/>
      <w:pPr>
        <w:ind w:left="1115" w:hanging="56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5" w:hanging="569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75" w:hanging="629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115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598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96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94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92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90" w:hanging="284"/>
      </w:pPr>
      <w:rPr>
        <w:rFonts w:hint="default"/>
        <w:lang w:eastAsia="en-US" w:bidi="ar-SA"/>
      </w:rPr>
    </w:lvl>
  </w:abstractNum>
  <w:abstractNum w:abstractNumId="41">
    <w:nsid w:val="7FA4136E"/>
    <w:multiLevelType w:val="hybridMultilevel"/>
    <w:tmpl w:val="76729486"/>
    <w:lvl w:ilvl="0" w:tplc="C320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8"/>
  </w:num>
  <w:num w:numId="4">
    <w:abstractNumId w:val="12"/>
  </w:num>
  <w:num w:numId="5">
    <w:abstractNumId w:val="19"/>
  </w:num>
  <w:num w:numId="6">
    <w:abstractNumId w:val="15"/>
  </w:num>
  <w:num w:numId="7">
    <w:abstractNumId w:val="34"/>
  </w:num>
  <w:num w:numId="8">
    <w:abstractNumId w:val="26"/>
  </w:num>
  <w:num w:numId="9">
    <w:abstractNumId w:val="21"/>
  </w:num>
  <w:num w:numId="10">
    <w:abstractNumId w:val="3"/>
  </w:num>
  <w:num w:numId="11">
    <w:abstractNumId w:val="2"/>
  </w:num>
  <w:num w:numId="12">
    <w:abstractNumId w:val="32"/>
  </w:num>
  <w:num w:numId="13">
    <w:abstractNumId w:val="11"/>
  </w:num>
  <w:num w:numId="14">
    <w:abstractNumId w:val="33"/>
  </w:num>
  <w:num w:numId="15">
    <w:abstractNumId w:val="28"/>
  </w:num>
  <w:num w:numId="16">
    <w:abstractNumId w:val="29"/>
  </w:num>
  <w:num w:numId="17">
    <w:abstractNumId w:val="27"/>
  </w:num>
  <w:num w:numId="18">
    <w:abstractNumId w:val="4"/>
  </w:num>
  <w:num w:numId="19">
    <w:abstractNumId w:val="7"/>
  </w:num>
  <w:num w:numId="20">
    <w:abstractNumId w:val="18"/>
  </w:num>
  <w:num w:numId="21">
    <w:abstractNumId w:val="16"/>
  </w:num>
  <w:num w:numId="22">
    <w:abstractNumId w:val="36"/>
  </w:num>
  <w:num w:numId="23">
    <w:abstractNumId w:val="22"/>
  </w:num>
  <w:num w:numId="24">
    <w:abstractNumId w:val="5"/>
  </w:num>
  <w:num w:numId="25">
    <w:abstractNumId w:val="9"/>
  </w:num>
  <w:num w:numId="26">
    <w:abstractNumId w:val="30"/>
  </w:num>
  <w:num w:numId="27">
    <w:abstractNumId w:val="20"/>
  </w:num>
  <w:num w:numId="28">
    <w:abstractNumId w:val="23"/>
  </w:num>
  <w:num w:numId="29">
    <w:abstractNumId w:val="25"/>
  </w:num>
  <w:num w:numId="30">
    <w:abstractNumId w:val="14"/>
  </w:num>
  <w:num w:numId="31">
    <w:abstractNumId w:val="40"/>
  </w:num>
  <w:num w:numId="32">
    <w:abstractNumId w:val="31"/>
  </w:num>
  <w:num w:numId="33">
    <w:abstractNumId w:val="39"/>
  </w:num>
  <w:num w:numId="34">
    <w:abstractNumId w:val="6"/>
  </w:num>
  <w:num w:numId="35">
    <w:abstractNumId w:val="24"/>
  </w:num>
  <w:num w:numId="36">
    <w:abstractNumId w:val="1"/>
  </w:num>
  <w:num w:numId="37">
    <w:abstractNumId w:val="10"/>
  </w:num>
  <w:num w:numId="38">
    <w:abstractNumId w:val="38"/>
  </w:num>
  <w:num w:numId="39">
    <w:abstractNumId w:val="41"/>
  </w:num>
  <w:num w:numId="40">
    <w:abstractNumId w:val="13"/>
  </w:num>
  <w:num w:numId="41">
    <w:abstractNumId w:val="35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characterSpacingControl w:val="doNotCompress"/>
  <w:compat/>
  <w:rsids>
    <w:rsidRoot w:val="00D243BA"/>
    <w:rsid w:val="000A24E5"/>
    <w:rsid w:val="00356072"/>
    <w:rsid w:val="003A5C86"/>
    <w:rsid w:val="00426F71"/>
    <w:rsid w:val="00635433"/>
    <w:rsid w:val="00C001F8"/>
    <w:rsid w:val="00D03BDC"/>
    <w:rsid w:val="00D243BA"/>
    <w:rsid w:val="00D42BDC"/>
    <w:rsid w:val="00F10C33"/>
    <w:rsid w:val="00F43D9B"/>
    <w:rsid w:val="00F868C4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3BA"/>
    <w:pPr>
      <w:ind w:left="1115" w:hanging="57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C86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5C86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3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43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43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C3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1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3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1"/>
    <w:qFormat/>
    <w:rsid w:val="00D42BD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1"/>
    <w:locked/>
    <w:rsid w:val="00D42BD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3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33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A24E5"/>
  </w:style>
  <w:style w:type="character" w:customStyle="1" w:styleId="Heading3Char">
    <w:name w:val="Heading 3 Char"/>
    <w:basedOn w:val="DefaultParagraphFont"/>
    <w:link w:val="Heading3"/>
    <w:uiPriority w:val="9"/>
    <w:rsid w:val="003A5C8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A5C8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TOC8">
    <w:name w:val="toc 8"/>
    <w:basedOn w:val="Normal"/>
    <w:uiPriority w:val="1"/>
    <w:qFormat/>
    <w:rsid w:val="003A5C86"/>
    <w:pPr>
      <w:spacing w:before="276"/>
      <w:ind w:left="2923" w:hanging="724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A5C86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A5C8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A5C8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A5C86"/>
    <w:pPr>
      <w:spacing w:after="100"/>
      <w:ind w:left="1100"/>
    </w:pPr>
  </w:style>
  <w:style w:type="paragraph" w:styleId="NoSpacing">
    <w:name w:val="No Spacing"/>
    <w:uiPriority w:val="1"/>
    <w:qFormat/>
    <w:rsid w:val="003A5C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5C8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5C86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3A5C8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3A5C8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C86"/>
    <w:rPr>
      <w:i/>
      <w:iCs/>
    </w:rPr>
  </w:style>
  <w:style w:type="paragraph" w:customStyle="1" w:styleId="Default">
    <w:name w:val="Default"/>
    <w:rsid w:val="003A5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A5C86"/>
    <w:pPr>
      <w:widowControl/>
      <w:autoSpaceDE/>
      <w:autoSpaceDN/>
      <w:spacing w:after="120" w:line="480" w:lineRule="auto"/>
      <w:ind w:left="360"/>
      <w:jc w:val="both"/>
    </w:pPr>
    <w:rPr>
      <w:rFonts w:eastAsia="Calibri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5C86"/>
    <w:rPr>
      <w:rFonts w:ascii="Times New Roman" w:eastAsia="Calibri" w:hAnsi="Times New Roman" w:cs="Times New Roman"/>
      <w:lang w:val="id-ID"/>
    </w:rPr>
  </w:style>
  <w:style w:type="character" w:customStyle="1" w:styleId="apple-converted-space">
    <w:name w:val="apple-converted-space"/>
    <w:basedOn w:val="DefaultParagraphFont"/>
    <w:rsid w:val="003A5C86"/>
  </w:style>
  <w:style w:type="paragraph" w:customStyle="1" w:styleId="xl65">
    <w:name w:val="xl65"/>
    <w:basedOn w:val="Normal"/>
    <w:rsid w:val="003A5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3A5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3A5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3A5C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2021-12-20T03:17:00Z</dcterms:created>
  <dcterms:modified xsi:type="dcterms:W3CDTF">2021-12-20T03:17:00Z</dcterms:modified>
</cp:coreProperties>
</file>