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E7" w:rsidRDefault="006D62E7" w:rsidP="006D62E7">
      <w:pPr>
        <w:widowControl/>
        <w:tabs>
          <w:tab w:val="left" w:pos="0"/>
        </w:tabs>
        <w:autoSpaceDE/>
        <w:autoSpaceDN/>
        <w:spacing w:after="200" w:line="276" w:lineRule="auto"/>
        <w:ind w:right="-1"/>
        <w:jc w:val="center"/>
        <w:rPr>
          <w:b/>
          <w:sz w:val="24"/>
          <w:szCs w:val="24"/>
        </w:rPr>
      </w:pPr>
      <w:r w:rsidRPr="007362C0">
        <w:rPr>
          <w:b/>
          <w:sz w:val="24"/>
          <w:szCs w:val="24"/>
        </w:rPr>
        <w:t>KUESIONER PENELITIAN</w:t>
      </w:r>
    </w:p>
    <w:p w:rsidR="006D62E7" w:rsidRDefault="006D62E7" w:rsidP="006D62E7">
      <w:pPr>
        <w:widowControl/>
        <w:tabs>
          <w:tab w:val="left" w:pos="0"/>
        </w:tabs>
        <w:autoSpaceDE/>
        <w:autoSpaceDN/>
        <w:spacing w:after="200" w:line="276" w:lineRule="auto"/>
        <w:ind w:right="-1"/>
        <w:jc w:val="center"/>
        <w:rPr>
          <w:b/>
          <w:sz w:val="24"/>
          <w:szCs w:val="24"/>
        </w:rPr>
      </w:pPr>
    </w:p>
    <w:p w:rsidR="006D62E7" w:rsidRPr="005C7AA9" w:rsidRDefault="006D62E7" w:rsidP="006D62E7">
      <w:pPr>
        <w:pStyle w:val="ListParagraph"/>
        <w:tabs>
          <w:tab w:val="left" w:pos="0"/>
        </w:tabs>
        <w:spacing w:line="480" w:lineRule="auto"/>
        <w:ind w:left="0" w:right="-1"/>
        <w:rPr>
          <w:b/>
          <w:sz w:val="24"/>
          <w:szCs w:val="24"/>
        </w:rPr>
      </w:pPr>
      <w:r>
        <w:rPr>
          <w:b/>
          <w:sz w:val="24"/>
          <w:szCs w:val="24"/>
        </w:rPr>
        <w:t>IDENTITAS PENELITI</w:t>
      </w:r>
    </w:p>
    <w:p w:rsidR="006D62E7" w:rsidRDefault="006D62E7" w:rsidP="006D62E7">
      <w:pPr>
        <w:pStyle w:val="BodyText"/>
        <w:tabs>
          <w:tab w:val="left" w:pos="0"/>
        </w:tabs>
        <w:spacing w:before="90"/>
        <w:ind w:right="-1"/>
      </w:pPr>
      <w:r>
        <w:tab/>
        <w:t>Nama</w:t>
      </w:r>
      <w:r>
        <w:tab/>
        <w:t>: Arifin Tahir</w:t>
      </w:r>
      <w:r>
        <w:rPr>
          <w:spacing w:val="-1"/>
        </w:rPr>
        <w:t xml:space="preserve"> </w:t>
      </w:r>
      <w:r>
        <w:t>Parinduri</w:t>
      </w:r>
    </w:p>
    <w:p w:rsidR="006D62E7" w:rsidRDefault="006D62E7" w:rsidP="006D62E7">
      <w:pPr>
        <w:pStyle w:val="BodyText"/>
        <w:tabs>
          <w:tab w:val="left" w:pos="0"/>
        </w:tabs>
        <w:spacing w:before="136"/>
        <w:ind w:right="-1"/>
      </w:pPr>
      <w:r>
        <w:tab/>
        <w:t>Npm</w:t>
      </w:r>
      <w:r>
        <w:tab/>
        <w:t>: 173114014</w:t>
      </w:r>
    </w:p>
    <w:p w:rsidR="006D62E7" w:rsidRDefault="006D62E7" w:rsidP="006D62E7">
      <w:pPr>
        <w:pStyle w:val="BodyText"/>
        <w:tabs>
          <w:tab w:val="left" w:pos="0"/>
        </w:tabs>
        <w:spacing w:before="140" w:line="360" w:lineRule="auto"/>
        <w:ind w:left="720" w:right="-1" w:hanging="720"/>
        <w:jc w:val="both"/>
      </w:pPr>
      <w:r>
        <w:tab/>
        <w:t>Alamat</w:t>
      </w:r>
      <w:r>
        <w:tab/>
        <w:t xml:space="preserve">: Jl. Bersama, Gg. Matahari, No. 10. Kel. </w:t>
      </w:r>
      <w:r>
        <w:rPr>
          <w:spacing w:val="-3"/>
        </w:rPr>
        <w:t>Bandar</w:t>
      </w:r>
      <w:r>
        <w:rPr>
          <w:spacing w:val="-3"/>
        </w:rPr>
        <w:br/>
      </w:r>
      <w:r>
        <w:t>Selamat. Lingkungan</w:t>
      </w:r>
      <w:r>
        <w:rPr>
          <w:spacing w:val="5"/>
        </w:rPr>
        <w:t xml:space="preserve"> </w:t>
      </w:r>
      <w:r>
        <w:t>IX</w:t>
      </w:r>
    </w:p>
    <w:p w:rsidR="006D62E7" w:rsidRDefault="006D62E7" w:rsidP="006D62E7">
      <w:pPr>
        <w:pStyle w:val="BodyText"/>
        <w:tabs>
          <w:tab w:val="left" w:pos="0"/>
        </w:tabs>
        <w:spacing w:before="199" w:line="360" w:lineRule="auto"/>
        <w:ind w:right="-1"/>
        <w:jc w:val="both"/>
      </w:pPr>
      <w:r>
        <w:tab/>
        <w:t>Saya adalah Mahasiswa Universitas Muslim Nusantara Al Washliyah Medan Fakultas Ekonomi Program Studi Manajemen yang sedang melakukan penelitian mengenai “Pengaruh Harga dan Citra Merek terhadap Minat Beli masyarakat pada BABA PARFUM INDONESIA Di Kelurahan Bandar Selamat Medan”.</w:t>
      </w:r>
    </w:p>
    <w:p w:rsidR="006D62E7" w:rsidRDefault="006D62E7" w:rsidP="006D62E7">
      <w:pPr>
        <w:pStyle w:val="BodyText"/>
        <w:tabs>
          <w:tab w:val="left" w:pos="0"/>
        </w:tabs>
        <w:spacing w:before="200" w:line="360" w:lineRule="auto"/>
        <w:ind w:right="-1"/>
        <w:jc w:val="both"/>
      </w:pPr>
      <w:r>
        <w:tab/>
        <w:t>Data dan informasi yang bapak/ibu//abang/kakak/adik berikan merupakan hal yang sangat berharga. Oleh karena itu, partisipasi dan kesediaan bapak/ibu//abang/kakak/adik dalam menjawab kuesioner ini sangat saya hargai.</w:t>
      </w:r>
    </w:p>
    <w:p w:rsidR="006D62E7" w:rsidRDefault="006D62E7" w:rsidP="006D62E7">
      <w:pPr>
        <w:pStyle w:val="BodyText"/>
        <w:tabs>
          <w:tab w:val="left" w:pos="0"/>
        </w:tabs>
        <w:spacing w:before="200" w:line="360" w:lineRule="auto"/>
        <w:ind w:right="-1"/>
        <w:jc w:val="both"/>
      </w:pPr>
      <w:r>
        <w:t>Akhir kata, saya ucapkan terimakasih kepada responden yang telah bersedia meluangkan waktunya untuk mengisi kuesioner ini.</w:t>
      </w:r>
    </w:p>
    <w:p w:rsidR="006D62E7" w:rsidRDefault="006D62E7" w:rsidP="006D62E7">
      <w:pPr>
        <w:pStyle w:val="BodyText"/>
        <w:tabs>
          <w:tab w:val="left" w:pos="0"/>
          <w:tab w:val="left" w:pos="3828"/>
        </w:tabs>
        <w:spacing w:before="199"/>
        <w:ind w:right="-1"/>
        <w:jc w:val="both"/>
      </w:pPr>
    </w:p>
    <w:p w:rsidR="006D62E7" w:rsidRDefault="006D62E7" w:rsidP="006D62E7">
      <w:pPr>
        <w:pStyle w:val="BodyText"/>
        <w:tabs>
          <w:tab w:val="left" w:pos="0"/>
          <w:tab w:val="left" w:pos="3828"/>
        </w:tabs>
        <w:spacing w:before="199"/>
        <w:ind w:right="-1"/>
        <w:jc w:val="both"/>
      </w:pPr>
    </w:p>
    <w:p w:rsidR="006D62E7" w:rsidRDefault="006D62E7" w:rsidP="006D62E7">
      <w:pPr>
        <w:pStyle w:val="BodyText"/>
        <w:tabs>
          <w:tab w:val="left" w:pos="0"/>
          <w:tab w:val="left" w:pos="3828"/>
        </w:tabs>
        <w:spacing w:before="199"/>
        <w:ind w:right="-1"/>
        <w:jc w:val="both"/>
      </w:pPr>
    </w:p>
    <w:p w:rsidR="006D62E7" w:rsidRDefault="006D62E7" w:rsidP="006D62E7">
      <w:pPr>
        <w:pStyle w:val="BodyText"/>
        <w:tabs>
          <w:tab w:val="left" w:pos="0"/>
          <w:tab w:val="left" w:pos="3828"/>
        </w:tabs>
        <w:spacing w:before="199"/>
        <w:ind w:right="-1"/>
        <w:jc w:val="both"/>
      </w:pPr>
    </w:p>
    <w:p w:rsidR="006D62E7" w:rsidRDefault="006D62E7" w:rsidP="006D62E7">
      <w:pPr>
        <w:pStyle w:val="BodyText"/>
        <w:tabs>
          <w:tab w:val="left" w:pos="0"/>
          <w:tab w:val="left" w:pos="3828"/>
        </w:tabs>
        <w:spacing w:before="199"/>
        <w:ind w:right="-1"/>
        <w:jc w:val="both"/>
      </w:pPr>
      <w:r>
        <w:tab/>
      </w:r>
      <w:r>
        <w:tab/>
        <w:t xml:space="preserve">Medan, Juli 2021 </w:t>
      </w:r>
    </w:p>
    <w:p w:rsidR="006D62E7" w:rsidRDefault="006D62E7" w:rsidP="006D62E7">
      <w:pPr>
        <w:pStyle w:val="BodyText"/>
        <w:tabs>
          <w:tab w:val="left" w:pos="0"/>
        </w:tabs>
        <w:spacing w:before="199"/>
        <w:ind w:right="-1"/>
        <w:jc w:val="both"/>
      </w:pPr>
      <w:r>
        <w:tab/>
      </w:r>
      <w:r>
        <w:tab/>
      </w:r>
      <w:r>
        <w:tab/>
      </w:r>
      <w:r>
        <w:tab/>
      </w:r>
      <w:r>
        <w:tab/>
      </w:r>
      <w:r>
        <w:tab/>
        <w:t>Peneliti,</w:t>
      </w:r>
    </w:p>
    <w:p w:rsidR="006D62E7" w:rsidRDefault="006D62E7" w:rsidP="006D62E7">
      <w:pPr>
        <w:pStyle w:val="BodyText"/>
        <w:tabs>
          <w:tab w:val="left" w:pos="0"/>
        </w:tabs>
        <w:ind w:right="-1"/>
        <w:rPr>
          <w:sz w:val="26"/>
        </w:rPr>
      </w:pPr>
    </w:p>
    <w:p w:rsidR="006D62E7" w:rsidRDefault="006D62E7" w:rsidP="006D62E7">
      <w:pPr>
        <w:pStyle w:val="BodyText"/>
        <w:tabs>
          <w:tab w:val="left" w:pos="0"/>
        </w:tabs>
        <w:ind w:right="-1"/>
        <w:rPr>
          <w:sz w:val="26"/>
        </w:rPr>
      </w:pPr>
    </w:p>
    <w:p w:rsidR="006D62E7" w:rsidRDefault="006D62E7" w:rsidP="006D62E7">
      <w:pPr>
        <w:pStyle w:val="BodyText"/>
        <w:tabs>
          <w:tab w:val="left" w:pos="0"/>
        </w:tabs>
        <w:spacing w:before="9"/>
        <w:ind w:right="-1"/>
        <w:rPr>
          <w:sz w:val="30"/>
        </w:rPr>
      </w:pPr>
    </w:p>
    <w:p w:rsidR="006D62E7" w:rsidRPr="000860FB" w:rsidRDefault="006D62E7" w:rsidP="006D62E7">
      <w:pPr>
        <w:pStyle w:val="BodyText"/>
        <w:tabs>
          <w:tab w:val="left" w:pos="0"/>
        </w:tabs>
        <w:ind w:right="-1"/>
        <w:jc w:val="both"/>
      </w:pPr>
      <w:r w:rsidRPr="000860FB">
        <w:tab/>
      </w:r>
      <w:r w:rsidRPr="000860FB">
        <w:tab/>
      </w:r>
      <w:r w:rsidRPr="000860FB">
        <w:tab/>
      </w:r>
      <w:r w:rsidRPr="000860FB">
        <w:tab/>
      </w:r>
      <w:r w:rsidRPr="000860FB">
        <w:tab/>
      </w:r>
      <w:r w:rsidRPr="000860FB">
        <w:tab/>
        <w:t xml:space="preserve">ARIFIN TAHIR PARINDURI </w:t>
      </w:r>
    </w:p>
    <w:p w:rsidR="006D62E7" w:rsidRDefault="006D62E7" w:rsidP="006D62E7">
      <w:pPr>
        <w:widowControl/>
        <w:tabs>
          <w:tab w:val="left" w:pos="0"/>
        </w:tabs>
        <w:autoSpaceDE/>
        <w:autoSpaceDN/>
        <w:spacing w:after="200" w:line="480" w:lineRule="auto"/>
        <w:ind w:right="-1"/>
        <w:jc w:val="both"/>
      </w:pPr>
      <w:r>
        <w:tab/>
      </w:r>
      <w:r>
        <w:tab/>
      </w:r>
      <w:r>
        <w:tab/>
      </w:r>
      <w:r>
        <w:tab/>
      </w:r>
      <w:r>
        <w:tab/>
      </w:r>
      <w:r>
        <w:tab/>
        <w:t>NPM : 173114014</w:t>
      </w:r>
    </w:p>
    <w:p w:rsidR="006D62E7" w:rsidRPr="00074E51" w:rsidRDefault="006D62E7" w:rsidP="006D62E7">
      <w:pPr>
        <w:pStyle w:val="ListParagraph"/>
        <w:widowControl/>
        <w:numPr>
          <w:ilvl w:val="0"/>
          <w:numId w:val="32"/>
        </w:numPr>
        <w:tabs>
          <w:tab w:val="left" w:pos="0"/>
        </w:tabs>
        <w:autoSpaceDE/>
        <w:autoSpaceDN/>
        <w:spacing w:after="200" w:line="276" w:lineRule="auto"/>
        <w:ind w:left="0" w:right="-1" w:firstLine="0"/>
        <w:rPr>
          <w:b/>
          <w:bCs/>
          <w:sz w:val="24"/>
          <w:szCs w:val="24"/>
        </w:rPr>
      </w:pPr>
      <w:r>
        <w:br w:type="page"/>
      </w:r>
      <w:r w:rsidRPr="00074E51">
        <w:rPr>
          <w:b/>
          <w:bCs/>
          <w:sz w:val="24"/>
          <w:szCs w:val="24"/>
        </w:rPr>
        <w:lastRenderedPageBreak/>
        <w:t>Identitas</w:t>
      </w:r>
      <w:r w:rsidRPr="00074E51">
        <w:rPr>
          <w:b/>
          <w:bCs/>
          <w:spacing w:val="-1"/>
          <w:sz w:val="24"/>
          <w:szCs w:val="24"/>
        </w:rPr>
        <w:t xml:space="preserve"> </w:t>
      </w:r>
      <w:r w:rsidRPr="00074E51">
        <w:rPr>
          <w:b/>
          <w:bCs/>
          <w:sz w:val="24"/>
          <w:szCs w:val="24"/>
        </w:rPr>
        <w:t xml:space="preserve">Responden </w:t>
      </w:r>
    </w:p>
    <w:p w:rsidR="006D62E7" w:rsidRPr="00074E51" w:rsidRDefault="006D62E7" w:rsidP="006D62E7">
      <w:pPr>
        <w:pStyle w:val="ListParagraph"/>
        <w:widowControl/>
        <w:tabs>
          <w:tab w:val="left" w:pos="0"/>
        </w:tabs>
        <w:autoSpaceDE/>
        <w:autoSpaceDN/>
        <w:spacing w:after="200" w:line="276" w:lineRule="auto"/>
        <w:ind w:left="0" w:right="-1"/>
        <w:rPr>
          <w:b/>
          <w:bCs/>
          <w:sz w:val="24"/>
          <w:szCs w:val="24"/>
        </w:rPr>
      </w:pPr>
      <w:r w:rsidRPr="001658FD">
        <w:rPr>
          <w:noProof/>
          <w:sz w:val="24"/>
          <w:szCs w:val="24"/>
          <w:lang w:val="id-ID" w:eastAsia="id-ID"/>
        </w:rPr>
        <w:pict>
          <v:rect id="Rectangle 7" o:spid="_x0000_s1048" style="position:absolute;margin-left:155.55pt;margin-top:14.4pt;width:31.5pt;height: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" fillcolor="white [3201]" strokecolor="black [3213]" strokeweight="1pt"/>
        </w:pict>
      </w:r>
      <w:r w:rsidRPr="001658FD">
        <w:rPr>
          <w:noProof/>
          <w:sz w:val="24"/>
          <w:szCs w:val="24"/>
          <w:lang w:val="id-ID" w:eastAsia="id-ID"/>
        </w:rPr>
        <w:pict>
          <v:rect id="Rectangle 8" o:spid="_x0000_s1049" style="position:absolute;margin-left:278.25pt;margin-top:14.4pt;width:31.5pt;height: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" fillcolor="white [3201]" strokecolor="black [3213]" strokeweight="1pt"/>
        </w:pict>
      </w:r>
    </w:p>
    <w:p w:rsidR="006D62E7" w:rsidRPr="00074E51" w:rsidRDefault="006D62E7" w:rsidP="006D62E7">
      <w:pPr>
        <w:pStyle w:val="ListParagraph"/>
        <w:widowControl/>
        <w:numPr>
          <w:ilvl w:val="3"/>
          <w:numId w:val="31"/>
        </w:numPr>
        <w:tabs>
          <w:tab w:val="left" w:pos="0"/>
        </w:tabs>
        <w:autoSpaceDE/>
        <w:autoSpaceDN/>
        <w:spacing w:after="200" w:line="480" w:lineRule="auto"/>
        <w:ind w:left="0" w:right="-1" w:firstLine="0"/>
        <w:rPr>
          <w:sz w:val="24"/>
          <w:szCs w:val="24"/>
        </w:rPr>
      </w:pPr>
      <w:r w:rsidRPr="00074E51">
        <w:rPr>
          <w:sz w:val="24"/>
          <w:szCs w:val="24"/>
        </w:rPr>
        <w:t>Jenis Kelamin</w:t>
      </w:r>
      <w:r w:rsidRPr="00074E51">
        <w:rPr>
          <w:sz w:val="24"/>
          <w:szCs w:val="24"/>
        </w:rPr>
        <w:tab/>
      </w:r>
      <w:r w:rsidRPr="00074E51">
        <w:rPr>
          <w:sz w:val="24"/>
          <w:szCs w:val="24"/>
        </w:rPr>
        <w:tab/>
        <w:t xml:space="preserve">:   </w:t>
      </w:r>
      <w:r w:rsidRPr="00074E51">
        <w:rPr>
          <w:sz w:val="24"/>
          <w:szCs w:val="24"/>
        </w:rPr>
        <w:tab/>
        <w:t xml:space="preserve">     Laki-Laki</w:t>
      </w:r>
      <w:r w:rsidRPr="00074E51">
        <w:rPr>
          <w:sz w:val="24"/>
          <w:szCs w:val="24"/>
        </w:rPr>
        <w:tab/>
      </w:r>
      <w:r w:rsidRPr="00074E51">
        <w:rPr>
          <w:sz w:val="24"/>
          <w:szCs w:val="24"/>
        </w:rPr>
        <w:tab/>
        <w:t xml:space="preserve">          Perempuan</w:t>
      </w:r>
    </w:p>
    <w:p w:rsidR="006D62E7" w:rsidRPr="00074E51" w:rsidRDefault="006D62E7" w:rsidP="006D62E7">
      <w:pPr>
        <w:pStyle w:val="ListParagraph"/>
        <w:widowControl/>
        <w:numPr>
          <w:ilvl w:val="3"/>
          <w:numId w:val="31"/>
        </w:numPr>
        <w:tabs>
          <w:tab w:val="left" w:pos="0"/>
        </w:tabs>
        <w:autoSpaceDE/>
        <w:autoSpaceDN/>
        <w:spacing w:after="200" w:line="480" w:lineRule="auto"/>
        <w:ind w:left="0" w:right="-1" w:firstLine="0"/>
        <w:rPr>
          <w:sz w:val="24"/>
          <w:szCs w:val="24"/>
        </w:rPr>
      </w:pPr>
      <w:r w:rsidRPr="001658FD">
        <w:rPr>
          <w:noProof/>
          <w:sz w:val="24"/>
          <w:szCs w:val="24"/>
          <w:lang w:val="id-ID" w:eastAsia="id-ID"/>
        </w:rPr>
        <w:pict>
          <v:rect id="Rectangle 9" o:spid="_x0000_s1050" style="position:absolute;left:0;text-align:left;margin-left:156.9pt;margin-top:26.75pt;width:31.5pt;height: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" fillcolor="white [3201]" strokecolor="black [3213]" strokeweight="1pt"/>
        </w:pict>
      </w:r>
      <w:r w:rsidRPr="00074E51">
        <w:rPr>
          <w:sz w:val="24"/>
          <w:szCs w:val="24"/>
        </w:rPr>
        <w:t>Usia</w:t>
      </w:r>
      <w:r w:rsidRPr="00074E51">
        <w:rPr>
          <w:sz w:val="24"/>
          <w:szCs w:val="24"/>
        </w:rPr>
        <w:tab/>
      </w:r>
      <w:r w:rsidRPr="00074E51">
        <w:rPr>
          <w:sz w:val="24"/>
          <w:szCs w:val="24"/>
        </w:rPr>
        <w:tab/>
      </w:r>
      <w:r w:rsidRPr="00074E51">
        <w:rPr>
          <w:sz w:val="24"/>
          <w:szCs w:val="24"/>
        </w:rPr>
        <w:tab/>
        <w:t>:</w:t>
      </w:r>
    </w:p>
    <w:p w:rsidR="006D62E7" w:rsidRPr="00074E51" w:rsidRDefault="006D62E7" w:rsidP="006D62E7">
      <w:pPr>
        <w:pStyle w:val="ListParagraph"/>
        <w:widowControl/>
        <w:numPr>
          <w:ilvl w:val="3"/>
          <w:numId w:val="31"/>
        </w:numPr>
        <w:tabs>
          <w:tab w:val="left" w:pos="0"/>
        </w:tabs>
        <w:autoSpaceDE/>
        <w:autoSpaceDN/>
        <w:spacing w:after="200" w:line="480" w:lineRule="auto"/>
        <w:ind w:left="0" w:right="-1" w:firstLine="0"/>
        <w:rPr>
          <w:sz w:val="24"/>
          <w:szCs w:val="24"/>
        </w:rPr>
      </w:pPr>
      <w:r>
        <w:rPr>
          <w:sz w:val="24"/>
          <w:szCs w:val="24"/>
        </w:rPr>
        <w:t>Pendidikan Terakhir</w:t>
      </w:r>
      <w:r>
        <w:rPr>
          <w:sz w:val="24"/>
          <w:szCs w:val="24"/>
        </w:rPr>
        <w:tab/>
      </w:r>
      <w:r w:rsidRPr="00074E51">
        <w:rPr>
          <w:sz w:val="24"/>
          <w:szCs w:val="24"/>
        </w:rPr>
        <w:t xml:space="preserve">:                </w:t>
      </w:r>
      <w:r>
        <w:rPr>
          <w:sz w:val="24"/>
          <w:szCs w:val="24"/>
        </w:rPr>
        <w:t>SMP</w:t>
      </w:r>
      <w:r w:rsidRPr="00074E51">
        <w:rPr>
          <w:sz w:val="24"/>
          <w:szCs w:val="24"/>
        </w:rPr>
        <w:tab/>
        <w:t xml:space="preserve">                     </w:t>
      </w:r>
    </w:p>
    <w:p w:rsidR="006D62E7" w:rsidRPr="00074E51" w:rsidRDefault="006D62E7" w:rsidP="006D62E7">
      <w:pPr>
        <w:pStyle w:val="ListParagraph"/>
        <w:widowControl/>
        <w:tabs>
          <w:tab w:val="left" w:pos="0"/>
        </w:tabs>
        <w:autoSpaceDE/>
        <w:autoSpaceDN/>
        <w:spacing w:after="200" w:line="480" w:lineRule="auto"/>
        <w:ind w:left="0" w:right="-1"/>
        <w:rPr>
          <w:sz w:val="24"/>
          <w:szCs w:val="24"/>
        </w:rPr>
      </w:pPr>
      <w:r w:rsidRPr="001658FD">
        <w:rPr>
          <w:noProof/>
          <w:sz w:val="24"/>
          <w:szCs w:val="24"/>
          <w:lang w:val="id-ID" w:eastAsia="id-ID"/>
        </w:rPr>
        <w:pict>
          <v:rect id="Rectangle 11" o:spid="_x0000_s1051" style="position:absolute;margin-left:156.85pt;margin-top:.05pt;width:31.5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" fillcolor="white [3201]" strokecolor="black [3213]" strokeweight="1pt"/>
        </w:pict>
      </w:r>
      <w:r w:rsidRPr="00074E51">
        <w:rPr>
          <w:sz w:val="24"/>
          <w:szCs w:val="24"/>
        </w:rPr>
        <w:t xml:space="preserve">                </w:t>
      </w:r>
      <w:r>
        <w:rPr>
          <w:sz w:val="24"/>
          <w:szCs w:val="24"/>
        </w:rPr>
        <w:tab/>
      </w:r>
      <w:r>
        <w:rPr>
          <w:sz w:val="24"/>
          <w:szCs w:val="24"/>
        </w:rPr>
        <w:tab/>
      </w:r>
      <w:r>
        <w:rPr>
          <w:sz w:val="24"/>
          <w:szCs w:val="24"/>
        </w:rPr>
        <w:tab/>
      </w:r>
      <w:r>
        <w:rPr>
          <w:sz w:val="24"/>
          <w:szCs w:val="24"/>
        </w:rPr>
        <w:tab/>
        <w:t xml:space="preserve">     SMA</w:t>
      </w:r>
      <w:r w:rsidRPr="00074E51">
        <w:rPr>
          <w:sz w:val="24"/>
          <w:szCs w:val="24"/>
        </w:rPr>
        <w:t xml:space="preserve">         </w:t>
      </w:r>
      <w:r>
        <w:rPr>
          <w:sz w:val="24"/>
          <w:szCs w:val="24"/>
        </w:rPr>
        <w:t xml:space="preserve">      </w:t>
      </w:r>
      <w:r w:rsidRPr="00074E51">
        <w:rPr>
          <w:sz w:val="24"/>
          <w:szCs w:val="24"/>
        </w:rPr>
        <w:t xml:space="preserve">       </w:t>
      </w:r>
    </w:p>
    <w:p w:rsidR="006D62E7" w:rsidRPr="00074E51" w:rsidRDefault="006D62E7" w:rsidP="006D62E7">
      <w:pPr>
        <w:pStyle w:val="ListParagraph"/>
        <w:widowControl/>
        <w:tabs>
          <w:tab w:val="left" w:pos="0"/>
        </w:tabs>
        <w:autoSpaceDE/>
        <w:autoSpaceDN/>
        <w:spacing w:after="200" w:line="480" w:lineRule="auto"/>
        <w:ind w:left="0" w:right="-1"/>
        <w:rPr>
          <w:sz w:val="24"/>
          <w:szCs w:val="24"/>
        </w:rPr>
      </w:pPr>
      <w:r w:rsidRPr="001658FD">
        <w:rPr>
          <w:noProof/>
          <w:sz w:val="24"/>
          <w:szCs w:val="24"/>
          <w:lang w:val="id-ID" w:eastAsia="id-ID"/>
        </w:rPr>
        <w:pict>
          <v:rect id="Rectangle 13" o:spid="_x0000_s1052" style="position:absolute;margin-left:156.85pt;margin-top:-.55pt;width:31.5pt;height: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" fillcolor="white [3201]" strokecolor="black [3213]" strokeweight="1pt"/>
        </w:pict>
      </w:r>
      <w:r w:rsidRPr="00074E51">
        <w:rPr>
          <w:sz w:val="24"/>
          <w:szCs w:val="24"/>
        </w:rPr>
        <w:t xml:space="preserve">                </w:t>
      </w:r>
      <w:r>
        <w:rPr>
          <w:sz w:val="24"/>
          <w:szCs w:val="24"/>
        </w:rPr>
        <w:tab/>
      </w:r>
      <w:r>
        <w:rPr>
          <w:sz w:val="24"/>
          <w:szCs w:val="24"/>
        </w:rPr>
        <w:tab/>
      </w:r>
      <w:r>
        <w:rPr>
          <w:sz w:val="24"/>
          <w:szCs w:val="24"/>
        </w:rPr>
        <w:tab/>
      </w:r>
      <w:r>
        <w:rPr>
          <w:sz w:val="24"/>
          <w:szCs w:val="24"/>
        </w:rPr>
        <w:tab/>
        <w:t xml:space="preserve">      S1</w:t>
      </w:r>
    </w:p>
    <w:p w:rsidR="006D62E7" w:rsidRDefault="006D62E7" w:rsidP="006D62E7">
      <w:pPr>
        <w:pStyle w:val="ListParagraph"/>
        <w:widowControl/>
        <w:tabs>
          <w:tab w:val="left" w:pos="0"/>
        </w:tabs>
        <w:autoSpaceDE/>
        <w:autoSpaceDN/>
        <w:spacing w:after="200" w:line="480" w:lineRule="auto"/>
        <w:ind w:left="0" w:right="-1"/>
        <w:rPr>
          <w:sz w:val="24"/>
          <w:szCs w:val="24"/>
        </w:rPr>
      </w:pPr>
    </w:p>
    <w:p w:rsidR="006D62E7" w:rsidRPr="00074E51" w:rsidRDefault="006D62E7" w:rsidP="006D62E7">
      <w:pPr>
        <w:pStyle w:val="ListParagraph"/>
        <w:widowControl/>
        <w:numPr>
          <w:ilvl w:val="0"/>
          <w:numId w:val="32"/>
        </w:numPr>
        <w:tabs>
          <w:tab w:val="left" w:pos="0"/>
        </w:tabs>
        <w:autoSpaceDE/>
        <w:autoSpaceDN/>
        <w:spacing w:after="200" w:line="480" w:lineRule="auto"/>
        <w:ind w:left="0" w:right="-1" w:firstLine="0"/>
        <w:rPr>
          <w:rFonts w:asciiTheme="majorBidi" w:hAnsiTheme="majorBidi" w:cstheme="majorBidi"/>
          <w:b/>
          <w:bCs/>
          <w:sz w:val="24"/>
          <w:szCs w:val="24"/>
        </w:rPr>
      </w:pPr>
      <w:r w:rsidRPr="00074E51">
        <w:rPr>
          <w:rFonts w:asciiTheme="majorBidi" w:hAnsiTheme="majorBidi" w:cstheme="majorBidi"/>
          <w:b/>
          <w:bCs/>
          <w:sz w:val="24"/>
          <w:szCs w:val="24"/>
        </w:rPr>
        <w:t>Petunjuk Pengisian Kuesioner</w:t>
      </w: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color w:val="000000"/>
          <w:sz w:val="24"/>
          <w:szCs w:val="24"/>
        </w:rPr>
      </w:pPr>
      <w:r w:rsidRPr="00074E51">
        <w:rPr>
          <w:rFonts w:asciiTheme="majorBidi" w:hAnsiTheme="majorBidi" w:cstheme="majorBidi"/>
          <w:sz w:val="24"/>
          <w:szCs w:val="24"/>
        </w:rPr>
        <w:t xml:space="preserve">Berikut tanda ceklist </w:t>
      </w:r>
      <w:r w:rsidRPr="00074E51">
        <w:rPr>
          <w:rFonts w:asciiTheme="majorBidi" w:hAnsiTheme="majorBidi" w:cstheme="majorBidi"/>
          <w:color w:val="000000"/>
          <w:sz w:val="24"/>
          <w:szCs w:val="24"/>
        </w:rPr>
        <w:t>(</w:t>
      </w:r>
      <w:sdt>
        <w:sdtPr>
          <w:rPr>
            <w:rFonts w:asciiTheme="majorBidi" w:hAnsiTheme="majorBidi" w:cstheme="majorBidi"/>
            <w:sz w:val="24"/>
            <w:szCs w:val="24"/>
          </w:rPr>
          <w:tag w:val="goog_rdk_2"/>
          <w:id w:val="3388813"/>
        </w:sdtPr>
        <w:sdtContent>
          <w:r w:rsidRPr="00074E51">
            <w:rPr>
              <w:rFonts w:asciiTheme="majorBidi" w:eastAsia="Gungsuh" w:hAnsiTheme="majorBidi" w:cstheme="majorBidi"/>
              <w:b/>
              <w:color w:val="000000"/>
              <w:sz w:val="24"/>
              <w:szCs w:val="24"/>
            </w:rPr>
            <w:t>√</w:t>
          </w:r>
        </w:sdtContent>
      </w:sdt>
      <w:r w:rsidRPr="00074E51">
        <w:rPr>
          <w:rFonts w:asciiTheme="majorBidi" w:hAnsiTheme="majorBidi" w:cstheme="majorBidi"/>
          <w:color w:val="000000"/>
          <w:sz w:val="24"/>
          <w:szCs w:val="24"/>
        </w:rPr>
        <w:t>) pada salah satu jawaban yang paling sesuai dengan pendapat anda</w:t>
      </w: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color w:val="000000"/>
          <w:sz w:val="24"/>
          <w:szCs w:val="24"/>
        </w:rPr>
      </w:pPr>
      <w:r w:rsidRPr="00074E51">
        <w:rPr>
          <w:rFonts w:asciiTheme="majorBidi" w:hAnsiTheme="majorBidi" w:cstheme="majorBidi"/>
          <w:color w:val="000000"/>
          <w:sz w:val="24"/>
          <w:szCs w:val="24"/>
        </w:rPr>
        <w:t>Sangat Tidak Setuju (STS)</w:t>
      </w: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color w:val="000000"/>
          <w:sz w:val="24"/>
          <w:szCs w:val="24"/>
        </w:rPr>
      </w:pPr>
      <w:r w:rsidRPr="00074E51">
        <w:rPr>
          <w:rFonts w:asciiTheme="majorBidi" w:hAnsiTheme="majorBidi" w:cstheme="majorBidi"/>
          <w:color w:val="000000"/>
          <w:sz w:val="24"/>
          <w:szCs w:val="24"/>
        </w:rPr>
        <w:t>Tidak Setuju (TS)</w:t>
      </w: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color w:val="000000"/>
          <w:sz w:val="24"/>
          <w:szCs w:val="24"/>
        </w:rPr>
      </w:pPr>
      <w:r w:rsidRPr="00074E51">
        <w:rPr>
          <w:rFonts w:asciiTheme="majorBidi" w:hAnsiTheme="majorBidi" w:cstheme="majorBidi"/>
          <w:color w:val="000000"/>
          <w:sz w:val="24"/>
          <w:szCs w:val="24"/>
        </w:rPr>
        <w:t>Kurang Setuju (KS)</w:t>
      </w: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color w:val="000000"/>
          <w:sz w:val="24"/>
          <w:szCs w:val="24"/>
        </w:rPr>
      </w:pPr>
      <w:r w:rsidRPr="00074E51">
        <w:rPr>
          <w:rFonts w:asciiTheme="majorBidi" w:hAnsiTheme="majorBidi" w:cstheme="majorBidi"/>
          <w:color w:val="000000"/>
          <w:sz w:val="24"/>
          <w:szCs w:val="24"/>
        </w:rPr>
        <w:t>Setuju (S)</w:t>
      </w: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color w:val="000000"/>
          <w:sz w:val="24"/>
          <w:szCs w:val="24"/>
        </w:rPr>
      </w:pPr>
      <w:r w:rsidRPr="00074E51">
        <w:rPr>
          <w:rFonts w:asciiTheme="majorBidi" w:hAnsiTheme="majorBidi" w:cstheme="majorBidi"/>
          <w:color w:val="000000"/>
          <w:sz w:val="24"/>
          <w:szCs w:val="24"/>
        </w:rPr>
        <w:t>Sangat Setuju  (SS)</w:t>
      </w:r>
    </w:p>
    <w:p w:rsidR="006D62E7" w:rsidRPr="00074E51" w:rsidRDefault="006D62E7" w:rsidP="006D62E7">
      <w:pPr>
        <w:widowControl/>
        <w:tabs>
          <w:tab w:val="left" w:pos="0"/>
        </w:tabs>
        <w:autoSpaceDE/>
        <w:autoSpaceDN/>
        <w:spacing w:after="200" w:line="276" w:lineRule="auto"/>
        <w:ind w:right="-1"/>
        <w:rPr>
          <w:rFonts w:asciiTheme="majorBidi" w:hAnsiTheme="majorBidi" w:cstheme="majorBidi"/>
          <w:color w:val="000000"/>
          <w:sz w:val="24"/>
          <w:szCs w:val="24"/>
        </w:rPr>
      </w:pPr>
      <w:r w:rsidRPr="00074E51">
        <w:rPr>
          <w:rFonts w:asciiTheme="majorBidi" w:hAnsiTheme="majorBidi" w:cstheme="majorBidi"/>
          <w:color w:val="000000"/>
          <w:sz w:val="24"/>
          <w:szCs w:val="24"/>
        </w:rPr>
        <w:br w:type="page"/>
      </w:r>
    </w:p>
    <w:p w:rsidR="006D62E7" w:rsidRPr="00074E51" w:rsidRDefault="006D62E7" w:rsidP="006D62E7">
      <w:pPr>
        <w:pStyle w:val="Heading2"/>
        <w:numPr>
          <w:ilvl w:val="0"/>
          <w:numId w:val="32"/>
        </w:numPr>
        <w:tabs>
          <w:tab w:val="left" w:pos="0"/>
        </w:tabs>
        <w:spacing w:before="206"/>
        <w:ind w:left="0" w:right="-1" w:firstLine="0"/>
        <w:jc w:val="left"/>
        <w:rPr>
          <w:rFonts w:asciiTheme="majorBidi" w:hAnsiTheme="majorBidi" w:cstheme="majorBidi"/>
        </w:rPr>
      </w:pPr>
      <w:r w:rsidRPr="00074E51">
        <w:rPr>
          <w:rFonts w:asciiTheme="majorBidi" w:hAnsiTheme="majorBidi" w:cstheme="majorBidi"/>
        </w:rPr>
        <w:lastRenderedPageBreak/>
        <w:t>Daftar Pertanyaan</w:t>
      </w:r>
      <w:r w:rsidRPr="00074E51">
        <w:rPr>
          <w:rFonts w:asciiTheme="majorBidi" w:hAnsiTheme="majorBidi" w:cstheme="majorBidi"/>
          <w:spacing w:val="-3"/>
        </w:rPr>
        <w:t xml:space="preserve"> </w:t>
      </w:r>
      <w:r w:rsidRPr="00074E51">
        <w:rPr>
          <w:rFonts w:asciiTheme="majorBidi" w:hAnsiTheme="majorBidi" w:cstheme="majorBidi"/>
        </w:rPr>
        <w:t>Kusioner</w:t>
      </w:r>
    </w:p>
    <w:p w:rsidR="006D62E7" w:rsidRPr="00074E51" w:rsidRDefault="006D62E7" w:rsidP="006D62E7">
      <w:pPr>
        <w:pStyle w:val="BodyText"/>
        <w:tabs>
          <w:tab w:val="left" w:pos="0"/>
        </w:tabs>
        <w:spacing w:before="7"/>
        <w:ind w:right="-1"/>
        <w:rPr>
          <w:rFonts w:asciiTheme="majorBidi" w:hAnsiTheme="majorBidi" w:cstheme="majorBidi"/>
          <w:b/>
        </w:rPr>
      </w:pPr>
    </w:p>
    <w:p w:rsidR="006D62E7" w:rsidRPr="00074E51" w:rsidRDefault="006D62E7" w:rsidP="006D62E7">
      <w:pPr>
        <w:pStyle w:val="ListParagraph"/>
        <w:numPr>
          <w:ilvl w:val="0"/>
          <w:numId w:val="30"/>
        </w:numPr>
        <w:tabs>
          <w:tab w:val="left" w:pos="0"/>
        </w:tabs>
        <w:ind w:left="0" w:right="-1" w:firstLine="0"/>
        <w:contextualSpacing w:val="0"/>
        <w:rPr>
          <w:rFonts w:asciiTheme="majorBidi" w:hAnsiTheme="majorBidi" w:cstheme="majorBidi"/>
          <w:sz w:val="24"/>
          <w:szCs w:val="24"/>
        </w:rPr>
      </w:pPr>
      <w:r w:rsidRPr="00074E51">
        <w:rPr>
          <w:rFonts w:asciiTheme="majorBidi" w:hAnsiTheme="majorBidi" w:cstheme="majorBidi"/>
          <w:sz w:val="24"/>
          <w:szCs w:val="24"/>
        </w:rPr>
        <w:t>Harga (X</w:t>
      </w:r>
      <w:r w:rsidRPr="00074E51">
        <w:rPr>
          <w:rFonts w:asciiTheme="majorBidi" w:hAnsiTheme="majorBidi" w:cstheme="majorBidi"/>
          <w:sz w:val="24"/>
          <w:szCs w:val="24"/>
          <w:vertAlign w:val="subscript"/>
        </w:rPr>
        <w:t>1</w:t>
      </w:r>
      <w:r w:rsidRPr="00074E51">
        <w:rPr>
          <w:rFonts w:asciiTheme="majorBidi" w:hAnsiTheme="majorBidi" w:cstheme="majorBidi"/>
          <w:sz w:val="24"/>
          <w:szCs w:val="24"/>
        </w:rPr>
        <w:t>)</w:t>
      </w: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sz w:val="24"/>
          <w:szCs w:val="24"/>
        </w:rPr>
      </w:pPr>
    </w:p>
    <w:tbl>
      <w:tblPr>
        <w:tblStyle w:val="TableGrid"/>
        <w:tblW w:w="0" w:type="auto"/>
        <w:jc w:val="center"/>
        <w:tblInd w:w="1660" w:type="dxa"/>
        <w:tblLook w:val="04A0"/>
      </w:tblPr>
      <w:tblGrid>
        <w:gridCol w:w="509"/>
        <w:gridCol w:w="3141"/>
        <w:gridCol w:w="643"/>
        <w:gridCol w:w="557"/>
        <w:gridCol w:w="562"/>
        <w:gridCol w:w="529"/>
        <w:gridCol w:w="552"/>
      </w:tblGrid>
      <w:tr w:rsidR="006D62E7" w:rsidRPr="00074E51" w:rsidTr="007D33EA">
        <w:trPr>
          <w:trHeight w:val="534"/>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No</w:t>
            </w: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Pernyataan</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KS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SS</w:t>
            </w: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Keterjangkauan Harga</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1.</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Saya suka baba parfum dengan harga yang terjangkau</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Adanya Persaingan Harga</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2.</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Harga baba parfum yang dapat bersaing dengan produk lain</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36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Kesesuaian Harga Dengan Kualitas</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3.</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Harga baba parfum sesuai dengan kualitas produk yang ditawarkan</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36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Kesesuaian Harga Dengan Manfaat</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4.</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Harga baba parfum sesuai dengan manfaat yang ditawarkan</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bl>
    <w:p w:rsidR="006D62E7" w:rsidRPr="00074E51" w:rsidRDefault="006D62E7" w:rsidP="006D62E7">
      <w:pPr>
        <w:widowControl/>
        <w:tabs>
          <w:tab w:val="left" w:pos="0"/>
        </w:tabs>
        <w:autoSpaceDE/>
        <w:autoSpaceDN/>
        <w:spacing w:after="200" w:line="480" w:lineRule="auto"/>
        <w:ind w:right="-1"/>
        <w:rPr>
          <w:rFonts w:asciiTheme="majorBidi" w:hAnsiTheme="majorBidi" w:cstheme="majorBidi"/>
          <w:sz w:val="24"/>
          <w:szCs w:val="24"/>
        </w:rPr>
      </w:pPr>
    </w:p>
    <w:p w:rsidR="006D62E7" w:rsidRPr="00074E51" w:rsidRDefault="006D62E7" w:rsidP="006D62E7">
      <w:pPr>
        <w:widowControl/>
        <w:tabs>
          <w:tab w:val="left" w:pos="0"/>
        </w:tabs>
        <w:autoSpaceDE/>
        <w:autoSpaceDN/>
        <w:spacing w:after="200" w:line="480" w:lineRule="auto"/>
        <w:ind w:right="-1"/>
        <w:rPr>
          <w:rFonts w:asciiTheme="majorBidi" w:hAnsiTheme="majorBidi" w:cstheme="majorBidi"/>
          <w:sz w:val="24"/>
          <w:szCs w:val="24"/>
        </w:rPr>
      </w:pPr>
      <w:r w:rsidRPr="00074E51">
        <w:rPr>
          <w:rFonts w:asciiTheme="majorBidi" w:hAnsiTheme="majorBidi" w:cstheme="majorBidi"/>
          <w:b/>
          <w:bCs/>
          <w:sz w:val="24"/>
          <w:szCs w:val="24"/>
        </w:rPr>
        <w:br w:type="page"/>
      </w:r>
      <w:r w:rsidRPr="00074E51">
        <w:rPr>
          <w:rFonts w:asciiTheme="majorBidi" w:hAnsiTheme="majorBidi" w:cstheme="majorBidi"/>
          <w:b/>
          <w:bCs/>
          <w:sz w:val="24"/>
          <w:szCs w:val="24"/>
        </w:rPr>
        <w:lastRenderedPageBreak/>
        <w:t xml:space="preserve"> </w:t>
      </w:r>
      <w:r w:rsidRPr="00074E51">
        <w:rPr>
          <w:rFonts w:asciiTheme="majorBidi" w:hAnsiTheme="majorBidi" w:cstheme="majorBidi"/>
          <w:sz w:val="24"/>
          <w:szCs w:val="24"/>
        </w:rPr>
        <w:t>2. Citra Merek (X</w:t>
      </w:r>
      <w:r w:rsidRPr="00074E51">
        <w:rPr>
          <w:rFonts w:asciiTheme="majorBidi" w:hAnsiTheme="majorBidi" w:cstheme="majorBidi"/>
          <w:sz w:val="24"/>
          <w:szCs w:val="24"/>
          <w:vertAlign w:val="subscript"/>
        </w:rPr>
        <w:t>2</w:t>
      </w:r>
      <w:r w:rsidRPr="00074E51">
        <w:rPr>
          <w:rFonts w:asciiTheme="majorBidi" w:hAnsiTheme="majorBidi" w:cstheme="majorBidi"/>
          <w:sz w:val="24"/>
          <w:szCs w:val="24"/>
        </w:rPr>
        <w:t>)</w:t>
      </w:r>
    </w:p>
    <w:tbl>
      <w:tblPr>
        <w:tblStyle w:val="TableGrid"/>
        <w:tblW w:w="0" w:type="auto"/>
        <w:jc w:val="center"/>
        <w:tblInd w:w="1660" w:type="dxa"/>
        <w:tblLook w:val="04A0"/>
      </w:tblPr>
      <w:tblGrid>
        <w:gridCol w:w="509"/>
        <w:gridCol w:w="3133"/>
        <w:gridCol w:w="643"/>
        <w:gridCol w:w="558"/>
        <w:gridCol w:w="562"/>
        <w:gridCol w:w="534"/>
        <w:gridCol w:w="554"/>
      </w:tblGrid>
      <w:tr w:rsidR="006D62E7" w:rsidRPr="00074E51" w:rsidTr="007D33EA">
        <w:trPr>
          <w:trHeight w:val="534"/>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No</w:t>
            </w: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Pernyataan</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KS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SS</w:t>
            </w: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i/>
                <w:iCs/>
                <w:sz w:val="24"/>
                <w:szCs w:val="24"/>
              </w:rPr>
              <w:t xml:space="preserve">Recognition </w:t>
            </w:r>
            <w:r w:rsidRPr="00074E51">
              <w:rPr>
                <w:rFonts w:asciiTheme="majorBidi" w:hAnsiTheme="majorBidi" w:cstheme="majorBidi"/>
                <w:b/>
                <w:bCs/>
                <w:sz w:val="24"/>
                <w:szCs w:val="24"/>
              </w:rPr>
              <w:t>(Pengakuan)</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1.</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Baba Parfum merupakan parfum lokal yang mencerminkan status sosial yang tinggi</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i/>
                <w:iCs/>
                <w:sz w:val="24"/>
                <w:szCs w:val="24"/>
              </w:rPr>
              <w:t xml:space="preserve">Reputation </w:t>
            </w:r>
            <w:r w:rsidRPr="00074E51">
              <w:rPr>
                <w:rFonts w:asciiTheme="majorBidi" w:hAnsiTheme="majorBidi" w:cstheme="majorBidi"/>
                <w:b/>
                <w:bCs/>
                <w:sz w:val="24"/>
                <w:szCs w:val="24"/>
              </w:rPr>
              <w:t>(Reputasi)</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2.</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Baba Parfum merupakan produk yang sukses</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360" w:lineRule="auto"/>
              <w:ind w:right="-1"/>
              <w:jc w:val="center"/>
              <w:rPr>
                <w:rFonts w:asciiTheme="majorBidi" w:hAnsiTheme="majorBidi" w:cstheme="majorBidi"/>
                <w:b/>
                <w:bCs/>
                <w:sz w:val="24"/>
                <w:szCs w:val="24"/>
              </w:rPr>
            </w:pPr>
            <w:r w:rsidRPr="00074E51">
              <w:rPr>
                <w:rFonts w:asciiTheme="majorBidi" w:hAnsiTheme="majorBidi" w:cstheme="majorBidi"/>
                <w:b/>
                <w:bCs/>
                <w:i/>
                <w:iCs/>
                <w:sz w:val="24"/>
                <w:szCs w:val="24"/>
              </w:rPr>
              <w:t>Affinity</w:t>
            </w:r>
            <w:r w:rsidRPr="00074E51">
              <w:rPr>
                <w:rFonts w:asciiTheme="majorBidi" w:hAnsiTheme="majorBidi" w:cstheme="majorBidi"/>
                <w:b/>
                <w:bCs/>
                <w:sz w:val="24"/>
                <w:szCs w:val="24"/>
              </w:rPr>
              <w:t xml:space="preserve"> (Afinitas)</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3.</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Baba parfum merupakan produk yang mudah untuk di ucapkan</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360" w:lineRule="auto"/>
              <w:ind w:right="-1"/>
              <w:jc w:val="center"/>
              <w:rPr>
                <w:rFonts w:asciiTheme="majorBidi" w:hAnsiTheme="majorBidi" w:cstheme="majorBidi"/>
                <w:b/>
                <w:bCs/>
                <w:sz w:val="24"/>
                <w:szCs w:val="24"/>
              </w:rPr>
            </w:pPr>
            <w:r w:rsidRPr="00074E51">
              <w:rPr>
                <w:rFonts w:asciiTheme="majorBidi" w:hAnsiTheme="majorBidi" w:cstheme="majorBidi"/>
                <w:b/>
                <w:bCs/>
                <w:i/>
                <w:iCs/>
                <w:sz w:val="24"/>
                <w:szCs w:val="24"/>
              </w:rPr>
              <w:t>Domain</w:t>
            </w:r>
            <w:r w:rsidRPr="00074E51">
              <w:rPr>
                <w:rFonts w:asciiTheme="majorBidi" w:hAnsiTheme="majorBidi" w:cstheme="majorBidi"/>
                <w:b/>
                <w:bCs/>
                <w:sz w:val="24"/>
                <w:szCs w:val="24"/>
              </w:rPr>
              <w:t xml:space="preserve"> (Kekuasaan)</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4.</w:t>
            </w:r>
          </w:p>
        </w:tc>
        <w:tc>
          <w:tcPr>
            <w:tcW w:w="3402" w:type="dxa"/>
          </w:tcPr>
          <w:p w:rsidR="006D62E7" w:rsidRPr="00074E51" w:rsidRDefault="006D62E7" w:rsidP="007D33EA">
            <w:pPr>
              <w:widowControl/>
              <w:tabs>
                <w:tab w:val="left" w:pos="0"/>
              </w:tabs>
              <w:autoSpaceDE/>
              <w:autoSpaceDN/>
              <w:spacing w:after="200" w:line="360" w:lineRule="auto"/>
              <w:ind w:right="-1"/>
              <w:rPr>
                <w:rFonts w:asciiTheme="majorBidi" w:hAnsiTheme="majorBidi" w:cstheme="majorBidi"/>
                <w:sz w:val="24"/>
                <w:szCs w:val="24"/>
              </w:rPr>
            </w:pPr>
            <w:r w:rsidRPr="00074E51">
              <w:rPr>
                <w:rFonts w:asciiTheme="majorBidi" w:hAnsiTheme="majorBidi" w:cstheme="majorBidi"/>
                <w:sz w:val="24"/>
                <w:szCs w:val="24"/>
              </w:rPr>
              <w:t>Baba parfum sudah dikenal banyak orang</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bl>
    <w:p w:rsidR="006D62E7" w:rsidRPr="00074E51" w:rsidRDefault="006D62E7" w:rsidP="006D62E7">
      <w:pPr>
        <w:pStyle w:val="BodyText"/>
        <w:tabs>
          <w:tab w:val="left" w:pos="0"/>
        </w:tabs>
        <w:spacing w:line="482" w:lineRule="auto"/>
        <w:ind w:right="-1"/>
        <w:jc w:val="both"/>
        <w:rPr>
          <w:rFonts w:asciiTheme="majorBidi" w:hAnsiTheme="majorBidi" w:cstheme="majorBidi"/>
        </w:rPr>
      </w:pPr>
    </w:p>
    <w:p w:rsidR="006D62E7" w:rsidRPr="00074E51" w:rsidRDefault="006D62E7" w:rsidP="006D62E7">
      <w:pPr>
        <w:widowControl/>
        <w:tabs>
          <w:tab w:val="left" w:pos="0"/>
        </w:tabs>
        <w:autoSpaceDE/>
        <w:autoSpaceDN/>
        <w:spacing w:after="200" w:line="276" w:lineRule="auto"/>
        <w:ind w:right="-1"/>
        <w:rPr>
          <w:rFonts w:asciiTheme="majorBidi" w:hAnsiTheme="majorBidi" w:cstheme="majorBidi"/>
          <w:sz w:val="24"/>
          <w:szCs w:val="24"/>
        </w:rPr>
      </w:pPr>
      <w:r w:rsidRPr="00074E51">
        <w:rPr>
          <w:rFonts w:asciiTheme="majorBidi" w:hAnsiTheme="majorBidi" w:cstheme="majorBidi"/>
          <w:sz w:val="24"/>
          <w:szCs w:val="24"/>
        </w:rPr>
        <w:br w:type="page"/>
      </w:r>
    </w:p>
    <w:p w:rsidR="006D62E7" w:rsidRPr="00074E51" w:rsidRDefault="006D62E7" w:rsidP="006D62E7">
      <w:pPr>
        <w:pStyle w:val="BodyText"/>
        <w:tabs>
          <w:tab w:val="left" w:pos="0"/>
        </w:tabs>
        <w:spacing w:line="480" w:lineRule="auto"/>
        <w:ind w:right="-1"/>
        <w:jc w:val="both"/>
        <w:rPr>
          <w:rFonts w:asciiTheme="majorBidi" w:hAnsiTheme="majorBidi" w:cstheme="majorBidi"/>
        </w:rPr>
      </w:pPr>
      <w:r w:rsidRPr="00074E51">
        <w:rPr>
          <w:rFonts w:asciiTheme="majorBidi" w:hAnsiTheme="majorBidi" w:cstheme="majorBidi"/>
        </w:rPr>
        <w:lastRenderedPageBreak/>
        <w:t xml:space="preserve">3. Minat Beli (Y)   </w:t>
      </w:r>
    </w:p>
    <w:tbl>
      <w:tblPr>
        <w:tblStyle w:val="TableGrid"/>
        <w:tblW w:w="0" w:type="auto"/>
        <w:jc w:val="center"/>
        <w:tblInd w:w="1660" w:type="dxa"/>
        <w:tblLook w:val="04A0"/>
      </w:tblPr>
      <w:tblGrid>
        <w:gridCol w:w="509"/>
        <w:gridCol w:w="3138"/>
        <w:gridCol w:w="643"/>
        <w:gridCol w:w="557"/>
        <w:gridCol w:w="562"/>
        <w:gridCol w:w="531"/>
        <w:gridCol w:w="553"/>
      </w:tblGrid>
      <w:tr w:rsidR="006D62E7" w:rsidRPr="00074E51" w:rsidTr="007D33EA">
        <w:trPr>
          <w:trHeight w:val="534"/>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No</w:t>
            </w: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Pernyataan</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KS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w:t>
            </w:r>
          </w:p>
        </w:tc>
        <w:tc>
          <w:tcPr>
            <w:tcW w:w="567"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SS</w:t>
            </w: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Minat Transaksional</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1.</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Pr>
                <w:rFonts w:asciiTheme="majorBidi" w:hAnsiTheme="majorBidi" w:cstheme="majorBidi"/>
                <w:sz w:val="24"/>
                <w:szCs w:val="24"/>
              </w:rPr>
              <w:t>Saya suka</w:t>
            </w:r>
            <w:r w:rsidRPr="00074E51">
              <w:rPr>
                <w:rFonts w:asciiTheme="majorBidi" w:hAnsiTheme="majorBidi" w:cstheme="majorBidi"/>
                <w:sz w:val="24"/>
                <w:szCs w:val="24"/>
              </w:rPr>
              <w:t xml:space="preserve"> membeli produk baba parfum</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Minat Refrensial</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2.</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Saya akan mencari tau sebelum membeli produk baba parfum</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36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Minat Preferensial</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3.</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Saya memutuskan membeli produk baba parfum setelah membandingkan dengan produk lain.</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3402" w:type="dxa"/>
          </w:tcPr>
          <w:p w:rsidR="006D62E7" w:rsidRPr="00074E51" w:rsidRDefault="006D62E7" w:rsidP="007D33EA">
            <w:pPr>
              <w:widowControl/>
              <w:tabs>
                <w:tab w:val="left" w:pos="0"/>
              </w:tabs>
              <w:autoSpaceDE/>
              <w:autoSpaceDN/>
              <w:spacing w:after="200" w:line="360" w:lineRule="auto"/>
              <w:ind w:right="-1"/>
              <w:jc w:val="center"/>
              <w:rPr>
                <w:rFonts w:asciiTheme="majorBidi" w:hAnsiTheme="majorBidi" w:cstheme="majorBidi"/>
                <w:b/>
                <w:bCs/>
                <w:sz w:val="24"/>
                <w:szCs w:val="24"/>
              </w:rPr>
            </w:pPr>
            <w:r w:rsidRPr="00074E51">
              <w:rPr>
                <w:rFonts w:asciiTheme="majorBidi" w:hAnsiTheme="majorBidi" w:cstheme="majorBidi"/>
                <w:b/>
                <w:bCs/>
                <w:sz w:val="24"/>
                <w:szCs w:val="24"/>
              </w:rPr>
              <w:t>Minat Eksploratif</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r w:rsidR="006D62E7" w:rsidRPr="00074E51" w:rsidTr="007D33EA">
        <w:trPr>
          <w:jc w:val="center"/>
        </w:trPr>
        <w:tc>
          <w:tcPr>
            <w:tcW w:w="393" w:type="dxa"/>
          </w:tcPr>
          <w:p w:rsidR="006D62E7" w:rsidRPr="00074E51" w:rsidRDefault="006D62E7" w:rsidP="007D33EA">
            <w:pPr>
              <w:widowControl/>
              <w:tabs>
                <w:tab w:val="left" w:pos="0"/>
              </w:tabs>
              <w:autoSpaceDE/>
              <w:autoSpaceDN/>
              <w:spacing w:after="200" w:line="480" w:lineRule="auto"/>
              <w:ind w:right="-1"/>
              <w:jc w:val="center"/>
              <w:rPr>
                <w:rFonts w:asciiTheme="majorBidi" w:hAnsiTheme="majorBidi" w:cstheme="majorBidi"/>
                <w:sz w:val="24"/>
                <w:szCs w:val="24"/>
              </w:rPr>
            </w:pPr>
            <w:r w:rsidRPr="00074E51">
              <w:rPr>
                <w:rFonts w:asciiTheme="majorBidi" w:hAnsiTheme="majorBidi" w:cstheme="majorBidi"/>
                <w:sz w:val="24"/>
                <w:szCs w:val="24"/>
              </w:rPr>
              <w:t>4.</w:t>
            </w:r>
          </w:p>
        </w:tc>
        <w:tc>
          <w:tcPr>
            <w:tcW w:w="3402" w:type="dxa"/>
          </w:tcPr>
          <w:p w:rsidR="006D62E7" w:rsidRPr="00074E51" w:rsidRDefault="006D62E7" w:rsidP="007D33EA">
            <w:pPr>
              <w:widowControl/>
              <w:tabs>
                <w:tab w:val="left" w:pos="0"/>
              </w:tabs>
              <w:autoSpaceDE/>
              <w:autoSpaceDN/>
              <w:spacing w:after="200" w:line="360" w:lineRule="auto"/>
              <w:ind w:right="-1"/>
              <w:jc w:val="both"/>
              <w:rPr>
                <w:rFonts w:asciiTheme="majorBidi" w:hAnsiTheme="majorBidi" w:cstheme="majorBidi"/>
                <w:sz w:val="24"/>
                <w:szCs w:val="24"/>
              </w:rPr>
            </w:pPr>
            <w:r w:rsidRPr="00074E51">
              <w:rPr>
                <w:rFonts w:asciiTheme="majorBidi" w:hAnsiTheme="majorBidi" w:cstheme="majorBidi"/>
                <w:sz w:val="24"/>
                <w:szCs w:val="24"/>
              </w:rPr>
              <w:t>Sebelum membeli produk saya akan mencari informasi</w:t>
            </w: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c>
          <w:tcPr>
            <w:tcW w:w="567" w:type="dxa"/>
          </w:tcPr>
          <w:p w:rsidR="006D62E7" w:rsidRPr="00074E51" w:rsidRDefault="006D62E7" w:rsidP="007D33EA">
            <w:pPr>
              <w:widowControl/>
              <w:tabs>
                <w:tab w:val="left" w:pos="0"/>
              </w:tabs>
              <w:autoSpaceDE/>
              <w:autoSpaceDN/>
              <w:spacing w:after="200" w:line="480" w:lineRule="auto"/>
              <w:ind w:right="-1"/>
              <w:rPr>
                <w:rFonts w:asciiTheme="majorBidi" w:hAnsiTheme="majorBidi" w:cstheme="majorBidi"/>
                <w:sz w:val="24"/>
                <w:szCs w:val="24"/>
              </w:rPr>
            </w:pPr>
          </w:p>
        </w:tc>
      </w:tr>
    </w:tbl>
    <w:p w:rsidR="006D62E7" w:rsidRDefault="006D62E7" w:rsidP="006D62E7">
      <w:pPr>
        <w:pStyle w:val="BodyText"/>
        <w:tabs>
          <w:tab w:val="left" w:pos="0"/>
        </w:tabs>
        <w:spacing w:line="482" w:lineRule="auto"/>
        <w:ind w:right="-1"/>
        <w:jc w:val="both"/>
      </w:pPr>
    </w:p>
    <w:p w:rsidR="006D62E7" w:rsidRPr="002377DF" w:rsidRDefault="006D62E7" w:rsidP="006D62E7">
      <w:pPr>
        <w:adjustRightInd w:val="0"/>
        <w:jc w:val="both"/>
        <w:rPr>
          <w:b/>
          <w:bCs/>
          <w:sz w:val="24"/>
          <w:szCs w:val="24"/>
        </w:rPr>
      </w:pPr>
      <w:r>
        <w:br w:type="column"/>
      </w:r>
      <w:r w:rsidRPr="002377DF">
        <w:rPr>
          <w:b/>
          <w:bCs/>
          <w:sz w:val="24"/>
          <w:szCs w:val="24"/>
        </w:rPr>
        <w:lastRenderedPageBreak/>
        <w:t>LAMPIRAN</w:t>
      </w:r>
    </w:p>
    <w:p w:rsidR="006D62E7" w:rsidRPr="002377DF" w:rsidRDefault="006D62E7" w:rsidP="006D62E7">
      <w:pPr>
        <w:adjustRightInd w:val="0"/>
        <w:jc w:val="both"/>
        <w:rPr>
          <w:rFonts w:asciiTheme="majorBidi" w:hAnsiTheme="majorBidi" w:cstheme="majorBidi"/>
          <w:b/>
          <w:bCs/>
          <w:sz w:val="24"/>
          <w:szCs w:val="24"/>
        </w:rPr>
      </w:pPr>
    </w:p>
    <w:p w:rsidR="006D62E7" w:rsidRPr="002377DF" w:rsidRDefault="006D62E7" w:rsidP="006D62E7">
      <w:pPr>
        <w:adjustRightInd w:val="0"/>
        <w:rPr>
          <w:rFonts w:asciiTheme="majorBidi" w:hAnsiTheme="majorBidi" w:cstheme="majorBidi"/>
          <w:b/>
          <w:bCs/>
          <w:sz w:val="24"/>
          <w:szCs w:val="24"/>
        </w:rPr>
      </w:pPr>
      <w:r w:rsidRPr="002377DF">
        <w:rPr>
          <w:rFonts w:asciiTheme="majorBidi" w:hAnsiTheme="majorBidi" w:cstheme="majorBidi"/>
          <w:b/>
          <w:bCs/>
          <w:sz w:val="24"/>
          <w:szCs w:val="24"/>
        </w:rPr>
        <w:t>Frekuensi Jawaban Responden Variabel Harga (X1)</w:t>
      </w:r>
    </w:p>
    <w:p w:rsidR="006D62E7" w:rsidRPr="002377DF" w:rsidRDefault="006D62E7" w:rsidP="006D62E7">
      <w:pPr>
        <w:widowControl/>
        <w:adjustRightInd w:val="0"/>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X1.P1</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7</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7.3</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7.3</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8.3</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35</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36.5</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36.5</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44.8</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37</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38.5</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38.5</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83.3</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16</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16.7</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16.7</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X1.P2</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5.2</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23</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24.0</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24.0</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29.2</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51</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53.1</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53.1</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82.3</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17</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17.7</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17.7</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X1.P3</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25</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26.0</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26.0</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27.1</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56.3</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56.3</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83.3</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16</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16.7</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16.7</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lastRenderedPageBreak/>
              <w:t>X1.P4</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3.1</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3.1</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26</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27.1</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27.1</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31.3</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51</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53.1</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53.1</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84.4</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15</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15.6</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15.6</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eastAsiaTheme="minorHAnsi"/>
          <w:sz w:val="24"/>
          <w:szCs w:val="24"/>
        </w:rPr>
      </w:pPr>
    </w:p>
    <w:p w:rsidR="006D62E7" w:rsidRPr="00A545FA" w:rsidRDefault="006D62E7" w:rsidP="006D62E7">
      <w:pPr>
        <w:adjustRightInd w:val="0"/>
        <w:rPr>
          <w:rFonts w:eastAsiaTheme="minorHAns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Default="006D62E7" w:rsidP="006D62E7">
      <w:pPr>
        <w:adjustRightInd w:val="0"/>
        <w:rPr>
          <w:rFonts w:eastAsiaTheme="minorHAnsi"/>
          <w:szCs w:val="24"/>
        </w:rPr>
      </w:pPr>
    </w:p>
    <w:p w:rsidR="006D62E7" w:rsidRDefault="006D62E7" w:rsidP="006D62E7">
      <w:pPr>
        <w:adjustRightInd w:val="0"/>
        <w:rPr>
          <w:rFonts w:eastAsiaTheme="minorHAnsi"/>
          <w:szCs w:val="24"/>
        </w:rPr>
      </w:pPr>
    </w:p>
    <w:p w:rsidR="006D62E7" w:rsidRDefault="006D62E7" w:rsidP="006D62E7">
      <w:pPr>
        <w:adjustRightInd w:val="0"/>
        <w:rPr>
          <w:rFonts w:eastAsiaTheme="minorHAnsi"/>
          <w:szCs w:val="24"/>
        </w:rPr>
      </w:pPr>
    </w:p>
    <w:p w:rsidR="006D62E7" w:rsidRDefault="006D62E7" w:rsidP="006D62E7">
      <w:pPr>
        <w:adjustRightInd w:val="0"/>
        <w:rPr>
          <w:rFonts w:eastAsiaTheme="minorHAnsi"/>
          <w:szCs w:val="24"/>
        </w:rPr>
      </w:pPr>
    </w:p>
    <w:p w:rsidR="006D62E7" w:rsidRDefault="006D62E7" w:rsidP="006D62E7">
      <w:pPr>
        <w:adjustRightInd w:val="0"/>
        <w:rPr>
          <w:rFonts w:eastAsiaTheme="minorHAnsi"/>
          <w:szCs w:val="24"/>
        </w:rPr>
      </w:pPr>
    </w:p>
    <w:p w:rsidR="006D62E7" w:rsidRPr="00986B10" w:rsidRDefault="006D62E7" w:rsidP="006D62E7">
      <w:pPr>
        <w:adjustRightInd w:val="0"/>
        <w:rPr>
          <w:rFonts w:eastAsiaTheme="minorHAnsi"/>
          <w:szCs w:val="24"/>
        </w:rPr>
      </w:pPr>
    </w:p>
    <w:p w:rsidR="006D62E7" w:rsidRPr="00A545FA" w:rsidRDefault="006D62E7" w:rsidP="006D62E7">
      <w:pPr>
        <w:adjustRightInd w:val="0"/>
        <w:spacing w:line="400" w:lineRule="atLeast"/>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Default="006D62E7" w:rsidP="006D62E7">
      <w:pPr>
        <w:adjustRightInd w:val="0"/>
        <w:spacing w:line="400" w:lineRule="atLeast"/>
        <w:jc w:val="center"/>
        <w:rPr>
          <w:rFonts w:asciiTheme="majorBidi" w:eastAsiaTheme="minorHAnsi" w:hAnsiTheme="majorBidi" w:cstheme="majorBidi"/>
          <w:szCs w:val="24"/>
        </w:rPr>
      </w:pPr>
    </w:p>
    <w:p w:rsidR="006D62E7" w:rsidRDefault="006D62E7" w:rsidP="006D62E7">
      <w:pPr>
        <w:adjustRightInd w:val="0"/>
        <w:spacing w:line="400" w:lineRule="atLeast"/>
        <w:jc w:val="center"/>
        <w:rPr>
          <w:rFonts w:asciiTheme="majorBidi" w:eastAsiaTheme="minorHAnsi" w:hAnsiTheme="majorBidi" w:cstheme="majorBidi"/>
          <w:szCs w:val="24"/>
        </w:rPr>
      </w:pPr>
    </w:p>
    <w:p w:rsidR="006D62E7" w:rsidRDefault="006D62E7" w:rsidP="006D62E7">
      <w:pPr>
        <w:adjustRightInd w:val="0"/>
        <w:spacing w:line="400" w:lineRule="atLeast"/>
        <w:jc w:val="center"/>
        <w:rPr>
          <w:rFonts w:asciiTheme="majorBidi" w:eastAsiaTheme="minorHAnsi" w:hAnsiTheme="majorBidi" w:cstheme="majorBidi"/>
          <w:szCs w:val="24"/>
        </w:rPr>
      </w:pPr>
    </w:p>
    <w:p w:rsidR="006D62E7" w:rsidRDefault="006D62E7" w:rsidP="006D62E7">
      <w:pPr>
        <w:adjustRightInd w:val="0"/>
        <w:spacing w:line="400" w:lineRule="atLeast"/>
        <w:jc w:val="center"/>
        <w:rPr>
          <w:rFonts w:asciiTheme="majorBidi" w:eastAsiaTheme="minorHAnsi" w:hAnsiTheme="majorBidi" w:cstheme="majorBidi"/>
          <w:szCs w:val="24"/>
        </w:rPr>
      </w:pPr>
    </w:p>
    <w:p w:rsidR="006D62E7"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Pr="00A545FA" w:rsidRDefault="006D62E7" w:rsidP="006D62E7">
      <w:pPr>
        <w:adjustRightInd w:val="0"/>
        <w:spacing w:line="400" w:lineRule="atLeast"/>
        <w:jc w:val="center"/>
        <w:rPr>
          <w:rFonts w:asciiTheme="majorBidi" w:eastAsiaTheme="minorHAnsi" w:hAnsiTheme="majorBidi" w:cstheme="majorBidi"/>
          <w:szCs w:val="24"/>
        </w:rPr>
      </w:pPr>
    </w:p>
    <w:p w:rsidR="006D62E7" w:rsidRDefault="006D62E7" w:rsidP="006D62E7">
      <w:pPr>
        <w:adjustRightInd w:val="0"/>
        <w:spacing w:line="360" w:lineRule="auto"/>
        <w:rPr>
          <w:rFonts w:asciiTheme="majorBidi" w:eastAsiaTheme="minorHAnsi" w:hAnsiTheme="majorBidi" w:cstheme="majorBidi"/>
          <w:szCs w:val="24"/>
        </w:rPr>
      </w:pPr>
    </w:p>
    <w:p w:rsidR="006D62E7" w:rsidRPr="002377DF" w:rsidRDefault="006D62E7" w:rsidP="006D62E7">
      <w:pPr>
        <w:adjustRightInd w:val="0"/>
        <w:spacing w:line="360" w:lineRule="auto"/>
        <w:rPr>
          <w:rFonts w:asciiTheme="majorBidi" w:hAnsiTheme="majorBidi" w:cstheme="majorBidi"/>
          <w:b/>
          <w:bCs/>
          <w:sz w:val="24"/>
          <w:szCs w:val="24"/>
        </w:rPr>
      </w:pPr>
      <w:r w:rsidRPr="002377DF">
        <w:rPr>
          <w:rFonts w:asciiTheme="majorBidi" w:hAnsiTheme="majorBidi" w:cstheme="majorBidi"/>
          <w:b/>
          <w:bCs/>
          <w:sz w:val="24"/>
          <w:szCs w:val="24"/>
        </w:rPr>
        <w:lastRenderedPageBreak/>
        <w:t>Frekuensi Jawaban Responden Variabel Citra Merek (X2)</w:t>
      </w:r>
    </w:p>
    <w:p w:rsidR="006D62E7" w:rsidRPr="002377DF" w:rsidRDefault="006D62E7" w:rsidP="006D62E7">
      <w:pPr>
        <w:widowControl/>
        <w:adjustRightInd w:val="0"/>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X2.P1</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19</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19.8</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19.8</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24.0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51</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53.1</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53.1</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77.1</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22</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22.9</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22.9</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X2.P2</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5.2</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5.2</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6.3</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33</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34.4</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34.4</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40.6</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43</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44.8</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44.8</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85.4</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14.6</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14.6</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X2.P3</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17</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17.7</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17.7</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17.7</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28</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29.2</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29.2</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46.9</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37</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38.5</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38.5</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85.4</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14.6</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14.6</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Default="006D62E7" w:rsidP="006D62E7">
      <w:pPr>
        <w:widowControl/>
        <w:adjustRightInd w:val="0"/>
        <w:spacing w:line="400" w:lineRule="atLeast"/>
        <w:rPr>
          <w:rFonts w:asciiTheme="majorBidi" w:eastAsiaTheme="minorHAnsi" w:hAnsiTheme="majorBidi" w:cstheme="majorBidi"/>
          <w:sz w:val="24"/>
          <w:szCs w:val="24"/>
        </w:rPr>
      </w:pPr>
    </w:p>
    <w:p w:rsidR="006D62E7"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lastRenderedPageBreak/>
              <w:t>X2.P4</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2.1</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2.1</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2.1</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25.0</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25.0</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27.1</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46</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47.9</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47.9</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75.0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25.0</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25.0</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eastAsiaTheme="minorHAnsi"/>
          <w:sz w:val="24"/>
          <w:szCs w:val="24"/>
        </w:rPr>
      </w:pPr>
    </w:p>
    <w:p w:rsidR="006D62E7" w:rsidRPr="00986B10" w:rsidRDefault="006D62E7" w:rsidP="006D62E7">
      <w:pPr>
        <w:adjustRightInd w:val="0"/>
        <w:spacing w:line="360" w:lineRule="auto"/>
        <w:rPr>
          <w:b/>
          <w:bCs/>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Pr="002377DF" w:rsidRDefault="006D62E7" w:rsidP="006D62E7">
      <w:pPr>
        <w:adjustRightInd w:val="0"/>
        <w:spacing w:line="360" w:lineRule="auto"/>
        <w:rPr>
          <w:rFonts w:asciiTheme="majorBidi" w:hAnsiTheme="majorBidi" w:cstheme="majorBidi"/>
          <w:b/>
          <w:bCs/>
          <w:sz w:val="24"/>
          <w:szCs w:val="24"/>
        </w:rPr>
      </w:pPr>
      <w:r w:rsidRPr="002377DF">
        <w:rPr>
          <w:rFonts w:asciiTheme="majorBidi" w:hAnsiTheme="majorBidi" w:cstheme="majorBidi"/>
          <w:b/>
          <w:bCs/>
          <w:sz w:val="24"/>
          <w:szCs w:val="24"/>
        </w:rPr>
        <w:lastRenderedPageBreak/>
        <w:t>Frekuensi Jawaban Responden Variabel Minat Beli (Y)</w:t>
      </w:r>
    </w:p>
    <w:p w:rsidR="006D62E7" w:rsidRPr="002377DF" w:rsidRDefault="006D62E7" w:rsidP="006D62E7">
      <w:pPr>
        <w:widowControl/>
        <w:adjustRightInd w:val="0"/>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Y.P1</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14.6</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14.6</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15.6</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29</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30.2</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30.2</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45.8</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46</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47.9</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47.9</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93.8</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6</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6.3</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6.3</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Y.P2</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20</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20.8</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20.8</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21.9</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45</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46.9</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46.9</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68.8</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31.3</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31.3</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t>Y.P3</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2.1</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31.3</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31.3</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33.3</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40</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41.7</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41.7</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75.0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24</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25.0</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25.0</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683"/>
        <w:gridCol w:w="1199"/>
        <w:gridCol w:w="1009"/>
        <w:gridCol w:w="1376"/>
        <w:gridCol w:w="1468"/>
      </w:tblGrid>
      <w:tr w:rsidR="006D62E7" w:rsidRPr="002377DF" w:rsidTr="007D33EA">
        <w:trPr>
          <w:cantSplit/>
        </w:trPr>
        <w:tc>
          <w:tcPr>
            <w:tcW w:w="6470" w:type="dxa"/>
            <w:gridSpan w:val="6"/>
            <w:tcBorders>
              <w:top w:val="nil"/>
              <w:left w:val="nil"/>
              <w:bottom w:val="nil"/>
              <w:right w:val="nil"/>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b/>
                <w:bCs/>
                <w:color w:val="000000"/>
                <w:sz w:val="24"/>
                <w:szCs w:val="24"/>
              </w:rPr>
              <w:lastRenderedPageBreak/>
              <w:t>Y.P4</w:t>
            </w:r>
          </w:p>
        </w:tc>
      </w:tr>
      <w:tr w:rsidR="006D62E7" w:rsidRPr="002377DF" w:rsidTr="007D33EA">
        <w:trPr>
          <w:cantSplit/>
        </w:trPr>
        <w:tc>
          <w:tcPr>
            <w:tcW w:w="1418" w:type="dxa"/>
            <w:gridSpan w:val="2"/>
            <w:tcBorders>
              <w:top w:val="single" w:sz="16" w:space="0" w:color="000000"/>
              <w:left w:val="single" w:sz="16" w:space="0" w:color="000000"/>
              <w:bottom w:val="single" w:sz="16" w:space="0" w:color="000000"/>
              <w:right w:val="nil"/>
            </w:tcBorders>
            <w:shd w:val="clear" w:color="auto" w:fill="FFFFFF"/>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199" w:type="dxa"/>
            <w:tcBorders>
              <w:top w:val="single" w:sz="16" w:space="0" w:color="000000"/>
              <w:left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Frequency</w:t>
            </w:r>
          </w:p>
        </w:tc>
        <w:tc>
          <w:tcPr>
            <w:tcW w:w="1009"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Percent</w:t>
            </w:r>
          </w:p>
        </w:tc>
        <w:tc>
          <w:tcPr>
            <w:tcW w:w="1376" w:type="dxa"/>
            <w:tcBorders>
              <w:top w:val="single" w:sz="16" w:space="0" w:color="000000"/>
              <w:bottom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6D62E7" w:rsidRPr="002377DF"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Cumulative Percent</w:t>
            </w:r>
          </w:p>
        </w:tc>
      </w:tr>
      <w:tr w:rsidR="006D62E7" w:rsidRPr="002377DF" w:rsidTr="007D33EA">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Valid</w:t>
            </w:r>
          </w:p>
        </w:tc>
        <w:tc>
          <w:tcPr>
            <w:tcW w:w="683" w:type="dxa"/>
            <w:tcBorders>
              <w:top w:val="single" w:sz="16" w:space="0" w:color="000000"/>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w:t>
            </w:r>
          </w:p>
        </w:tc>
        <w:tc>
          <w:tcPr>
            <w:tcW w:w="1199" w:type="dxa"/>
            <w:tcBorders>
              <w:top w:val="single" w:sz="16" w:space="0" w:color="000000"/>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009"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c>
          <w:tcPr>
            <w:tcW w:w="1376" w:type="dxa"/>
            <w:tcBorders>
              <w:top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c>
          <w:tcPr>
            <w:tcW w:w="1468" w:type="dxa"/>
            <w:tcBorders>
              <w:top w:val="single" w:sz="16" w:space="0" w:color="000000"/>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3</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22</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22.9</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22.9</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27.1</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42</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43.8</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43.8</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70.8</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5</w:t>
            </w:r>
          </w:p>
        </w:tc>
        <w:tc>
          <w:tcPr>
            <w:tcW w:w="1199" w:type="dxa"/>
            <w:tcBorders>
              <w:top w:val="nil"/>
              <w:left w:val="single" w:sz="16" w:space="0" w:color="000000"/>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28</w:t>
            </w:r>
          </w:p>
        </w:tc>
        <w:tc>
          <w:tcPr>
            <w:tcW w:w="1009"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29.2</w:t>
            </w:r>
          </w:p>
        </w:tc>
        <w:tc>
          <w:tcPr>
            <w:tcW w:w="1376" w:type="dxa"/>
            <w:tcBorders>
              <w:top w:val="nil"/>
              <w:bottom w:val="nil"/>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29.2</w:t>
            </w:r>
          </w:p>
        </w:tc>
        <w:tc>
          <w:tcPr>
            <w:tcW w:w="1468" w:type="dxa"/>
            <w:tcBorders>
              <w:top w:val="nil"/>
              <w:bottom w:val="nil"/>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r>
      <w:tr w:rsidR="006D62E7" w:rsidRPr="002377DF" w:rsidTr="007D33EA">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D62E7" w:rsidRPr="002377DF" w:rsidRDefault="006D62E7" w:rsidP="007D33EA">
            <w:pPr>
              <w:widowControl/>
              <w:adjustRightInd w:val="0"/>
              <w:rPr>
                <w:rFonts w:asciiTheme="majorBidi" w:eastAsiaTheme="minorHAnsi" w:hAnsiTheme="majorBidi" w:cstheme="majorBidi"/>
                <w:color w:val="000000"/>
                <w:sz w:val="24"/>
                <w:szCs w:val="24"/>
              </w:rPr>
            </w:pPr>
          </w:p>
        </w:tc>
        <w:tc>
          <w:tcPr>
            <w:tcW w:w="683" w:type="dxa"/>
            <w:tcBorders>
              <w:top w:val="nil"/>
              <w:left w:val="nil"/>
              <w:bottom w:val="single" w:sz="16" w:space="0" w:color="000000"/>
              <w:right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Total</w:t>
            </w:r>
          </w:p>
        </w:tc>
        <w:tc>
          <w:tcPr>
            <w:tcW w:w="1199" w:type="dxa"/>
            <w:tcBorders>
              <w:top w:val="nil"/>
              <w:left w:val="single" w:sz="16" w:space="0" w:color="000000"/>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96</w:t>
            </w:r>
          </w:p>
        </w:tc>
        <w:tc>
          <w:tcPr>
            <w:tcW w:w="1009"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376" w:type="dxa"/>
            <w:tcBorders>
              <w:top w:val="nil"/>
              <w:bottom w:val="single" w:sz="16" w:space="0" w:color="000000"/>
            </w:tcBorders>
            <w:shd w:val="clear" w:color="auto" w:fill="FFFFFF"/>
            <w:vAlign w:val="center"/>
          </w:tcPr>
          <w:p w:rsidR="006D62E7" w:rsidRPr="002377DF"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2377DF">
              <w:rPr>
                <w:rFonts w:asciiTheme="majorBidi" w:eastAsiaTheme="minorHAns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tcPr>
          <w:p w:rsidR="006D62E7" w:rsidRPr="002377DF" w:rsidRDefault="006D62E7" w:rsidP="007D33EA">
            <w:pPr>
              <w:widowControl/>
              <w:adjustRightInd w:val="0"/>
              <w:rPr>
                <w:rFonts w:asciiTheme="majorBidi" w:eastAsiaTheme="minorHAnsi" w:hAnsiTheme="majorBidi" w:cstheme="majorBidi"/>
                <w:sz w:val="24"/>
                <w:szCs w:val="24"/>
              </w:rPr>
            </w:pPr>
          </w:p>
        </w:tc>
      </w:tr>
    </w:tbl>
    <w:p w:rsidR="006D62E7" w:rsidRPr="002377DF" w:rsidRDefault="006D62E7" w:rsidP="006D62E7">
      <w:pPr>
        <w:widowControl/>
        <w:adjustRightInd w:val="0"/>
        <w:spacing w:line="400" w:lineRule="atLeast"/>
        <w:rPr>
          <w:rFonts w:asciiTheme="majorBidi" w:eastAsiaTheme="minorHAnsi" w:hAnsiTheme="majorBidi" w:cstheme="majorBidi"/>
          <w:sz w:val="24"/>
          <w:szCs w:val="24"/>
        </w:rPr>
      </w:pPr>
    </w:p>
    <w:p w:rsidR="006D62E7" w:rsidRPr="002377DF" w:rsidRDefault="006D62E7" w:rsidP="006D62E7">
      <w:pPr>
        <w:adjustRightInd w:val="0"/>
        <w:rPr>
          <w:rFonts w:asciiTheme="majorBidi" w:eastAsiaTheme="minorHAnsi" w:hAnsiTheme="majorBidi" w:cstheme="majorBidi"/>
          <w:sz w:val="24"/>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Pr="00986B10" w:rsidRDefault="006D62E7" w:rsidP="006D62E7">
      <w:pPr>
        <w:adjustRightInd w:val="0"/>
        <w:spacing w:line="400" w:lineRule="atLeast"/>
        <w:rPr>
          <w:rFonts w:asciiTheme="majorBidi" w:eastAsiaTheme="minorHAnsi" w:hAnsiTheme="majorBidi" w:cstheme="majorBidi"/>
          <w:szCs w:val="24"/>
        </w:rPr>
      </w:pPr>
    </w:p>
    <w:p w:rsidR="006D62E7" w:rsidRDefault="006D62E7" w:rsidP="006D62E7">
      <w:pPr>
        <w:adjustRightInd w:val="0"/>
        <w:spacing w:line="400" w:lineRule="atLeast"/>
        <w:rPr>
          <w:rFonts w:asciiTheme="majorBidi" w:eastAsiaTheme="minorHAnsi" w:hAnsiTheme="majorBidi" w:cstheme="majorBidi"/>
          <w:szCs w:val="24"/>
        </w:rPr>
      </w:pPr>
    </w:p>
    <w:p w:rsidR="006D62E7" w:rsidRPr="00592E50" w:rsidRDefault="006D62E7" w:rsidP="006D62E7">
      <w:pPr>
        <w:adjustRightInd w:val="0"/>
        <w:rPr>
          <w:b/>
          <w:bCs/>
          <w:sz w:val="24"/>
          <w:szCs w:val="24"/>
        </w:rPr>
      </w:pPr>
      <w:r w:rsidRPr="00592E50">
        <w:rPr>
          <w:b/>
          <w:bCs/>
          <w:sz w:val="24"/>
          <w:szCs w:val="24"/>
        </w:rPr>
        <w:lastRenderedPageBreak/>
        <w:t>Tabulasi Data Kuesioner Variabel Harga (X1)</w:t>
      </w:r>
    </w:p>
    <w:p w:rsidR="006D62E7" w:rsidRDefault="006D62E7" w:rsidP="006D62E7">
      <w:pPr>
        <w:adjustRightInd w:val="0"/>
        <w:rPr>
          <w:b/>
          <w:bCs/>
          <w:szCs w:val="24"/>
        </w:rPr>
      </w:pPr>
    </w:p>
    <w:tbl>
      <w:tblPr>
        <w:tblW w:w="4800" w:type="dxa"/>
        <w:tblInd w:w="88" w:type="dxa"/>
        <w:tblLook w:val="04A0"/>
      </w:tblPr>
      <w:tblGrid>
        <w:gridCol w:w="960"/>
        <w:gridCol w:w="960"/>
        <w:gridCol w:w="960"/>
        <w:gridCol w:w="960"/>
        <w:gridCol w:w="960"/>
      </w:tblGrid>
      <w:tr w:rsidR="006D62E7" w:rsidRPr="00592E50" w:rsidTr="007D33E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lastRenderedPageBreak/>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lastRenderedPageBreak/>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bl>
    <w:p w:rsidR="006D62E7" w:rsidRDefault="006D62E7" w:rsidP="006D62E7">
      <w:pPr>
        <w:adjustRightInd w:val="0"/>
        <w:rPr>
          <w:b/>
          <w:bCs/>
          <w:szCs w:val="24"/>
        </w:rPr>
      </w:pPr>
    </w:p>
    <w:p w:rsidR="006D62E7" w:rsidRPr="009E4BB9" w:rsidRDefault="006D62E7" w:rsidP="006D62E7">
      <w:pPr>
        <w:adjustRightInd w:val="0"/>
        <w:rPr>
          <w:b/>
          <w:bCs/>
          <w:szCs w:val="24"/>
        </w:rPr>
      </w:pPr>
    </w:p>
    <w:p w:rsidR="006D62E7" w:rsidRDefault="006D62E7" w:rsidP="006D62E7">
      <w:pPr>
        <w:adjustRightInd w:val="0"/>
        <w:rPr>
          <w:b/>
          <w:bCs/>
          <w:sz w:val="24"/>
          <w:szCs w:val="24"/>
        </w:rPr>
      </w:pPr>
      <w:r>
        <w:rPr>
          <w:b/>
          <w:bCs/>
          <w:szCs w:val="24"/>
        </w:rPr>
        <w:br w:type="column"/>
      </w:r>
      <w:r w:rsidRPr="00592E50">
        <w:rPr>
          <w:b/>
          <w:bCs/>
          <w:sz w:val="24"/>
          <w:szCs w:val="24"/>
        </w:rPr>
        <w:lastRenderedPageBreak/>
        <w:t>Tabulasi Data Kuesioner Variabel Citra Merek (X2)</w:t>
      </w:r>
    </w:p>
    <w:p w:rsidR="006D62E7" w:rsidRPr="00592E50" w:rsidRDefault="006D62E7" w:rsidP="006D62E7">
      <w:pPr>
        <w:adjustRightInd w:val="0"/>
        <w:rPr>
          <w:b/>
          <w:bCs/>
          <w:sz w:val="24"/>
          <w:szCs w:val="24"/>
        </w:rPr>
      </w:pPr>
    </w:p>
    <w:tbl>
      <w:tblPr>
        <w:tblW w:w="4800" w:type="dxa"/>
        <w:tblInd w:w="88" w:type="dxa"/>
        <w:tblLook w:val="04A0"/>
      </w:tblPr>
      <w:tblGrid>
        <w:gridCol w:w="960"/>
        <w:gridCol w:w="960"/>
        <w:gridCol w:w="960"/>
        <w:gridCol w:w="960"/>
        <w:gridCol w:w="960"/>
      </w:tblGrid>
      <w:tr w:rsidR="006D62E7" w:rsidRPr="00592E50" w:rsidTr="007D33E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lastRenderedPageBreak/>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lastRenderedPageBreak/>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bl>
    <w:p w:rsidR="006D62E7" w:rsidRDefault="006D62E7" w:rsidP="006D62E7">
      <w:pPr>
        <w:adjustRightInd w:val="0"/>
        <w:jc w:val="center"/>
        <w:rPr>
          <w:b/>
          <w:bCs/>
          <w:szCs w:val="24"/>
        </w:rPr>
      </w:pPr>
    </w:p>
    <w:p w:rsidR="006D62E7" w:rsidRDefault="006D62E7" w:rsidP="006D62E7">
      <w:pPr>
        <w:adjustRightInd w:val="0"/>
        <w:rPr>
          <w:b/>
          <w:bCs/>
          <w:szCs w:val="24"/>
        </w:rPr>
      </w:pPr>
    </w:p>
    <w:p w:rsidR="006D62E7" w:rsidRDefault="006D62E7" w:rsidP="006D62E7">
      <w:pPr>
        <w:adjustRightInd w:val="0"/>
        <w:rPr>
          <w:b/>
          <w:bCs/>
          <w:sz w:val="24"/>
          <w:szCs w:val="24"/>
        </w:rPr>
      </w:pPr>
      <w:r>
        <w:rPr>
          <w:b/>
          <w:bCs/>
          <w:szCs w:val="24"/>
        </w:rPr>
        <w:br w:type="column"/>
      </w:r>
      <w:r w:rsidRPr="00592E50">
        <w:rPr>
          <w:b/>
          <w:bCs/>
          <w:sz w:val="24"/>
          <w:szCs w:val="24"/>
        </w:rPr>
        <w:lastRenderedPageBreak/>
        <w:t>Tabulasi Data Kuesioner Variabel Minat Beli (Y)</w:t>
      </w:r>
    </w:p>
    <w:p w:rsidR="006D62E7" w:rsidRPr="00592E50" w:rsidRDefault="006D62E7" w:rsidP="006D62E7">
      <w:pPr>
        <w:adjustRightInd w:val="0"/>
        <w:rPr>
          <w:b/>
          <w:bCs/>
          <w:sz w:val="24"/>
          <w:szCs w:val="24"/>
        </w:rPr>
      </w:pPr>
    </w:p>
    <w:tbl>
      <w:tblPr>
        <w:tblW w:w="4800" w:type="dxa"/>
        <w:tblInd w:w="88" w:type="dxa"/>
        <w:tblLook w:val="04A0"/>
      </w:tblPr>
      <w:tblGrid>
        <w:gridCol w:w="960"/>
        <w:gridCol w:w="960"/>
        <w:gridCol w:w="960"/>
        <w:gridCol w:w="960"/>
        <w:gridCol w:w="960"/>
      </w:tblGrid>
      <w:tr w:rsidR="006D62E7" w:rsidRPr="00592E50" w:rsidTr="007D33E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11</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lastRenderedPageBreak/>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lastRenderedPageBreak/>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18</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14</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19</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10</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16</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13</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15</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12</w:t>
            </w:r>
          </w:p>
        </w:tc>
      </w:tr>
      <w:tr w:rsidR="006D62E7" w:rsidRPr="00592E50" w:rsidTr="007D33E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62E7" w:rsidRPr="00592E50" w:rsidRDefault="006D62E7" w:rsidP="007D33EA">
            <w:pPr>
              <w:widowControl/>
              <w:autoSpaceDE/>
              <w:autoSpaceDN/>
              <w:jc w:val="center"/>
              <w:rPr>
                <w:rFonts w:asciiTheme="majorBidi" w:hAnsiTheme="majorBidi" w:cstheme="majorBidi"/>
                <w:color w:val="000000"/>
                <w:sz w:val="24"/>
                <w:szCs w:val="24"/>
              </w:rPr>
            </w:pPr>
            <w:r w:rsidRPr="00592E50">
              <w:rPr>
                <w:rFonts w:asciiTheme="majorBidi" w:hAnsiTheme="majorBidi" w:cstheme="majorBidi"/>
                <w:color w:val="000000"/>
                <w:sz w:val="24"/>
                <w:szCs w:val="24"/>
              </w:rPr>
              <w:t>17</w:t>
            </w:r>
          </w:p>
        </w:tc>
      </w:tr>
    </w:tbl>
    <w:p w:rsidR="006D62E7" w:rsidRDefault="006D62E7" w:rsidP="006D62E7">
      <w:pPr>
        <w:adjustRightInd w:val="0"/>
        <w:jc w:val="center"/>
        <w:rPr>
          <w:b/>
          <w:bCs/>
          <w:szCs w:val="24"/>
        </w:rPr>
      </w:pPr>
    </w:p>
    <w:p w:rsidR="006D62E7" w:rsidRPr="009E4BB9" w:rsidRDefault="006D62E7" w:rsidP="006D62E7">
      <w:pPr>
        <w:adjustRightInd w:val="0"/>
        <w:rPr>
          <w:b/>
          <w:bCs/>
          <w:szCs w:val="24"/>
        </w:rPr>
      </w:pPr>
    </w:p>
    <w:p w:rsidR="006D62E7" w:rsidRDefault="006D62E7" w:rsidP="006D62E7">
      <w:pPr>
        <w:adjustRightInd w:val="0"/>
        <w:jc w:val="center"/>
        <w:rPr>
          <w:b/>
          <w:bCs/>
          <w:szCs w:val="24"/>
        </w:rPr>
      </w:pPr>
    </w:p>
    <w:p w:rsidR="006D62E7" w:rsidRDefault="006D62E7" w:rsidP="006D62E7">
      <w:pPr>
        <w:adjustRightInd w:val="0"/>
        <w:jc w:val="center"/>
        <w:rPr>
          <w:b/>
          <w:bCs/>
          <w:szCs w:val="24"/>
        </w:rPr>
      </w:pPr>
    </w:p>
    <w:p w:rsidR="006D62E7" w:rsidRDefault="006D62E7" w:rsidP="006D62E7">
      <w:pPr>
        <w:adjustRightInd w:val="0"/>
        <w:jc w:val="center"/>
        <w:rPr>
          <w:b/>
          <w:bCs/>
          <w:szCs w:val="24"/>
        </w:rPr>
      </w:pPr>
    </w:p>
    <w:p w:rsidR="006D62E7" w:rsidRDefault="006D62E7" w:rsidP="006D62E7">
      <w:pPr>
        <w:adjustRightInd w:val="0"/>
        <w:jc w:val="center"/>
        <w:rPr>
          <w:b/>
          <w:bCs/>
          <w:szCs w:val="24"/>
        </w:rPr>
      </w:pPr>
    </w:p>
    <w:p w:rsidR="006D62E7" w:rsidRPr="00A22DD0" w:rsidRDefault="006D62E7" w:rsidP="006D62E7">
      <w:pPr>
        <w:adjustRightInd w:val="0"/>
        <w:rPr>
          <w:rFonts w:asciiTheme="majorBidi" w:hAnsiTheme="majorBidi" w:cstheme="majorBidi"/>
          <w:b/>
          <w:bCs/>
          <w:sz w:val="24"/>
          <w:szCs w:val="24"/>
        </w:rPr>
      </w:pPr>
      <w:r>
        <w:rPr>
          <w:b/>
          <w:bCs/>
          <w:szCs w:val="24"/>
        </w:rPr>
        <w:br w:type="column"/>
      </w:r>
      <w:r w:rsidRPr="00A22DD0">
        <w:rPr>
          <w:rFonts w:asciiTheme="majorBidi" w:hAnsiTheme="majorBidi" w:cstheme="majorBidi"/>
          <w:b/>
          <w:bCs/>
          <w:sz w:val="24"/>
          <w:szCs w:val="24"/>
        </w:rPr>
        <w:lastRenderedPageBreak/>
        <w:t>Hasil Uji Validitas Variabel Harga (X1)</w:t>
      </w:r>
    </w:p>
    <w:p w:rsidR="006D62E7" w:rsidRPr="00A22DD0" w:rsidRDefault="006D62E7" w:rsidP="006D62E7">
      <w:pPr>
        <w:widowControl/>
        <w:adjustRightInd w:val="0"/>
        <w:rPr>
          <w:rFonts w:asciiTheme="majorBidi" w:eastAsiaTheme="minorHAnsi" w:hAnsiTheme="majorBidi" w:cstheme="majorBidi"/>
          <w:sz w:val="24"/>
          <w:szCs w:val="24"/>
        </w:rPr>
      </w:pPr>
    </w:p>
    <w:tbl>
      <w:tblPr>
        <w:tblW w:w="800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4"/>
        <w:gridCol w:w="1975"/>
        <w:gridCol w:w="1009"/>
        <w:gridCol w:w="1009"/>
        <w:gridCol w:w="1009"/>
        <w:gridCol w:w="1009"/>
        <w:gridCol w:w="1009"/>
      </w:tblGrid>
      <w:tr w:rsidR="006D62E7" w:rsidRPr="00A22DD0" w:rsidTr="007D33EA">
        <w:trPr>
          <w:cantSplit/>
        </w:trPr>
        <w:tc>
          <w:tcPr>
            <w:tcW w:w="8004" w:type="dxa"/>
            <w:gridSpan w:val="7"/>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b/>
                <w:bCs/>
                <w:color w:val="000000"/>
                <w:sz w:val="24"/>
                <w:szCs w:val="24"/>
              </w:rPr>
              <w:t>Correlations</w:t>
            </w:r>
          </w:p>
        </w:tc>
      </w:tr>
      <w:tr w:rsidR="006D62E7" w:rsidRPr="00A22DD0" w:rsidTr="007D33EA">
        <w:trPr>
          <w:cantSplit/>
        </w:trPr>
        <w:tc>
          <w:tcPr>
            <w:tcW w:w="2959" w:type="dxa"/>
            <w:gridSpan w:val="2"/>
            <w:tcBorders>
              <w:top w:val="single" w:sz="16" w:space="0" w:color="000000"/>
              <w:left w:val="single" w:sz="16" w:space="0" w:color="000000"/>
              <w:bottom w:val="single" w:sz="16" w:space="0" w:color="000000"/>
              <w:right w:val="nil"/>
            </w:tcBorders>
            <w:shd w:val="clear" w:color="auto" w:fill="FFFFFF"/>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X1.P1</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X1.P2</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X1.P3</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X1.P4</w:t>
            </w:r>
          </w:p>
        </w:tc>
        <w:tc>
          <w:tcPr>
            <w:tcW w:w="1009" w:type="dxa"/>
            <w:tcBorders>
              <w:top w:val="single" w:sz="16" w:space="0" w:color="000000"/>
              <w:bottom w:val="single" w:sz="16" w:space="0" w:color="000000"/>
              <w:right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TOTAL</w:t>
            </w:r>
          </w:p>
        </w:tc>
      </w:tr>
      <w:tr w:rsidR="006D62E7" w:rsidRPr="00A22DD0" w:rsidTr="007D33EA">
        <w:trPr>
          <w:cantSplit/>
        </w:trPr>
        <w:tc>
          <w:tcPr>
            <w:tcW w:w="984" w:type="dxa"/>
            <w:vMerge w:val="restart"/>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X1.P1</w:t>
            </w:r>
          </w:p>
        </w:tc>
        <w:tc>
          <w:tcPr>
            <w:tcW w:w="1975" w:type="dxa"/>
            <w:tcBorders>
              <w:top w:val="single" w:sz="16" w:space="0" w:color="000000"/>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single" w:sz="16" w:space="0" w:color="000000"/>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.729</w:t>
            </w:r>
            <w:r w:rsidRPr="00A22DD0">
              <w:rPr>
                <w:rFonts w:asciiTheme="majorBidi" w:eastAsiaTheme="minorHAnsi" w:hAnsiTheme="majorBidi" w:cstheme="majorBidi"/>
                <w:color w:val="000000"/>
                <w:sz w:val="24"/>
                <w:szCs w:val="24"/>
                <w:vertAlign w:val="superscript"/>
              </w:rPr>
              <w:t>**</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.694</w:t>
            </w:r>
            <w:r w:rsidRPr="00A22DD0">
              <w:rPr>
                <w:rFonts w:asciiTheme="majorBidi" w:eastAsiaTheme="minorHAnsi" w:hAnsiTheme="majorBidi" w:cstheme="majorBidi"/>
                <w:color w:val="000000"/>
                <w:sz w:val="24"/>
                <w:szCs w:val="24"/>
                <w:vertAlign w:val="superscript"/>
              </w:rPr>
              <w:t>**</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.316</w:t>
            </w:r>
          </w:p>
        </w:tc>
        <w:tc>
          <w:tcPr>
            <w:tcW w:w="1009" w:type="dxa"/>
            <w:tcBorders>
              <w:top w:val="single" w:sz="16" w:space="0" w:color="000000"/>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.809</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.089</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X1.P2</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.729</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.725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.522</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.887</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.003</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X1.P3</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.694</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.725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.565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.894</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X1.P4</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.316</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.522</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.565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.741</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.089</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.003</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TOTAL</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.809</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.887</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.894</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.741</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r>
      <w:tr w:rsidR="006D62E7" w:rsidRPr="00A22DD0" w:rsidTr="007D33EA">
        <w:trPr>
          <w:cantSplit/>
        </w:trPr>
        <w:tc>
          <w:tcPr>
            <w:tcW w:w="984" w:type="dxa"/>
            <w:vMerge/>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right w:val="single" w:sz="16" w:space="0" w:color="000000"/>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r>
      <w:tr w:rsidR="006D62E7" w:rsidRPr="00A22DD0" w:rsidTr="007D33EA">
        <w:trPr>
          <w:cantSplit/>
        </w:trPr>
        <w:tc>
          <w:tcPr>
            <w:tcW w:w="984" w:type="dxa"/>
            <w:vMerge/>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sz w:val="24"/>
                <w:szCs w:val="24"/>
              </w:rPr>
            </w:pPr>
          </w:p>
        </w:tc>
        <w:tc>
          <w:tcPr>
            <w:tcW w:w="1975" w:type="dxa"/>
            <w:tcBorders>
              <w:top w:val="nil"/>
              <w:left w:val="nil"/>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8004" w:type="dxa"/>
            <w:gridSpan w:val="7"/>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 Correlation is significant at the 0.01 level (2-tailed).</w:t>
            </w:r>
          </w:p>
        </w:tc>
      </w:tr>
    </w:tbl>
    <w:p w:rsidR="006D62E7" w:rsidRPr="00A22DD0" w:rsidRDefault="006D62E7" w:rsidP="006D62E7">
      <w:pPr>
        <w:widowControl/>
        <w:adjustRightInd w:val="0"/>
        <w:spacing w:line="400" w:lineRule="atLeast"/>
        <w:rPr>
          <w:rFonts w:asciiTheme="majorBidi" w:eastAsiaTheme="minorHAnsi" w:hAnsiTheme="majorBidi" w:cstheme="majorBidi"/>
          <w:sz w:val="24"/>
          <w:szCs w:val="24"/>
        </w:rPr>
      </w:pPr>
    </w:p>
    <w:p w:rsidR="006D62E7" w:rsidRPr="00A22DD0" w:rsidRDefault="006D62E7" w:rsidP="006D62E7">
      <w:pPr>
        <w:adjustRightInd w:val="0"/>
        <w:rPr>
          <w:rFonts w:asciiTheme="majorBidi" w:hAnsiTheme="majorBidi" w:cstheme="majorBidi"/>
          <w:b/>
          <w:bCs/>
          <w:sz w:val="24"/>
          <w:szCs w:val="24"/>
        </w:rPr>
      </w:pPr>
      <w:r w:rsidRPr="00A22DD0">
        <w:rPr>
          <w:rFonts w:asciiTheme="majorBidi" w:hAnsiTheme="majorBidi" w:cstheme="majorBidi"/>
          <w:b/>
          <w:bCs/>
          <w:sz w:val="24"/>
          <w:szCs w:val="24"/>
        </w:rPr>
        <w:t>Hasil Uji Reliabilitas Variabel Harga  (X1)</w:t>
      </w:r>
    </w:p>
    <w:p w:rsidR="006D62E7" w:rsidRPr="00A22DD0" w:rsidRDefault="006D62E7" w:rsidP="006D62E7">
      <w:pPr>
        <w:widowControl/>
        <w:adjustRightInd w:val="0"/>
        <w:rPr>
          <w:rFonts w:asciiTheme="majorBidi" w:eastAsiaTheme="minorHAnsi" w:hAnsiTheme="majorBidi" w:cstheme="majorBidi"/>
          <w:sz w:val="24"/>
          <w:szCs w:val="24"/>
        </w:rPr>
      </w:pPr>
    </w:p>
    <w:tbl>
      <w:tblPr>
        <w:tblW w:w="2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2"/>
        <w:gridCol w:w="1165"/>
      </w:tblGrid>
      <w:tr w:rsidR="006D62E7" w:rsidRPr="00A22DD0" w:rsidTr="007D33EA">
        <w:trPr>
          <w:cantSplit/>
        </w:trPr>
        <w:tc>
          <w:tcPr>
            <w:tcW w:w="2676" w:type="dxa"/>
            <w:gridSpan w:val="2"/>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b/>
                <w:bCs/>
                <w:color w:val="000000"/>
                <w:sz w:val="24"/>
                <w:szCs w:val="24"/>
              </w:rPr>
              <w:t>Reliability Statistics</w:t>
            </w:r>
          </w:p>
        </w:tc>
      </w:tr>
      <w:tr w:rsidR="006D62E7" w:rsidRPr="00A22DD0" w:rsidTr="007D33EA">
        <w:trPr>
          <w:cantSplit/>
        </w:trPr>
        <w:tc>
          <w:tcPr>
            <w:tcW w:w="1511" w:type="dxa"/>
            <w:tcBorders>
              <w:top w:val="single" w:sz="16" w:space="0" w:color="000000"/>
              <w:left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 of Items</w:t>
            </w:r>
          </w:p>
        </w:tc>
      </w:tr>
      <w:tr w:rsidR="006D62E7" w:rsidRPr="00A22DD0" w:rsidTr="007D33EA">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.848</w:t>
            </w:r>
          </w:p>
        </w:tc>
        <w:tc>
          <w:tcPr>
            <w:tcW w:w="1165" w:type="dxa"/>
            <w:tcBorders>
              <w:top w:val="single" w:sz="16" w:space="0" w:color="000000"/>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4</w:t>
            </w:r>
          </w:p>
        </w:tc>
      </w:tr>
    </w:tbl>
    <w:p w:rsidR="006D62E7" w:rsidRPr="00A22DD0" w:rsidRDefault="006D62E7" w:rsidP="006D62E7">
      <w:pPr>
        <w:widowControl/>
        <w:adjustRightInd w:val="0"/>
        <w:spacing w:line="400" w:lineRule="atLeast"/>
        <w:rPr>
          <w:rFonts w:asciiTheme="majorBidi" w:eastAsiaTheme="minorHAnsi" w:hAnsiTheme="majorBidi" w:cstheme="majorBidi"/>
          <w:sz w:val="24"/>
          <w:szCs w:val="24"/>
        </w:rPr>
      </w:pPr>
    </w:p>
    <w:p w:rsidR="006D62E7" w:rsidRPr="00A22DD0" w:rsidRDefault="006D62E7" w:rsidP="006D62E7">
      <w:pPr>
        <w:adjustRightInd w:val="0"/>
        <w:rPr>
          <w:rFonts w:asciiTheme="majorBidi" w:eastAsiaTheme="minorHAnsi" w:hAnsiTheme="majorBidi" w:cstheme="majorBidi"/>
          <w:sz w:val="24"/>
          <w:szCs w:val="24"/>
        </w:rPr>
      </w:pPr>
    </w:p>
    <w:p w:rsidR="006D62E7" w:rsidRPr="00A22DD0" w:rsidRDefault="006D62E7" w:rsidP="006D62E7">
      <w:pPr>
        <w:adjustRightInd w:val="0"/>
        <w:spacing w:line="400" w:lineRule="atLeast"/>
        <w:rPr>
          <w:rFonts w:asciiTheme="majorBidi" w:eastAsiaTheme="minorHAnsi" w:hAnsiTheme="majorBidi" w:cstheme="majorBidi"/>
          <w:sz w:val="24"/>
          <w:szCs w:val="24"/>
        </w:rPr>
      </w:pPr>
    </w:p>
    <w:p w:rsidR="006D62E7" w:rsidRPr="00A22DD0" w:rsidRDefault="006D62E7" w:rsidP="006D62E7">
      <w:pPr>
        <w:adjustRightInd w:val="0"/>
        <w:spacing w:line="400" w:lineRule="atLeast"/>
        <w:rPr>
          <w:rFonts w:asciiTheme="majorBidi" w:hAnsiTheme="majorBidi" w:cstheme="majorBidi"/>
          <w:sz w:val="24"/>
          <w:szCs w:val="24"/>
        </w:rPr>
      </w:pPr>
    </w:p>
    <w:p w:rsidR="006D62E7" w:rsidRPr="00A22DD0" w:rsidRDefault="006D62E7" w:rsidP="006D62E7">
      <w:pPr>
        <w:adjustRightInd w:val="0"/>
        <w:jc w:val="center"/>
        <w:rPr>
          <w:rFonts w:asciiTheme="majorBidi" w:hAnsiTheme="majorBidi" w:cstheme="majorBidi"/>
          <w:sz w:val="24"/>
          <w:szCs w:val="24"/>
        </w:rPr>
      </w:pPr>
    </w:p>
    <w:p w:rsidR="006D62E7" w:rsidRPr="00A22DD0" w:rsidRDefault="006D62E7" w:rsidP="006D62E7">
      <w:pPr>
        <w:adjustRightInd w:val="0"/>
        <w:spacing w:line="400" w:lineRule="atLeast"/>
        <w:rPr>
          <w:rFonts w:asciiTheme="majorBidi" w:hAnsiTheme="majorBidi" w:cstheme="majorBidi"/>
          <w:sz w:val="24"/>
          <w:szCs w:val="24"/>
        </w:rPr>
      </w:pPr>
    </w:p>
    <w:p w:rsidR="006D62E7" w:rsidRPr="00A22DD0" w:rsidRDefault="006D62E7" w:rsidP="006D62E7">
      <w:pPr>
        <w:adjustRightInd w:val="0"/>
        <w:spacing w:line="400" w:lineRule="atLeast"/>
        <w:rPr>
          <w:rFonts w:asciiTheme="majorBidi" w:hAnsiTheme="majorBidi" w:cstheme="majorBidi"/>
          <w:sz w:val="24"/>
          <w:szCs w:val="24"/>
        </w:rPr>
      </w:pPr>
      <w:r w:rsidRPr="00A22DD0">
        <w:rPr>
          <w:rFonts w:asciiTheme="majorBidi" w:hAnsiTheme="majorBidi" w:cstheme="majorBidi"/>
          <w:b/>
          <w:bCs/>
          <w:sz w:val="24"/>
          <w:szCs w:val="24"/>
        </w:rPr>
        <w:lastRenderedPageBreak/>
        <w:t>Hasil Uji Validitas Variabel Citra Merek (X2)</w:t>
      </w:r>
    </w:p>
    <w:p w:rsidR="006D62E7" w:rsidRPr="00A22DD0" w:rsidRDefault="006D62E7" w:rsidP="006D62E7">
      <w:pPr>
        <w:widowControl/>
        <w:adjustRightInd w:val="0"/>
        <w:rPr>
          <w:rFonts w:asciiTheme="majorBidi" w:eastAsiaTheme="minorHAnsi" w:hAnsiTheme="majorBidi" w:cstheme="majorBidi"/>
          <w:sz w:val="24"/>
          <w:szCs w:val="24"/>
        </w:rPr>
      </w:pPr>
    </w:p>
    <w:tbl>
      <w:tblPr>
        <w:tblW w:w="800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4"/>
        <w:gridCol w:w="1975"/>
        <w:gridCol w:w="1009"/>
        <w:gridCol w:w="1009"/>
        <w:gridCol w:w="1009"/>
        <w:gridCol w:w="1009"/>
        <w:gridCol w:w="1009"/>
      </w:tblGrid>
      <w:tr w:rsidR="006D62E7" w:rsidRPr="00A22DD0" w:rsidTr="007D33EA">
        <w:trPr>
          <w:cantSplit/>
        </w:trPr>
        <w:tc>
          <w:tcPr>
            <w:tcW w:w="8004" w:type="dxa"/>
            <w:gridSpan w:val="7"/>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b/>
                <w:bCs/>
                <w:color w:val="000000"/>
                <w:sz w:val="24"/>
                <w:szCs w:val="24"/>
              </w:rPr>
              <w:t>Correlations</w:t>
            </w:r>
          </w:p>
        </w:tc>
      </w:tr>
      <w:tr w:rsidR="006D62E7" w:rsidRPr="00A22DD0" w:rsidTr="007D33EA">
        <w:trPr>
          <w:cantSplit/>
        </w:trPr>
        <w:tc>
          <w:tcPr>
            <w:tcW w:w="2959" w:type="dxa"/>
            <w:gridSpan w:val="2"/>
            <w:tcBorders>
              <w:top w:val="single" w:sz="16" w:space="0" w:color="000000"/>
              <w:left w:val="single" w:sz="16" w:space="0" w:color="000000"/>
              <w:bottom w:val="single" w:sz="16" w:space="0" w:color="000000"/>
              <w:right w:val="nil"/>
            </w:tcBorders>
            <w:shd w:val="clear" w:color="auto" w:fill="FFFFFF"/>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X2.P1</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X2.P2</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X2.P3</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X2.P4</w:t>
            </w:r>
          </w:p>
        </w:tc>
        <w:tc>
          <w:tcPr>
            <w:tcW w:w="1009" w:type="dxa"/>
            <w:tcBorders>
              <w:top w:val="single" w:sz="16" w:space="0" w:color="000000"/>
              <w:bottom w:val="single" w:sz="16" w:space="0" w:color="000000"/>
              <w:right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TOTAL</w:t>
            </w:r>
          </w:p>
        </w:tc>
      </w:tr>
      <w:tr w:rsidR="006D62E7" w:rsidRPr="00A22DD0" w:rsidTr="007D33EA">
        <w:trPr>
          <w:cantSplit/>
        </w:trPr>
        <w:tc>
          <w:tcPr>
            <w:tcW w:w="984" w:type="dxa"/>
            <w:vMerge w:val="restart"/>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X2.P1</w:t>
            </w:r>
          </w:p>
        </w:tc>
        <w:tc>
          <w:tcPr>
            <w:tcW w:w="1975" w:type="dxa"/>
            <w:tcBorders>
              <w:top w:val="single" w:sz="16" w:space="0" w:color="000000"/>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single" w:sz="16" w:space="0" w:color="000000"/>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.552</w:t>
            </w:r>
            <w:r w:rsidRPr="00A22DD0">
              <w:rPr>
                <w:rFonts w:asciiTheme="majorBidi" w:eastAsiaTheme="minorHAnsi" w:hAnsiTheme="majorBidi" w:cstheme="majorBidi"/>
                <w:color w:val="000000"/>
                <w:sz w:val="24"/>
                <w:szCs w:val="24"/>
                <w:vertAlign w:val="superscript"/>
              </w:rPr>
              <w:t>**</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.710</w:t>
            </w:r>
            <w:r w:rsidRPr="00A22DD0">
              <w:rPr>
                <w:rFonts w:asciiTheme="majorBidi" w:eastAsiaTheme="minorHAnsi" w:hAnsiTheme="majorBidi" w:cstheme="majorBidi"/>
                <w:color w:val="000000"/>
                <w:sz w:val="24"/>
                <w:szCs w:val="24"/>
                <w:vertAlign w:val="superscript"/>
              </w:rPr>
              <w:t>**</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.699</w:t>
            </w:r>
            <w:r w:rsidRPr="00A22DD0">
              <w:rPr>
                <w:rFonts w:asciiTheme="majorBidi" w:eastAsiaTheme="minorHAnsi" w:hAnsiTheme="majorBidi" w:cstheme="majorBidi"/>
                <w:color w:val="000000"/>
                <w:sz w:val="24"/>
                <w:szCs w:val="24"/>
                <w:vertAlign w:val="superscript"/>
              </w:rPr>
              <w:t>**</w:t>
            </w:r>
          </w:p>
        </w:tc>
        <w:tc>
          <w:tcPr>
            <w:tcW w:w="1009" w:type="dxa"/>
            <w:tcBorders>
              <w:top w:val="single" w:sz="16" w:space="0" w:color="000000"/>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.876</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.002</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X2.P2</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.552</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.737</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.475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.823</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.002</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.008</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X2.P3</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.710</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.737</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.537</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.875</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.002</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X2.P4</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.699</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.475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.537</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.804</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.008</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.002</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TOTAL</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.876</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.823</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.875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.804</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r>
      <w:tr w:rsidR="006D62E7" w:rsidRPr="00A22DD0" w:rsidTr="007D33EA">
        <w:trPr>
          <w:cantSplit/>
        </w:trPr>
        <w:tc>
          <w:tcPr>
            <w:tcW w:w="984" w:type="dxa"/>
            <w:vMerge/>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right w:val="single" w:sz="16" w:space="0" w:color="000000"/>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r>
      <w:tr w:rsidR="006D62E7" w:rsidRPr="00A22DD0" w:rsidTr="007D33EA">
        <w:trPr>
          <w:cantSplit/>
        </w:trPr>
        <w:tc>
          <w:tcPr>
            <w:tcW w:w="984" w:type="dxa"/>
            <w:vMerge/>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sz w:val="24"/>
                <w:szCs w:val="24"/>
              </w:rPr>
            </w:pPr>
          </w:p>
        </w:tc>
        <w:tc>
          <w:tcPr>
            <w:tcW w:w="1975" w:type="dxa"/>
            <w:tcBorders>
              <w:top w:val="nil"/>
              <w:left w:val="nil"/>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8004" w:type="dxa"/>
            <w:gridSpan w:val="7"/>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 Correlation is significant at the 0.01 level (2-tailed).</w:t>
            </w:r>
          </w:p>
        </w:tc>
      </w:tr>
    </w:tbl>
    <w:p w:rsidR="006D62E7" w:rsidRPr="00A22DD0" w:rsidRDefault="006D62E7" w:rsidP="006D62E7">
      <w:pPr>
        <w:adjustRightInd w:val="0"/>
        <w:rPr>
          <w:rFonts w:asciiTheme="majorBidi" w:eastAsiaTheme="minorHAnsi" w:hAnsiTheme="majorBidi" w:cstheme="majorBidi"/>
          <w:sz w:val="24"/>
          <w:szCs w:val="24"/>
        </w:rPr>
      </w:pPr>
    </w:p>
    <w:p w:rsidR="006D62E7" w:rsidRPr="00A22DD0" w:rsidRDefault="006D62E7" w:rsidP="006D62E7">
      <w:pPr>
        <w:adjustRightInd w:val="0"/>
        <w:rPr>
          <w:rFonts w:asciiTheme="majorBidi" w:hAnsiTheme="majorBidi" w:cstheme="majorBidi"/>
          <w:b/>
          <w:bCs/>
          <w:sz w:val="24"/>
          <w:szCs w:val="24"/>
        </w:rPr>
      </w:pPr>
    </w:p>
    <w:p w:rsidR="006D62E7" w:rsidRPr="00A22DD0" w:rsidRDefault="006D62E7" w:rsidP="006D62E7">
      <w:pPr>
        <w:adjustRightInd w:val="0"/>
        <w:rPr>
          <w:rFonts w:asciiTheme="majorBidi" w:hAnsiTheme="majorBidi" w:cstheme="majorBidi"/>
          <w:b/>
          <w:bCs/>
          <w:sz w:val="24"/>
          <w:szCs w:val="24"/>
        </w:rPr>
      </w:pPr>
      <w:r w:rsidRPr="00A22DD0">
        <w:rPr>
          <w:rFonts w:asciiTheme="majorBidi" w:hAnsiTheme="majorBidi" w:cstheme="majorBidi"/>
          <w:b/>
          <w:bCs/>
          <w:sz w:val="24"/>
          <w:szCs w:val="24"/>
        </w:rPr>
        <w:t>Hasil Uji Reliabilitas Variabel Kepercayaan Pada Pimpinan (X2)</w:t>
      </w:r>
    </w:p>
    <w:p w:rsidR="006D62E7" w:rsidRPr="00A22DD0" w:rsidRDefault="006D62E7" w:rsidP="006D62E7">
      <w:pPr>
        <w:widowControl/>
        <w:adjustRightInd w:val="0"/>
        <w:rPr>
          <w:rFonts w:asciiTheme="majorBidi" w:eastAsiaTheme="minorHAnsi" w:hAnsiTheme="majorBidi" w:cstheme="majorBidi"/>
          <w:sz w:val="24"/>
          <w:szCs w:val="24"/>
        </w:rPr>
      </w:pPr>
    </w:p>
    <w:tbl>
      <w:tblPr>
        <w:tblW w:w="2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2"/>
        <w:gridCol w:w="1165"/>
      </w:tblGrid>
      <w:tr w:rsidR="006D62E7" w:rsidRPr="00A22DD0" w:rsidTr="007D33EA">
        <w:trPr>
          <w:cantSplit/>
        </w:trPr>
        <w:tc>
          <w:tcPr>
            <w:tcW w:w="2676" w:type="dxa"/>
            <w:gridSpan w:val="2"/>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b/>
                <w:bCs/>
                <w:color w:val="000000"/>
                <w:sz w:val="24"/>
                <w:szCs w:val="24"/>
              </w:rPr>
              <w:t>Reliability Statistics</w:t>
            </w:r>
          </w:p>
        </w:tc>
      </w:tr>
      <w:tr w:rsidR="006D62E7" w:rsidRPr="00A22DD0" w:rsidTr="007D33EA">
        <w:trPr>
          <w:cantSplit/>
        </w:trPr>
        <w:tc>
          <w:tcPr>
            <w:tcW w:w="1511" w:type="dxa"/>
            <w:tcBorders>
              <w:top w:val="single" w:sz="16" w:space="0" w:color="000000"/>
              <w:left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 of Items</w:t>
            </w:r>
          </w:p>
        </w:tc>
      </w:tr>
      <w:tr w:rsidR="006D62E7" w:rsidRPr="00A22DD0" w:rsidTr="007D33EA">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.863</w:t>
            </w:r>
          </w:p>
        </w:tc>
        <w:tc>
          <w:tcPr>
            <w:tcW w:w="1165" w:type="dxa"/>
            <w:tcBorders>
              <w:top w:val="single" w:sz="16" w:space="0" w:color="000000"/>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4</w:t>
            </w:r>
          </w:p>
        </w:tc>
      </w:tr>
    </w:tbl>
    <w:p w:rsidR="006D62E7" w:rsidRPr="00A22DD0" w:rsidRDefault="006D62E7" w:rsidP="006D62E7">
      <w:pPr>
        <w:widowControl/>
        <w:adjustRightInd w:val="0"/>
        <w:spacing w:line="400" w:lineRule="atLeast"/>
        <w:rPr>
          <w:rFonts w:asciiTheme="majorBidi" w:eastAsiaTheme="minorHAnsi" w:hAnsiTheme="majorBidi" w:cstheme="majorBidi"/>
          <w:sz w:val="24"/>
          <w:szCs w:val="24"/>
        </w:rPr>
      </w:pPr>
    </w:p>
    <w:p w:rsidR="006D62E7" w:rsidRPr="00A22DD0" w:rsidRDefault="006D62E7" w:rsidP="006D62E7">
      <w:pPr>
        <w:tabs>
          <w:tab w:val="center" w:pos="3969"/>
          <w:tab w:val="left" w:pos="7093"/>
        </w:tabs>
        <w:adjustRightInd w:val="0"/>
        <w:rPr>
          <w:rFonts w:asciiTheme="majorBidi" w:hAnsiTheme="majorBidi" w:cstheme="majorBidi"/>
          <w:b/>
          <w:bCs/>
          <w:sz w:val="24"/>
          <w:szCs w:val="24"/>
        </w:rPr>
      </w:pPr>
      <w:r>
        <w:rPr>
          <w:rFonts w:asciiTheme="majorBidi" w:hAnsiTheme="majorBidi" w:cstheme="majorBidi"/>
          <w:b/>
          <w:bCs/>
          <w:sz w:val="24"/>
          <w:szCs w:val="24"/>
        </w:rPr>
        <w:br w:type="column"/>
      </w:r>
      <w:r w:rsidRPr="00A22DD0">
        <w:rPr>
          <w:rFonts w:asciiTheme="majorBidi" w:hAnsiTheme="majorBidi" w:cstheme="majorBidi"/>
          <w:b/>
          <w:bCs/>
          <w:sz w:val="24"/>
          <w:szCs w:val="24"/>
        </w:rPr>
        <w:lastRenderedPageBreak/>
        <w:t>Hasil Uji Validitas Variabel Minat Beli (Y)</w:t>
      </w:r>
    </w:p>
    <w:p w:rsidR="006D62E7" w:rsidRPr="00A22DD0" w:rsidRDefault="006D62E7" w:rsidP="006D62E7">
      <w:pPr>
        <w:widowControl/>
        <w:adjustRightInd w:val="0"/>
        <w:rPr>
          <w:rFonts w:asciiTheme="majorBidi" w:eastAsiaTheme="minorHAnsi" w:hAnsiTheme="majorBidi" w:cstheme="majorBidi"/>
          <w:sz w:val="24"/>
          <w:szCs w:val="24"/>
        </w:rPr>
      </w:pPr>
    </w:p>
    <w:tbl>
      <w:tblPr>
        <w:tblW w:w="800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4"/>
        <w:gridCol w:w="1975"/>
        <w:gridCol w:w="1009"/>
        <w:gridCol w:w="1009"/>
        <w:gridCol w:w="1009"/>
        <w:gridCol w:w="1009"/>
        <w:gridCol w:w="1009"/>
      </w:tblGrid>
      <w:tr w:rsidR="006D62E7" w:rsidRPr="00A22DD0" w:rsidTr="007D33EA">
        <w:trPr>
          <w:cantSplit/>
        </w:trPr>
        <w:tc>
          <w:tcPr>
            <w:tcW w:w="8004" w:type="dxa"/>
            <w:gridSpan w:val="7"/>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b/>
                <w:bCs/>
                <w:color w:val="000000"/>
                <w:sz w:val="24"/>
                <w:szCs w:val="24"/>
              </w:rPr>
              <w:t>Correlations</w:t>
            </w:r>
          </w:p>
        </w:tc>
      </w:tr>
      <w:tr w:rsidR="006D62E7" w:rsidRPr="00A22DD0" w:rsidTr="007D33EA">
        <w:trPr>
          <w:cantSplit/>
        </w:trPr>
        <w:tc>
          <w:tcPr>
            <w:tcW w:w="2959" w:type="dxa"/>
            <w:gridSpan w:val="2"/>
            <w:tcBorders>
              <w:top w:val="single" w:sz="16" w:space="0" w:color="000000"/>
              <w:left w:val="single" w:sz="16" w:space="0" w:color="000000"/>
              <w:bottom w:val="single" w:sz="16" w:space="0" w:color="000000"/>
              <w:right w:val="nil"/>
            </w:tcBorders>
            <w:shd w:val="clear" w:color="auto" w:fill="FFFFFF"/>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Y.P1</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Y.P2</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Y.P3</w:t>
            </w:r>
          </w:p>
        </w:tc>
        <w:tc>
          <w:tcPr>
            <w:tcW w:w="1009" w:type="dxa"/>
            <w:tcBorders>
              <w:top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Y.P4</w:t>
            </w:r>
          </w:p>
        </w:tc>
        <w:tc>
          <w:tcPr>
            <w:tcW w:w="1009" w:type="dxa"/>
            <w:tcBorders>
              <w:top w:val="single" w:sz="16" w:space="0" w:color="000000"/>
              <w:bottom w:val="single" w:sz="16" w:space="0" w:color="000000"/>
              <w:right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TOTAL</w:t>
            </w:r>
          </w:p>
        </w:tc>
      </w:tr>
      <w:tr w:rsidR="006D62E7" w:rsidRPr="00A22DD0" w:rsidTr="007D33EA">
        <w:trPr>
          <w:cantSplit/>
        </w:trPr>
        <w:tc>
          <w:tcPr>
            <w:tcW w:w="984" w:type="dxa"/>
            <w:vMerge w:val="restart"/>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Y.P1</w:t>
            </w:r>
          </w:p>
        </w:tc>
        <w:tc>
          <w:tcPr>
            <w:tcW w:w="1975" w:type="dxa"/>
            <w:tcBorders>
              <w:top w:val="single" w:sz="16" w:space="0" w:color="000000"/>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single" w:sz="16" w:space="0" w:color="000000"/>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.590</w:t>
            </w:r>
            <w:r w:rsidRPr="00A22DD0">
              <w:rPr>
                <w:rFonts w:asciiTheme="majorBidi" w:eastAsiaTheme="minorHAnsi" w:hAnsiTheme="majorBidi" w:cstheme="majorBidi"/>
                <w:color w:val="000000"/>
                <w:sz w:val="24"/>
                <w:szCs w:val="24"/>
                <w:vertAlign w:val="superscript"/>
              </w:rPr>
              <w:t>**</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.318</w:t>
            </w:r>
          </w:p>
        </w:tc>
        <w:tc>
          <w:tcPr>
            <w:tcW w:w="1009" w:type="dxa"/>
            <w:tcBorders>
              <w:top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.590</w:t>
            </w:r>
            <w:r w:rsidRPr="00A22DD0">
              <w:rPr>
                <w:rFonts w:asciiTheme="majorBidi" w:eastAsiaTheme="minorHAnsi" w:hAnsiTheme="majorBidi" w:cstheme="majorBidi"/>
                <w:color w:val="000000"/>
                <w:sz w:val="24"/>
                <w:szCs w:val="24"/>
                <w:vertAlign w:val="superscript"/>
              </w:rPr>
              <w:t>**</w:t>
            </w:r>
          </w:p>
        </w:tc>
        <w:tc>
          <w:tcPr>
            <w:tcW w:w="1009" w:type="dxa"/>
            <w:tcBorders>
              <w:top w:val="single" w:sz="16" w:space="0" w:color="000000"/>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.750</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.087</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single" w:sz="16" w:space="0" w:color="000000"/>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Y.P2</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.590</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.453</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.592</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.820</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.012</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Y.P3</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.318</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.453</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.545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.757</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.087</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.012</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.002</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Y.P4</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.590</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.592</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.545</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.858</w:t>
            </w:r>
            <w:r w:rsidRPr="00A22DD0">
              <w:rPr>
                <w:rFonts w:asciiTheme="majorBidi" w:eastAsiaTheme="minorHAnsi" w:hAnsiTheme="majorBidi" w:cstheme="majorBidi"/>
                <w:color w:val="000000"/>
                <w:sz w:val="24"/>
                <w:szCs w:val="24"/>
                <w:vertAlign w:val="superscript"/>
              </w:rPr>
              <w:t>**</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.001</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.002</w:t>
            </w:r>
          </w:p>
        </w:tc>
        <w:tc>
          <w:tcPr>
            <w:tcW w:w="1009" w:type="dxa"/>
            <w:tcBorders>
              <w:top w:val="nil"/>
              <w:bottom w:val="nil"/>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r>
      <w:tr w:rsidR="006D62E7" w:rsidRPr="00A22DD0" w:rsidTr="007D33EA">
        <w:trPr>
          <w:cantSplit/>
        </w:trPr>
        <w:tc>
          <w:tcPr>
            <w:tcW w:w="984" w:type="dxa"/>
            <w:vMerge/>
            <w:tcBorders>
              <w:top w:val="nil"/>
              <w:left w:val="single" w:sz="16" w:space="0" w:color="000000"/>
              <w:bottom w:val="nil"/>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984" w:type="dxa"/>
            <w:vMerge w:val="restart"/>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TOTAL</w:t>
            </w: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Pearson Correlation</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.750</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.820</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.757</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.858</w:t>
            </w:r>
            <w:r w:rsidRPr="00A22DD0">
              <w:rPr>
                <w:rFonts w:asciiTheme="majorBidi" w:eastAsiaTheme="minorHAnsi" w:hAnsiTheme="majorBidi" w:cstheme="majorBidi"/>
                <w:color w:val="000000"/>
                <w:sz w:val="24"/>
                <w:szCs w:val="24"/>
                <w:vertAlign w:val="superscript"/>
              </w:rPr>
              <w:t>**</w:t>
            </w:r>
          </w:p>
        </w:tc>
        <w:tc>
          <w:tcPr>
            <w:tcW w:w="1009" w:type="dxa"/>
            <w:tcBorders>
              <w:top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1</w:t>
            </w:r>
          </w:p>
        </w:tc>
      </w:tr>
      <w:tr w:rsidR="006D62E7" w:rsidRPr="00A22DD0" w:rsidTr="007D33EA">
        <w:trPr>
          <w:cantSplit/>
        </w:trPr>
        <w:tc>
          <w:tcPr>
            <w:tcW w:w="984" w:type="dxa"/>
            <w:vMerge/>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color w:val="000000"/>
                <w:sz w:val="24"/>
                <w:szCs w:val="24"/>
              </w:rPr>
            </w:pPr>
          </w:p>
        </w:tc>
        <w:tc>
          <w:tcPr>
            <w:tcW w:w="1975" w:type="dxa"/>
            <w:tcBorders>
              <w:top w:val="nil"/>
              <w:left w:val="nil"/>
              <w:bottom w:val="nil"/>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Sig. (2-tailed)</w:t>
            </w:r>
          </w:p>
        </w:tc>
        <w:tc>
          <w:tcPr>
            <w:tcW w:w="1009" w:type="dxa"/>
            <w:tcBorders>
              <w:top w:val="nil"/>
              <w:left w:val="single" w:sz="16" w:space="0" w:color="000000"/>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.000</w:t>
            </w:r>
          </w:p>
        </w:tc>
        <w:tc>
          <w:tcPr>
            <w:tcW w:w="1009" w:type="dxa"/>
            <w:tcBorders>
              <w:top w:val="nil"/>
              <w:bottom w:val="nil"/>
              <w:right w:val="single" w:sz="16" w:space="0" w:color="000000"/>
            </w:tcBorders>
            <w:shd w:val="clear" w:color="auto" w:fill="FFFFFF"/>
          </w:tcPr>
          <w:p w:rsidR="006D62E7" w:rsidRPr="00A22DD0" w:rsidRDefault="006D62E7" w:rsidP="007D33EA">
            <w:pPr>
              <w:widowControl/>
              <w:adjustRightInd w:val="0"/>
              <w:rPr>
                <w:rFonts w:asciiTheme="majorBidi" w:eastAsiaTheme="minorHAnsi" w:hAnsiTheme="majorBidi" w:cstheme="majorBidi"/>
                <w:sz w:val="24"/>
                <w:szCs w:val="24"/>
              </w:rPr>
            </w:pPr>
          </w:p>
        </w:tc>
      </w:tr>
      <w:tr w:rsidR="006D62E7" w:rsidRPr="00A22DD0" w:rsidTr="007D33EA">
        <w:trPr>
          <w:cantSplit/>
        </w:trPr>
        <w:tc>
          <w:tcPr>
            <w:tcW w:w="984" w:type="dxa"/>
            <w:vMerge/>
            <w:tcBorders>
              <w:top w:val="nil"/>
              <w:left w:val="single" w:sz="16" w:space="0" w:color="000000"/>
              <w:bottom w:val="single" w:sz="16" w:space="0" w:color="000000"/>
              <w:right w:val="nil"/>
            </w:tcBorders>
            <w:shd w:val="clear" w:color="auto" w:fill="FFFFFF"/>
            <w:vAlign w:val="center"/>
          </w:tcPr>
          <w:p w:rsidR="006D62E7" w:rsidRPr="00A22DD0" w:rsidRDefault="006D62E7" w:rsidP="007D33EA">
            <w:pPr>
              <w:widowControl/>
              <w:adjustRightInd w:val="0"/>
              <w:rPr>
                <w:rFonts w:asciiTheme="majorBidi" w:eastAsiaTheme="minorHAnsi" w:hAnsiTheme="majorBidi" w:cstheme="majorBidi"/>
                <w:sz w:val="24"/>
                <w:szCs w:val="24"/>
              </w:rPr>
            </w:pPr>
          </w:p>
        </w:tc>
        <w:tc>
          <w:tcPr>
            <w:tcW w:w="1975" w:type="dxa"/>
            <w:tcBorders>
              <w:top w:val="nil"/>
              <w:left w:val="nil"/>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w:t>
            </w:r>
          </w:p>
        </w:tc>
        <w:tc>
          <w:tcPr>
            <w:tcW w:w="1009" w:type="dxa"/>
            <w:tcBorders>
              <w:top w:val="nil"/>
              <w:left w:val="single" w:sz="16" w:space="0" w:color="000000"/>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c>
          <w:tcPr>
            <w:tcW w:w="1009" w:type="dxa"/>
            <w:tcBorders>
              <w:top w:val="nil"/>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30</w:t>
            </w:r>
          </w:p>
        </w:tc>
      </w:tr>
      <w:tr w:rsidR="006D62E7" w:rsidRPr="00A22DD0" w:rsidTr="007D33EA">
        <w:trPr>
          <w:cantSplit/>
        </w:trPr>
        <w:tc>
          <w:tcPr>
            <w:tcW w:w="8004" w:type="dxa"/>
            <w:gridSpan w:val="7"/>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 Correlation is significant at the 0.01 level (2-tailed).</w:t>
            </w:r>
          </w:p>
        </w:tc>
      </w:tr>
      <w:tr w:rsidR="006D62E7" w:rsidRPr="00A22DD0" w:rsidTr="007D33EA">
        <w:trPr>
          <w:cantSplit/>
        </w:trPr>
        <w:tc>
          <w:tcPr>
            <w:tcW w:w="8004" w:type="dxa"/>
            <w:gridSpan w:val="7"/>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 Correlation is significant at the 0.05 level (2-tailed).</w:t>
            </w:r>
          </w:p>
        </w:tc>
      </w:tr>
    </w:tbl>
    <w:p w:rsidR="006D62E7" w:rsidRPr="00A22DD0" w:rsidRDefault="006D62E7" w:rsidP="006D62E7">
      <w:pPr>
        <w:widowControl/>
        <w:adjustRightInd w:val="0"/>
        <w:spacing w:line="400" w:lineRule="atLeast"/>
        <w:rPr>
          <w:rFonts w:asciiTheme="majorBidi" w:eastAsiaTheme="minorHAnsi" w:hAnsiTheme="majorBidi" w:cstheme="majorBidi"/>
          <w:sz w:val="24"/>
          <w:szCs w:val="24"/>
        </w:rPr>
      </w:pPr>
    </w:p>
    <w:p w:rsidR="006D62E7" w:rsidRPr="00A22DD0" w:rsidRDefault="006D62E7" w:rsidP="006D62E7">
      <w:pPr>
        <w:adjustRightInd w:val="0"/>
        <w:rPr>
          <w:rFonts w:asciiTheme="majorBidi" w:hAnsiTheme="majorBidi" w:cstheme="majorBidi"/>
          <w:b/>
          <w:bCs/>
          <w:sz w:val="24"/>
          <w:szCs w:val="24"/>
        </w:rPr>
      </w:pPr>
      <w:r w:rsidRPr="00A22DD0">
        <w:rPr>
          <w:rFonts w:asciiTheme="majorBidi" w:hAnsiTheme="majorBidi" w:cstheme="majorBidi"/>
          <w:b/>
          <w:bCs/>
          <w:sz w:val="24"/>
          <w:szCs w:val="24"/>
        </w:rPr>
        <w:t>Hasil Uji Reliabilitas Variabel Minat Beli (Y)</w:t>
      </w:r>
    </w:p>
    <w:p w:rsidR="006D62E7" w:rsidRPr="00A22DD0" w:rsidRDefault="006D62E7" w:rsidP="006D62E7">
      <w:pPr>
        <w:widowControl/>
        <w:adjustRightInd w:val="0"/>
        <w:rPr>
          <w:rFonts w:asciiTheme="majorBidi" w:eastAsiaTheme="minorHAnsi" w:hAnsiTheme="majorBidi" w:cstheme="majorBidi"/>
          <w:sz w:val="24"/>
          <w:szCs w:val="24"/>
        </w:rPr>
      </w:pPr>
    </w:p>
    <w:tbl>
      <w:tblPr>
        <w:tblW w:w="2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2"/>
        <w:gridCol w:w="1165"/>
      </w:tblGrid>
      <w:tr w:rsidR="006D62E7" w:rsidRPr="00A22DD0" w:rsidTr="007D33EA">
        <w:trPr>
          <w:cantSplit/>
        </w:trPr>
        <w:tc>
          <w:tcPr>
            <w:tcW w:w="2676" w:type="dxa"/>
            <w:gridSpan w:val="2"/>
            <w:tcBorders>
              <w:top w:val="nil"/>
              <w:left w:val="nil"/>
              <w:bottom w:val="nil"/>
              <w:right w:val="nil"/>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b/>
                <w:bCs/>
                <w:color w:val="000000"/>
                <w:sz w:val="24"/>
                <w:szCs w:val="24"/>
              </w:rPr>
              <w:t>Reliability Statistics</w:t>
            </w:r>
          </w:p>
        </w:tc>
      </w:tr>
      <w:tr w:rsidR="006D62E7" w:rsidRPr="00A22DD0" w:rsidTr="007D33EA">
        <w:trPr>
          <w:cantSplit/>
        </w:trPr>
        <w:tc>
          <w:tcPr>
            <w:tcW w:w="1511" w:type="dxa"/>
            <w:tcBorders>
              <w:top w:val="single" w:sz="16" w:space="0" w:color="000000"/>
              <w:left w:val="single" w:sz="16" w:space="0" w:color="000000"/>
              <w:bottom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6D62E7" w:rsidRPr="00A22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A22DD0">
              <w:rPr>
                <w:rFonts w:asciiTheme="majorBidi" w:eastAsiaTheme="minorHAnsi" w:hAnsiTheme="majorBidi" w:cstheme="majorBidi"/>
                <w:color w:val="000000"/>
                <w:sz w:val="24"/>
                <w:szCs w:val="24"/>
              </w:rPr>
              <w:t>N of Items</w:t>
            </w:r>
          </w:p>
        </w:tc>
      </w:tr>
      <w:tr w:rsidR="006D62E7" w:rsidRPr="00A22DD0" w:rsidTr="007D33EA">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Arial" w:eastAsiaTheme="minorHAnsi" w:hAnsi="Arial" w:cs="Arial"/>
                <w:color w:val="000000"/>
                <w:sz w:val="18"/>
                <w:szCs w:val="18"/>
              </w:rPr>
            </w:pPr>
            <w:r w:rsidRPr="00A22DD0">
              <w:rPr>
                <w:rFonts w:ascii="Arial" w:eastAsiaTheme="minorHAnsi" w:hAnsi="Arial" w:cs="Arial"/>
                <w:color w:val="000000"/>
                <w:sz w:val="18"/>
                <w:szCs w:val="18"/>
              </w:rPr>
              <w:t>.803</w:t>
            </w:r>
          </w:p>
        </w:tc>
        <w:tc>
          <w:tcPr>
            <w:tcW w:w="1165" w:type="dxa"/>
            <w:tcBorders>
              <w:top w:val="single" w:sz="16" w:space="0" w:color="000000"/>
              <w:bottom w:val="single" w:sz="16" w:space="0" w:color="000000"/>
              <w:right w:val="single" w:sz="16" w:space="0" w:color="000000"/>
            </w:tcBorders>
            <w:shd w:val="clear" w:color="auto" w:fill="FFFFFF"/>
            <w:vAlign w:val="center"/>
          </w:tcPr>
          <w:p w:rsidR="006D62E7" w:rsidRPr="00A22DD0" w:rsidRDefault="006D62E7" w:rsidP="007D33EA">
            <w:pPr>
              <w:widowControl/>
              <w:adjustRightInd w:val="0"/>
              <w:spacing w:line="320" w:lineRule="atLeast"/>
              <w:ind w:left="60" w:right="60"/>
              <w:jc w:val="right"/>
              <w:rPr>
                <w:rFonts w:ascii="Arial" w:eastAsiaTheme="minorHAnsi" w:hAnsi="Arial" w:cs="Arial"/>
                <w:color w:val="000000"/>
                <w:sz w:val="18"/>
                <w:szCs w:val="18"/>
              </w:rPr>
            </w:pPr>
            <w:r w:rsidRPr="00A22DD0">
              <w:rPr>
                <w:rFonts w:ascii="Arial" w:eastAsiaTheme="minorHAnsi" w:hAnsi="Arial" w:cs="Arial"/>
                <w:color w:val="000000"/>
                <w:sz w:val="18"/>
                <w:szCs w:val="18"/>
              </w:rPr>
              <w:t>4</w:t>
            </w:r>
          </w:p>
        </w:tc>
      </w:tr>
    </w:tbl>
    <w:p w:rsidR="006D62E7" w:rsidRPr="00A22DD0" w:rsidRDefault="006D62E7" w:rsidP="006D62E7">
      <w:pPr>
        <w:widowControl/>
        <w:adjustRightInd w:val="0"/>
        <w:spacing w:line="400" w:lineRule="atLeast"/>
        <w:rPr>
          <w:rFonts w:eastAsiaTheme="minorHAnsi"/>
          <w:sz w:val="24"/>
          <w:szCs w:val="24"/>
        </w:rPr>
      </w:pPr>
    </w:p>
    <w:p w:rsidR="006D62E7" w:rsidRPr="00C04A2B" w:rsidRDefault="006D62E7" w:rsidP="006D62E7">
      <w:pPr>
        <w:adjustRightInd w:val="0"/>
        <w:rPr>
          <w:rFonts w:eastAsiaTheme="minorHAnsi"/>
          <w:szCs w:val="24"/>
        </w:rPr>
      </w:pPr>
    </w:p>
    <w:p w:rsidR="006D62E7" w:rsidRPr="00C04A2B" w:rsidRDefault="006D62E7" w:rsidP="006D62E7">
      <w:pPr>
        <w:adjustRightInd w:val="0"/>
        <w:spacing w:line="400" w:lineRule="atLeast"/>
        <w:rPr>
          <w:rFonts w:eastAsiaTheme="minorHAnsi"/>
          <w:szCs w:val="24"/>
        </w:rPr>
      </w:pPr>
    </w:p>
    <w:p w:rsidR="006D62E7" w:rsidRPr="008C3996" w:rsidRDefault="006D62E7" w:rsidP="006D62E7">
      <w:pPr>
        <w:adjustRightInd w:val="0"/>
        <w:spacing w:line="400" w:lineRule="atLeast"/>
        <w:rPr>
          <w:szCs w:val="24"/>
        </w:rPr>
      </w:pPr>
    </w:p>
    <w:p w:rsidR="006D62E7" w:rsidRDefault="006D62E7" w:rsidP="006D62E7">
      <w:pPr>
        <w:rPr>
          <w:b/>
          <w:bCs/>
          <w:szCs w:val="24"/>
        </w:rPr>
      </w:pPr>
      <w:r>
        <w:rPr>
          <w:b/>
          <w:bCs/>
          <w:sz w:val="40"/>
          <w:szCs w:val="40"/>
        </w:rPr>
        <w:br w:type="column"/>
      </w:r>
      <w:r>
        <w:rPr>
          <w:b/>
          <w:bCs/>
          <w:szCs w:val="24"/>
        </w:rPr>
        <w:lastRenderedPageBreak/>
        <w:t>Tabulasi</w:t>
      </w:r>
      <w:r w:rsidRPr="009E4BB9">
        <w:rPr>
          <w:b/>
          <w:bCs/>
          <w:szCs w:val="24"/>
        </w:rPr>
        <w:t xml:space="preserve"> </w:t>
      </w:r>
      <w:r>
        <w:rPr>
          <w:b/>
          <w:bCs/>
          <w:szCs w:val="24"/>
        </w:rPr>
        <w:t>Data Kuesioner Uji Validitas Dan Reliabiltas Variabel Harga (X1)</w:t>
      </w:r>
    </w:p>
    <w:p w:rsidR="006D62E7" w:rsidRDefault="006D62E7" w:rsidP="006D62E7">
      <w:pPr>
        <w:rPr>
          <w:b/>
          <w:bCs/>
          <w:szCs w:val="24"/>
        </w:rPr>
      </w:pPr>
    </w:p>
    <w:tbl>
      <w:tblPr>
        <w:tblW w:w="4800" w:type="dxa"/>
        <w:tblInd w:w="88" w:type="dxa"/>
        <w:tblLook w:val="04A0"/>
      </w:tblPr>
      <w:tblGrid>
        <w:gridCol w:w="960"/>
        <w:gridCol w:w="960"/>
        <w:gridCol w:w="960"/>
        <w:gridCol w:w="960"/>
        <w:gridCol w:w="960"/>
      </w:tblGrid>
      <w:tr w:rsidR="006D62E7" w:rsidRPr="00A22DD0" w:rsidTr="007D33EA">
        <w:trPr>
          <w:trHeight w:val="330"/>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17</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14</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14</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19</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14</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17</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19</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20</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17</w:t>
            </w:r>
          </w:p>
        </w:tc>
      </w:tr>
      <w:tr w:rsidR="006D62E7" w:rsidRPr="00A22DD0" w:rsidTr="007D33EA">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tcBorders>
              <w:top w:val="nil"/>
              <w:left w:val="nil"/>
              <w:bottom w:val="single" w:sz="8" w:space="0" w:color="auto"/>
              <w:right w:val="single" w:sz="8" w:space="0" w:color="auto"/>
            </w:tcBorders>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bl>
    <w:p w:rsidR="006D62E7" w:rsidRPr="00DA056B" w:rsidRDefault="006D62E7" w:rsidP="006D62E7">
      <w:pPr>
        <w:jc w:val="center"/>
        <w:rPr>
          <w:rFonts w:asciiTheme="majorBidi" w:hAnsiTheme="majorBidi" w:cstheme="majorBidi"/>
          <w:b/>
          <w:bCs/>
          <w:szCs w:val="24"/>
        </w:rPr>
      </w:pPr>
    </w:p>
    <w:p w:rsidR="006D62E7" w:rsidRDefault="006D62E7" w:rsidP="006D62E7">
      <w:pPr>
        <w:rPr>
          <w:b/>
          <w:bCs/>
          <w:szCs w:val="24"/>
        </w:rPr>
      </w:pPr>
      <w:r>
        <w:rPr>
          <w:b/>
          <w:bCs/>
          <w:szCs w:val="24"/>
        </w:rPr>
        <w:br w:type="column"/>
      </w:r>
      <w:r>
        <w:rPr>
          <w:b/>
          <w:bCs/>
          <w:szCs w:val="24"/>
        </w:rPr>
        <w:lastRenderedPageBreak/>
        <w:t>Tabulasi</w:t>
      </w:r>
      <w:r w:rsidRPr="009E4BB9">
        <w:rPr>
          <w:b/>
          <w:bCs/>
          <w:szCs w:val="24"/>
        </w:rPr>
        <w:t xml:space="preserve"> </w:t>
      </w:r>
      <w:r>
        <w:rPr>
          <w:b/>
          <w:bCs/>
          <w:szCs w:val="24"/>
        </w:rPr>
        <w:t>Data Kuesioner Uji Validitas Dan Reliabiltas Variabel Citra Merek (X2)</w:t>
      </w:r>
    </w:p>
    <w:p w:rsidR="006D62E7" w:rsidRDefault="006D62E7" w:rsidP="006D62E7">
      <w:pPr>
        <w:rPr>
          <w:b/>
          <w:bCs/>
          <w:szCs w:val="24"/>
        </w:rPr>
      </w:pPr>
    </w:p>
    <w:tbl>
      <w:tblPr>
        <w:tblW w:w="4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tblGrid>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20</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13</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19</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17</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13</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20</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17</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18</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14</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13</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sz w:val="24"/>
                <w:szCs w:val="24"/>
              </w:rPr>
            </w:pPr>
            <w:r w:rsidRPr="00A22DD0">
              <w:rPr>
                <w:rFonts w:asciiTheme="majorBidi" w:hAnsiTheme="majorBidi" w:cstheme="majorBidi"/>
                <w:sz w:val="24"/>
                <w:szCs w:val="24"/>
              </w:rPr>
              <w:t>14</w:t>
            </w:r>
          </w:p>
        </w:tc>
      </w:tr>
    </w:tbl>
    <w:p w:rsidR="006D62E7" w:rsidRDefault="006D62E7" w:rsidP="006D62E7">
      <w:pPr>
        <w:jc w:val="center"/>
        <w:rPr>
          <w:b/>
          <w:bCs/>
          <w:szCs w:val="24"/>
        </w:rPr>
      </w:pPr>
      <w:r w:rsidRPr="000D3AE0">
        <w:rPr>
          <w:b/>
          <w:bCs/>
          <w:szCs w:val="24"/>
        </w:rPr>
        <w:t xml:space="preserve"> </w:t>
      </w:r>
    </w:p>
    <w:p w:rsidR="006D62E7" w:rsidRDefault="006D62E7" w:rsidP="006D62E7">
      <w:pPr>
        <w:rPr>
          <w:b/>
          <w:bCs/>
          <w:szCs w:val="24"/>
        </w:rPr>
      </w:pPr>
      <w:r>
        <w:rPr>
          <w:b/>
          <w:bCs/>
          <w:szCs w:val="24"/>
        </w:rPr>
        <w:br w:type="column"/>
      </w:r>
      <w:r>
        <w:rPr>
          <w:b/>
          <w:bCs/>
          <w:szCs w:val="24"/>
        </w:rPr>
        <w:lastRenderedPageBreak/>
        <w:t>Tabulasi</w:t>
      </w:r>
      <w:r w:rsidRPr="009E4BB9">
        <w:rPr>
          <w:b/>
          <w:bCs/>
          <w:szCs w:val="24"/>
        </w:rPr>
        <w:t xml:space="preserve"> </w:t>
      </w:r>
      <w:r>
        <w:rPr>
          <w:b/>
          <w:bCs/>
          <w:szCs w:val="24"/>
        </w:rPr>
        <w:t>Data Kuesioner Uji Validitas Dan Reliabiltas Variabel Minat Beli (Y)</w:t>
      </w:r>
    </w:p>
    <w:p w:rsidR="006D62E7" w:rsidRDefault="006D62E7" w:rsidP="006D62E7">
      <w:pPr>
        <w:rPr>
          <w:b/>
          <w:bCs/>
          <w:szCs w:val="24"/>
        </w:rPr>
      </w:pPr>
    </w:p>
    <w:tbl>
      <w:tblPr>
        <w:tblW w:w="48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tblGrid>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14</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14</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19</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14</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17</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19</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18</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19</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14</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16</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2</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12</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5</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r w:rsidR="006D62E7" w:rsidRPr="00A22DD0" w:rsidTr="007D33EA">
        <w:trPr>
          <w:trHeight w:val="330"/>
        </w:trPr>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3</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4</w:t>
            </w:r>
          </w:p>
        </w:tc>
        <w:tc>
          <w:tcPr>
            <w:tcW w:w="960" w:type="dxa"/>
            <w:shd w:val="clear" w:color="000000" w:fill="FFFFFF"/>
            <w:vAlign w:val="center"/>
            <w:hideMark/>
          </w:tcPr>
          <w:p w:rsidR="006D62E7" w:rsidRPr="00A22DD0" w:rsidRDefault="006D62E7" w:rsidP="007D33EA">
            <w:pPr>
              <w:widowControl/>
              <w:autoSpaceDE/>
              <w:autoSpaceDN/>
              <w:jc w:val="center"/>
              <w:rPr>
                <w:rFonts w:asciiTheme="majorBidi" w:hAnsiTheme="majorBidi" w:cstheme="majorBidi"/>
                <w:color w:val="000000"/>
                <w:sz w:val="24"/>
                <w:szCs w:val="24"/>
              </w:rPr>
            </w:pPr>
            <w:r w:rsidRPr="00A22DD0">
              <w:rPr>
                <w:rFonts w:asciiTheme="majorBidi" w:hAnsiTheme="majorBidi" w:cstheme="majorBidi"/>
                <w:color w:val="000000"/>
                <w:sz w:val="24"/>
                <w:szCs w:val="24"/>
              </w:rPr>
              <w:t>15</w:t>
            </w:r>
          </w:p>
        </w:tc>
      </w:tr>
    </w:tbl>
    <w:p w:rsidR="006D62E7" w:rsidRDefault="006D62E7" w:rsidP="006D62E7">
      <w:pPr>
        <w:rPr>
          <w:b/>
          <w:szCs w:val="24"/>
        </w:rPr>
      </w:pPr>
    </w:p>
    <w:p w:rsidR="006D62E7" w:rsidRDefault="006D62E7" w:rsidP="006D62E7">
      <w:pPr>
        <w:jc w:val="center"/>
        <w:rPr>
          <w:b/>
          <w:szCs w:val="24"/>
        </w:rPr>
      </w:pPr>
    </w:p>
    <w:p w:rsidR="006D62E7" w:rsidRDefault="006D62E7" w:rsidP="006D62E7">
      <w:pPr>
        <w:jc w:val="center"/>
        <w:rPr>
          <w:b/>
          <w:szCs w:val="24"/>
        </w:rPr>
      </w:pPr>
    </w:p>
    <w:p w:rsidR="006D62E7" w:rsidRDefault="006D62E7" w:rsidP="006D62E7">
      <w:pPr>
        <w:jc w:val="center"/>
        <w:rPr>
          <w:b/>
          <w:szCs w:val="24"/>
        </w:rPr>
      </w:pPr>
    </w:p>
    <w:p w:rsidR="006D62E7" w:rsidRDefault="006D62E7" w:rsidP="006D62E7">
      <w:pPr>
        <w:jc w:val="center"/>
        <w:rPr>
          <w:b/>
          <w:szCs w:val="24"/>
        </w:rPr>
      </w:pPr>
    </w:p>
    <w:p w:rsidR="006D62E7" w:rsidRDefault="006D62E7" w:rsidP="006D62E7">
      <w:pPr>
        <w:adjustRightInd w:val="0"/>
        <w:rPr>
          <w:b/>
          <w:szCs w:val="24"/>
        </w:rPr>
      </w:pPr>
    </w:p>
    <w:p w:rsidR="006D62E7" w:rsidRPr="00891DD0" w:rsidRDefault="006D62E7" w:rsidP="006D62E7">
      <w:pPr>
        <w:adjustRightInd w:val="0"/>
        <w:rPr>
          <w:b/>
          <w:bCs/>
          <w:sz w:val="24"/>
          <w:szCs w:val="24"/>
        </w:rPr>
      </w:pPr>
      <w:r>
        <w:rPr>
          <w:b/>
          <w:bCs/>
          <w:szCs w:val="24"/>
        </w:rPr>
        <w:br w:type="column"/>
      </w:r>
      <w:r w:rsidRPr="00891DD0">
        <w:rPr>
          <w:b/>
          <w:bCs/>
          <w:sz w:val="24"/>
          <w:szCs w:val="24"/>
        </w:rPr>
        <w:lastRenderedPageBreak/>
        <w:t>Hasil Uji Normalitas</w:t>
      </w:r>
    </w:p>
    <w:p w:rsidR="006D62E7" w:rsidRDefault="006D62E7" w:rsidP="006D62E7">
      <w:pPr>
        <w:adjustRightInd w:val="0"/>
        <w:rPr>
          <w:b/>
          <w:bCs/>
          <w:szCs w:val="24"/>
        </w:rPr>
      </w:pPr>
    </w:p>
    <w:p w:rsidR="006D62E7" w:rsidRDefault="006D62E7" w:rsidP="006D62E7">
      <w:pPr>
        <w:widowControl/>
        <w:adjustRightInd w:val="0"/>
        <w:jc w:val="center"/>
        <w:rPr>
          <w:rFonts w:eastAsiaTheme="minorHAnsi"/>
          <w:sz w:val="24"/>
          <w:szCs w:val="24"/>
        </w:rPr>
      </w:pPr>
      <w:r>
        <w:rPr>
          <w:rFonts w:eastAsiaTheme="minorHAnsi"/>
          <w:noProof/>
          <w:sz w:val="24"/>
          <w:szCs w:val="24"/>
        </w:rPr>
        <w:drawing>
          <wp:inline distT="0" distB="0" distL="0" distR="0">
            <wp:extent cx="5241882" cy="475989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241959" cy="4759960"/>
                    </a:xfrm>
                    <a:prstGeom prst="rect">
                      <a:avLst/>
                    </a:prstGeom>
                    <a:noFill/>
                    <a:ln w="9525">
                      <a:noFill/>
                      <a:miter lim="800000"/>
                      <a:headEnd/>
                      <a:tailEnd/>
                    </a:ln>
                  </pic:spPr>
                </pic:pic>
              </a:graphicData>
            </a:graphic>
          </wp:inline>
        </w:drawing>
      </w:r>
    </w:p>
    <w:p w:rsidR="006D62E7" w:rsidRDefault="006D62E7" w:rsidP="006D62E7">
      <w:pPr>
        <w:widowControl/>
        <w:adjustRightInd w:val="0"/>
        <w:rPr>
          <w:rFonts w:eastAsiaTheme="minorHAnsi"/>
          <w:sz w:val="24"/>
          <w:szCs w:val="24"/>
        </w:rPr>
      </w:pPr>
    </w:p>
    <w:p w:rsidR="006D62E7" w:rsidRDefault="006D62E7" w:rsidP="006D62E7">
      <w:pPr>
        <w:widowControl/>
        <w:adjustRightInd w:val="0"/>
        <w:spacing w:line="400" w:lineRule="atLeast"/>
        <w:rPr>
          <w:rFonts w:eastAsiaTheme="minorHAnsi"/>
          <w:sz w:val="24"/>
          <w:szCs w:val="24"/>
        </w:rPr>
      </w:pPr>
    </w:p>
    <w:p w:rsidR="006D62E7" w:rsidRPr="00891DD0" w:rsidRDefault="006D62E7" w:rsidP="006D62E7">
      <w:pPr>
        <w:widowControl/>
        <w:adjustRightInd w:val="0"/>
        <w:jc w:val="center"/>
        <w:rPr>
          <w:rFonts w:eastAsiaTheme="minorHAnsi"/>
          <w:sz w:val="24"/>
          <w:szCs w:val="24"/>
        </w:rPr>
      </w:pPr>
      <w:r>
        <w:rPr>
          <w:rFonts w:eastAsiaTheme="minorHAnsi"/>
          <w:noProof/>
          <w:sz w:val="24"/>
          <w:szCs w:val="24"/>
        </w:rPr>
        <w:lastRenderedPageBreak/>
        <w:drawing>
          <wp:inline distT="0" distB="0" distL="0" distR="0">
            <wp:extent cx="5279460" cy="4759891"/>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279537" cy="4759960"/>
                    </a:xfrm>
                    <a:prstGeom prst="rect">
                      <a:avLst/>
                    </a:prstGeom>
                    <a:noFill/>
                    <a:ln w="9525">
                      <a:noFill/>
                      <a:miter lim="800000"/>
                      <a:headEnd/>
                      <a:tailEnd/>
                    </a:ln>
                  </pic:spPr>
                </pic:pic>
              </a:graphicData>
            </a:graphic>
          </wp:inline>
        </w:drawing>
      </w:r>
    </w:p>
    <w:p w:rsidR="006D62E7" w:rsidRPr="009046A3" w:rsidRDefault="006D62E7" w:rsidP="006D62E7">
      <w:pPr>
        <w:adjustRightInd w:val="0"/>
        <w:rPr>
          <w:rFonts w:eastAsiaTheme="minorHAnsi"/>
          <w:szCs w:val="24"/>
        </w:rPr>
      </w:pPr>
    </w:p>
    <w:p w:rsidR="006D62E7" w:rsidRPr="00891DD0" w:rsidRDefault="006D62E7" w:rsidP="006D62E7">
      <w:pPr>
        <w:widowControl/>
        <w:adjustRightInd w:val="0"/>
        <w:rPr>
          <w:rFonts w:asciiTheme="majorBidi" w:eastAsiaTheme="minorHAnsi" w:hAnsiTheme="majorBidi" w:cstheme="majorBidi"/>
          <w:sz w:val="24"/>
          <w:szCs w:val="24"/>
        </w:rPr>
      </w:pPr>
    </w:p>
    <w:tbl>
      <w:tblPr>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6"/>
        <w:gridCol w:w="1423"/>
        <w:gridCol w:w="1831"/>
      </w:tblGrid>
      <w:tr w:rsidR="006D62E7" w:rsidRPr="00891DD0" w:rsidTr="007D33EA">
        <w:trPr>
          <w:cantSplit/>
        </w:trPr>
        <w:tc>
          <w:tcPr>
            <w:tcW w:w="5670" w:type="dxa"/>
            <w:gridSpan w:val="3"/>
            <w:tcBorders>
              <w:top w:val="nil"/>
              <w:left w:val="nil"/>
              <w:bottom w:val="nil"/>
              <w:right w:val="nil"/>
            </w:tcBorders>
            <w:shd w:val="clear" w:color="auto" w:fill="FFFFFF"/>
          </w:tcPr>
          <w:p w:rsidR="006D62E7" w:rsidRPr="00891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891DD0">
              <w:rPr>
                <w:rFonts w:asciiTheme="majorBidi" w:eastAsiaTheme="minorHAnsi" w:hAnsiTheme="majorBidi" w:cstheme="majorBidi"/>
                <w:b/>
                <w:bCs/>
                <w:color w:val="000000"/>
                <w:sz w:val="24"/>
                <w:szCs w:val="24"/>
              </w:rPr>
              <w:t>One-Sample Kolmogorov-Smirnov Test</w:t>
            </w:r>
          </w:p>
        </w:tc>
      </w:tr>
      <w:tr w:rsidR="006D62E7" w:rsidRPr="00891DD0" w:rsidTr="007D33EA">
        <w:trPr>
          <w:cantSplit/>
        </w:trPr>
        <w:tc>
          <w:tcPr>
            <w:tcW w:w="3839" w:type="dxa"/>
            <w:gridSpan w:val="2"/>
            <w:tcBorders>
              <w:top w:val="single" w:sz="16" w:space="0" w:color="000000"/>
              <w:left w:val="single" w:sz="16" w:space="0" w:color="000000"/>
              <w:bottom w:val="single" w:sz="16" w:space="0" w:color="000000"/>
              <w:right w:val="nil"/>
            </w:tcBorders>
            <w:shd w:val="clear" w:color="auto" w:fill="FFFFFF"/>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p>
        </w:tc>
        <w:tc>
          <w:tcPr>
            <w:tcW w:w="1831" w:type="dxa"/>
            <w:tcBorders>
              <w:top w:val="single" w:sz="16" w:space="0" w:color="000000"/>
              <w:left w:val="single" w:sz="16" w:space="0" w:color="000000"/>
              <w:bottom w:val="single" w:sz="16" w:space="0" w:color="000000"/>
              <w:right w:val="single" w:sz="16" w:space="0" w:color="000000"/>
            </w:tcBorders>
            <w:shd w:val="clear" w:color="auto" w:fill="FFFFFF"/>
          </w:tcPr>
          <w:p w:rsidR="006D62E7" w:rsidRPr="00891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Unstandardized Residual</w:t>
            </w:r>
          </w:p>
        </w:tc>
      </w:tr>
      <w:tr w:rsidR="006D62E7" w:rsidRPr="00891DD0" w:rsidTr="007D33EA">
        <w:trPr>
          <w:cantSplit/>
        </w:trPr>
        <w:tc>
          <w:tcPr>
            <w:tcW w:w="3839" w:type="dxa"/>
            <w:gridSpan w:val="2"/>
            <w:tcBorders>
              <w:top w:val="single" w:sz="16" w:space="0" w:color="000000"/>
              <w:left w:val="single" w:sz="16" w:space="0" w:color="000000"/>
              <w:bottom w:val="nil"/>
              <w:right w:val="nil"/>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N</w:t>
            </w:r>
          </w:p>
        </w:tc>
        <w:tc>
          <w:tcPr>
            <w:tcW w:w="1831" w:type="dxa"/>
            <w:tcBorders>
              <w:top w:val="single" w:sz="16" w:space="0" w:color="000000"/>
              <w:left w:val="single" w:sz="16" w:space="0" w:color="000000"/>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96</w:t>
            </w:r>
          </w:p>
        </w:tc>
      </w:tr>
      <w:tr w:rsidR="006D62E7" w:rsidRPr="00891DD0" w:rsidTr="007D33EA">
        <w:trPr>
          <w:cantSplit/>
        </w:trPr>
        <w:tc>
          <w:tcPr>
            <w:tcW w:w="2416" w:type="dxa"/>
            <w:vMerge w:val="restart"/>
            <w:tcBorders>
              <w:top w:val="nil"/>
              <w:left w:val="single" w:sz="16" w:space="0" w:color="000000"/>
              <w:bottom w:val="nil"/>
              <w:right w:val="nil"/>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Normal Parameters</w:t>
            </w:r>
            <w:r w:rsidRPr="00891DD0">
              <w:rPr>
                <w:rFonts w:asciiTheme="majorBidi" w:eastAsiaTheme="minorHAnsi" w:hAnsiTheme="majorBidi" w:cstheme="majorBidi"/>
                <w:color w:val="000000"/>
                <w:sz w:val="24"/>
                <w:szCs w:val="24"/>
                <w:vertAlign w:val="superscript"/>
              </w:rPr>
              <w:t>a,b</w:t>
            </w:r>
          </w:p>
        </w:tc>
        <w:tc>
          <w:tcPr>
            <w:tcW w:w="1423" w:type="dxa"/>
            <w:tcBorders>
              <w:top w:val="nil"/>
              <w:left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Mean</w:t>
            </w:r>
          </w:p>
        </w:tc>
        <w:tc>
          <w:tcPr>
            <w:tcW w:w="1831" w:type="dxa"/>
            <w:tcBorders>
              <w:top w:val="nil"/>
              <w:left w:val="single" w:sz="16" w:space="0" w:color="000000"/>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0E-7</w:t>
            </w:r>
          </w:p>
        </w:tc>
      </w:tr>
      <w:tr w:rsidR="006D62E7" w:rsidRPr="00891DD0" w:rsidTr="007D33EA">
        <w:trPr>
          <w:cantSplit/>
        </w:trPr>
        <w:tc>
          <w:tcPr>
            <w:tcW w:w="2416" w:type="dxa"/>
            <w:vMerge/>
            <w:tcBorders>
              <w:top w:val="nil"/>
              <w:left w:val="single" w:sz="16" w:space="0" w:color="000000"/>
              <w:bottom w:val="nil"/>
              <w:right w:val="nil"/>
            </w:tcBorders>
            <w:shd w:val="clear" w:color="auto" w:fill="FFFFFF"/>
            <w:vAlign w:val="center"/>
          </w:tcPr>
          <w:p w:rsidR="006D62E7" w:rsidRPr="00891DD0" w:rsidRDefault="006D62E7" w:rsidP="007D33EA">
            <w:pPr>
              <w:widowControl/>
              <w:adjustRightInd w:val="0"/>
              <w:rPr>
                <w:rFonts w:asciiTheme="majorBidi" w:eastAsiaTheme="minorHAnsi" w:hAnsiTheme="majorBidi" w:cstheme="majorBidi"/>
                <w:color w:val="000000"/>
                <w:sz w:val="24"/>
                <w:szCs w:val="24"/>
              </w:rPr>
            </w:pPr>
          </w:p>
        </w:tc>
        <w:tc>
          <w:tcPr>
            <w:tcW w:w="1423" w:type="dxa"/>
            <w:tcBorders>
              <w:top w:val="nil"/>
              <w:left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Std. Deviation</w:t>
            </w:r>
          </w:p>
        </w:tc>
        <w:tc>
          <w:tcPr>
            <w:tcW w:w="1831" w:type="dxa"/>
            <w:tcBorders>
              <w:top w:val="nil"/>
              <w:left w:val="single" w:sz="16" w:space="0" w:color="000000"/>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1.58095602</w:t>
            </w:r>
          </w:p>
        </w:tc>
      </w:tr>
      <w:tr w:rsidR="006D62E7" w:rsidRPr="00891DD0" w:rsidTr="007D33EA">
        <w:trPr>
          <w:cantSplit/>
        </w:trPr>
        <w:tc>
          <w:tcPr>
            <w:tcW w:w="2416" w:type="dxa"/>
            <w:vMerge w:val="restart"/>
            <w:tcBorders>
              <w:top w:val="nil"/>
              <w:left w:val="single" w:sz="16" w:space="0" w:color="000000"/>
              <w:bottom w:val="nil"/>
              <w:right w:val="nil"/>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Most Extreme Differences</w:t>
            </w:r>
          </w:p>
        </w:tc>
        <w:tc>
          <w:tcPr>
            <w:tcW w:w="1423" w:type="dxa"/>
            <w:tcBorders>
              <w:top w:val="nil"/>
              <w:left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Absolute</w:t>
            </w:r>
          </w:p>
        </w:tc>
        <w:tc>
          <w:tcPr>
            <w:tcW w:w="1831" w:type="dxa"/>
            <w:tcBorders>
              <w:top w:val="nil"/>
              <w:left w:val="single" w:sz="16" w:space="0" w:color="000000"/>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.058</w:t>
            </w:r>
          </w:p>
        </w:tc>
      </w:tr>
      <w:tr w:rsidR="006D62E7" w:rsidRPr="00891DD0" w:rsidTr="007D33EA">
        <w:trPr>
          <w:cantSplit/>
        </w:trPr>
        <w:tc>
          <w:tcPr>
            <w:tcW w:w="2416" w:type="dxa"/>
            <w:vMerge/>
            <w:tcBorders>
              <w:top w:val="nil"/>
              <w:left w:val="single" w:sz="16" w:space="0" w:color="000000"/>
              <w:bottom w:val="nil"/>
              <w:right w:val="nil"/>
            </w:tcBorders>
            <w:shd w:val="clear" w:color="auto" w:fill="FFFFFF"/>
            <w:vAlign w:val="center"/>
          </w:tcPr>
          <w:p w:rsidR="006D62E7" w:rsidRPr="00891DD0" w:rsidRDefault="006D62E7" w:rsidP="007D33EA">
            <w:pPr>
              <w:widowControl/>
              <w:adjustRightInd w:val="0"/>
              <w:rPr>
                <w:rFonts w:asciiTheme="majorBidi" w:eastAsiaTheme="minorHAnsi" w:hAnsiTheme="majorBidi" w:cstheme="majorBidi"/>
                <w:color w:val="000000"/>
                <w:sz w:val="24"/>
                <w:szCs w:val="24"/>
              </w:rPr>
            </w:pPr>
          </w:p>
        </w:tc>
        <w:tc>
          <w:tcPr>
            <w:tcW w:w="1423" w:type="dxa"/>
            <w:tcBorders>
              <w:top w:val="nil"/>
              <w:left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Positive</w:t>
            </w:r>
          </w:p>
        </w:tc>
        <w:tc>
          <w:tcPr>
            <w:tcW w:w="1831" w:type="dxa"/>
            <w:tcBorders>
              <w:top w:val="nil"/>
              <w:left w:val="single" w:sz="16" w:space="0" w:color="000000"/>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.045</w:t>
            </w:r>
          </w:p>
        </w:tc>
      </w:tr>
      <w:tr w:rsidR="006D62E7" w:rsidRPr="00891DD0" w:rsidTr="007D33EA">
        <w:trPr>
          <w:cantSplit/>
        </w:trPr>
        <w:tc>
          <w:tcPr>
            <w:tcW w:w="2416" w:type="dxa"/>
            <w:vMerge/>
            <w:tcBorders>
              <w:top w:val="nil"/>
              <w:left w:val="single" w:sz="16" w:space="0" w:color="000000"/>
              <w:bottom w:val="nil"/>
              <w:right w:val="nil"/>
            </w:tcBorders>
            <w:shd w:val="clear" w:color="auto" w:fill="FFFFFF"/>
            <w:vAlign w:val="center"/>
          </w:tcPr>
          <w:p w:rsidR="006D62E7" w:rsidRPr="00891DD0" w:rsidRDefault="006D62E7" w:rsidP="007D33EA">
            <w:pPr>
              <w:widowControl/>
              <w:adjustRightInd w:val="0"/>
              <w:rPr>
                <w:rFonts w:asciiTheme="majorBidi" w:eastAsiaTheme="minorHAnsi" w:hAnsiTheme="majorBidi" w:cstheme="majorBidi"/>
                <w:color w:val="000000"/>
                <w:sz w:val="24"/>
                <w:szCs w:val="24"/>
              </w:rPr>
            </w:pPr>
          </w:p>
        </w:tc>
        <w:tc>
          <w:tcPr>
            <w:tcW w:w="1423" w:type="dxa"/>
            <w:tcBorders>
              <w:top w:val="nil"/>
              <w:left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Negative</w:t>
            </w:r>
          </w:p>
        </w:tc>
        <w:tc>
          <w:tcPr>
            <w:tcW w:w="1831" w:type="dxa"/>
            <w:tcBorders>
              <w:top w:val="nil"/>
              <w:left w:val="single" w:sz="16" w:space="0" w:color="000000"/>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-.058</w:t>
            </w:r>
          </w:p>
        </w:tc>
      </w:tr>
      <w:tr w:rsidR="006D62E7" w:rsidRPr="00891DD0" w:rsidTr="007D33EA">
        <w:trPr>
          <w:cantSplit/>
        </w:trPr>
        <w:tc>
          <w:tcPr>
            <w:tcW w:w="3839" w:type="dxa"/>
            <w:gridSpan w:val="2"/>
            <w:tcBorders>
              <w:top w:val="nil"/>
              <w:left w:val="single" w:sz="16" w:space="0" w:color="000000"/>
              <w:bottom w:val="nil"/>
              <w:right w:val="nil"/>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Kolmogorov-Smirnov Z</w:t>
            </w:r>
          </w:p>
        </w:tc>
        <w:tc>
          <w:tcPr>
            <w:tcW w:w="1831" w:type="dxa"/>
            <w:tcBorders>
              <w:top w:val="nil"/>
              <w:left w:val="single" w:sz="16" w:space="0" w:color="000000"/>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.568</w:t>
            </w:r>
          </w:p>
        </w:tc>
      </w:tr>
      <w:tr w:rsidR="006D62E7" w:rsidRPr="00891DD0" w:rsidTr="007D33EA">
        <w:trPr>
          <w:cantSplit/>
        </w:trPr>
        <w:tc>
          <w:tcPr>
            <w:tcW w:w="3839" w:type="dxa"/>
            <w:gridSpan w:val="2"/>
            <w:tcBorders>
              <w:top w:val="nil"/>
              <w:left w:val="single" w:sz="16" w:space="0" w:color="000000"/>
              <w:bottom w:val="single" w:sz="16" w:space="0" w:color="000000"/>
              <w:right w:val="nil"/>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Asymp. Sig. (2-tailed)</w:t>
            </w:r>
          </w:p>
        </w:tc>
        <w:tc>
          <w:tcPr>
            <w:tcW w:w="1831" w:type="dxa"/>
            <w:tcBorders>
              <w:top w:val="nil"/>
              <w:left w:val="single" w:sz="16" w:space="0" w:color="000000"/>
              <w:bottom w:val="single" w:sz="16" w:space="0" w:color="000000"/>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.903</w:t>
            </w:r>
          </w:p>
        </w:tc>
      </w:tr>
      <w:tr w:rsidR="006D62E7" w:rsidRPr="00891DD0" w:rsidTr="007D33EA">
        <w:trPr>
          <w:cantSplit/>
        </w:trPr>
        <w:tc>
          <w:tcPr>
            <w:tcW w:w="5670" w:type="dxa"/>
            <w:gridSpan w:val="3"/>
            <w:tcBorders>
              <w:top w:val="nil"/>
              <w:left w:val="nil"/>
              <w:bottom w:val="nil"/>
              <w:right w:val="nil"/>
            </w:tcBorders>
            <w:shd w:val="clear" w:color="auto" w:fill="FFFFFF"/>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a. Test distribution is Normal.</w:t>
            </w:r>
          </w:p>
        </w:tc>
      </w:tr>
      <w:tr w:rsidR="006D62E7" w:rsidRPr="00891DD0" w:rsidTr="007D33EA">
        <w:trPr>
          <w:cantSplit/>
        </w:trPr>
        <w:tc>
          <w:tcPr>
            <w:tcW w:w="5670" w:type="dxa"/>
            <w:gridSpan w:val="3"/>
            <w:tcBorders>
              <w:top w:val="nil"/>
              <w:left w:val="nil"/>
              <w:bottom w:val="nil"/>
              <w:right w:val="nil"/>
            </w:tcBorders>
            <w:shd w:val="clear" w:color="auto" w:fill="FFFFFF"/>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b. Calculated from data.</w:t>
            </w:r>
          </w:p>
        </w:tc>
      </w:tr>
    </w:tbl>
    <w:p w:rsidR="006D62E7" w:rsidRPr="00891DD0" w:rsidRDefault="006D62E7" w:rsidP="006D62E7">
      <w:pPr>
        <w:adjustRightInd w:val="0"/>
        <w:rPr>
          <w:rFonts w:asciiTheme="majorBidi" w:hAnsiTheme="majorBidi" w:cstheme="majorBidi"/>
          <w:b/>
          <w:bCs/>
          <w:sz w:val="24"/>
          <w:szCs w:val="24"/>
        </w:rPr>
      </w:pPr>
      <w:r w:rsidRPr="00891DD0">
        <w:rPr>
          <w:rFonts w:asciiTheme="majorBidi" w:hAnsiTheme="majorBidi" w:cstheme="majorBidi"/>
          <w:b/>
          <w:bCs/>
          <w:sz w:val="24"/>
          <w:szCs w:val="24"/>
        </w:rPr>
        <w:lastRenderedPageBreak/>
        <w:t>Hasil Uji Multikolinearitas</w:t>
      </w:r>
    </w:p>
    <w:p w:rsidR="006D62E7" w:rsidRPr="00891DD0" w:rsidRDefault="006D62E7" w:rsidP="006D62E7">
      <w:pPr>
        <w:adjustRightInd w:val="0"/>
        <w:rPr>
          <w:rFonts w:asciiTheme="majorBidi" w:hAnsiTheme="majorBidi" w:cstheme="majorBidi"/>
          <w:b/>
          <w:bCs/>
          <w:sz w:val="24"/>
          <w:szCs w:val="24"/>
        </w:rPr>
      </w:pPr>
    </w:p>
    <w:p w:rsidR="006D62E7" w:rsidRPr="00891DD0" w:rsidRDefault="006D62E7" w:rsidP="006D62E7">
      <w:pPr>
        <w:adjustRightInd w:val="0"/>
        <w:spacing w:line="400" w:lineRule="atLeast"/>
        <w:ind w:left="1440" w:firstLine="720"/>
        <w:rPr>
          <w:rFonts w:asciiTheme="majorBidi" w:hAnsiTheme="majorBidi" w:cstheme="majorBidi"/>
          <w:sz w:val="24"/>
          <w:szCs w:val="24"/>
        </w:rPr>
      </w:pPr>
      <w:r w:rsidRPr="00891DD0">
        <w:rPr>
          <w:rFonts w:asciiTheme="majorBidi" w:hAnsiTheme="majorBidi" w:cstheme="majorBidi"/>
          <w:b/>
          <w:bCs/>
          <w:color w:val="000000"/>
          <w:sz w:val="24"/>
          <w:szCs w:val="24"/>
        </w:rPr>
        <w:t>Coefficients</w:t>
      </w:r>
      <w:r w:rsidRPr="00891DD0">
        <w:rPr>
          <w:rFonts w:asciiTheme="majorBidi" w:hAnsiTheme="majorBidi" w:cstheme="majorBidi"/>
          <w:b/>
          <w:bCs/>
          <w:color w:val="000000"/>
          <w:sz w:val="24"/>
          <w:szCs w:val="24"/>
          <w:vertAlign w:val="superscript"/>
        </w:rPr>
        <w:t>a</w:t>
      </w:r>
    </w:p>
    <w:tbl>
      <w:tblPr>
        <w:tblW w:w="45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1550"/>
        <w:gridCol w:w="1153"/>
        <w:gridCol w:w="1043"/>
      </w:tblGrid>
      <w:tr w:rsidR="006D62E7" w:rsidRPr="00891DD0" w:rsidTr="007D33EA">
        <w:trPr>
          <w:cantSplit/>
        </w:trPr>
        <w:tc>
          <w:tcPr>
            <w:tcW w:w="2308" w:type="dxa"/>
            <w:gridSpan w:val="2"/>
            <w:vMerge w:val="restart"/>
            <w:tcBorders>
              <w:top w:val="single" w:sz="16" w:space="0" w:color="000000"/>
              <w:left w:val="single" w:sz="16" w:space="0" w:color="000000"/>
              <w:bottom w:val="nil"/>
              <w:right w:val="nil"/>
            </w:tcBorders>
            <w:shd w:val="clear" w:color="auto" w:fill="FFFFFF"/>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Model</w:t>
            </w:r>
          </w:p>
        </w:tc>
        <w:tc>
          <w:tcPr>
            <w:tcW w:w="2196" w:type="dxa"/>
            <w:gridSpan w:val="2"/>
            <w:tcBorders>
              <w:top w:val="single" w:sz="16" w:space="0" w:color="000000"/>
            </w:tcBorders>
            <w:shd w:val="clear" w:color="auto" w:fill="FFFFFF"/>
          </w:tcPr>
          <w:p w:rsidR="006D62E7" w:rsidRPr="00891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Collinearity Statistics</w:t>
            </w:r>
          </w:p>
        </w:tc>
      </w:tr>
      <w:tr w:rsidR="006D62E7" w:rsidRPr="00891DD0" w:rsidTr="007D33EA">
        <w:trPr>
          <w:cantSplit/>
        </w:trPr>
        <w:tc>
          <w:tcPr>
            <w:tcW w:w="2308" w:type="dxa"/>
            <w:gridSpan w:val="2"/>
            <w:vMerge/>
            <w:tcBorders>
              <w:top w:val="single" w:sz="16" w:space="0" w:color="000000"/>
              <w:left w:val="single" w:sz="16" w:space="0" w:color="000000"/>
              <w:bottom w:val="nil"/>
              <w:right w:val="nil"/>
            </w:tcBorders>
            <w:shd w:val="clear" w:color="auto" w:fill="FFFFFF"/>
          </w:tcPr>
          <w:p w:rsidR="006D62E7" w:rsidRPr="00891DD0" w:rsidRDefault="006D62E7" w:rsidP="007D33EA">
            <w:pPr>
              <w:widowControl/>
              <w:adjustRightInd w:val="0"/>
              <w:rPr>
                <w:rFonts w:asciiTheme="majorBidi" w:eastAsiaTheme="minorHAnsi" w:hAnsiTheme="majorBidi" w:cstheme="majorBidi"/>
                <w:color w:val="000000"/>
                <w:sz w:val="24"/>
                <w:szCs w:val="24"/>
              </w:rPr>
            </w:pPr>
          </w:p>
        </w:tc>
        <w:tc>
          <w:tcPr>
            <w:tcW w:w="1153" w:type="dxa"/>
            <w:tcBorders>
              <w:bottom w:val="single" w:sz="16" w:space="0" w:color="000000"/>
            </w:tcBorders>
            <w:shd w:val="clear" w:color="auto" w:fill="FFFFFF"/>
          </w:tcPr>
          <w:p w:rsidR="006D62E7" w:rsidRPr="00891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Tolerance</w:t>
            </w:r>
          </w:p>
        </w:tc>
        <w:tc>
          <w:tcPr>
            <w:tcW w:w="1043" w:type="dxa"/>
            <w:tcBorders>
              <w:bottom w:val="single" w:sz="16" w:space="0" w:color="000000"/>
              <w:right w:val="single" w:sz="16" w:space="0" w:color="000000"/>
            </w:tcBorders>
            <w:shd w:val="clear" w:color="auto" w:fill="FFFFFF"/>
          </w:tcPr>
          <w:p w:rsidR="006D62E7" w:rsidRPr="00891DD0"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VIF</w:t>
            </w:r>
          </w:p>
        </w:tc>
      </w:tr>
      <w:tr w:rsidR="006D62E7" w:rsidRPr="00891DD0" w:rsidTr="007D33EA">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1</w:t>
            </w:r>
          </w:p>
        </w:tc>
        <w:tc>
          <w:tcPr>
            <w:tcW w:w="1550" w:type="dxa"/>
            <w:tcBorders>
              <w:top w:val="single" w:sz="16" w:space="0" w:color="000000"/>
              <w:left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(Constant)</w:t>
            </w:r>
          </w:p>
        </w:tc>
        <w:tc>
          <w:tcPr>
            <w:tcW w:w="1153" w:type="dxa"/>
            <w:tcBorders>
              <w:top w:val="single" w:sz="16" w:space="0" w:color="000000"/>
              <w:bottom w:val="nil"/>
            </w:tcBorders>
            <w:shd w:val="clear" w:color="auto" w:fill="FFFFFF"/>
          </w:tcPr>
          <w:p w:rsidR="006D62E7" w:rsidRPr="00891DD0" w:rsidRDefault="006D62E7" w:rsidP="007D33EA">
            <w:pPr>
              <w:widowControl/>
              <w:adjustRightInd w:val="0"/>
              <w:rPr>
                <w:rFonts w:asciiTheme="majorBidi" w:eastAsiaTheme="minorHAnsi" w:hAnsiTheme="majorBidi" w:cstheme="majorBidi"/>
                <w:sz w:val="24"/>
                <w:szCs w:val="24"/>
              </w:rPr>
            </w:pPr>
          </w:p>
        </w:tc>
        <w:tc>
          <w:tcPr>
            <w:tcW w:w="1043" w:type="dxa"/>
            <w:tcBorders>
              <w:top w:val="single" w:sz="16" w:space="0" w:color="000000"/>
              <w:bottom w:val="nil"/>
              <w:right w:val="single" w:sz="16" w:space="0" w:color="000000"/>
            </w:tcBorders>
            <w:shd w:val="clear" w:color="auto" w:fill="FFFFFF"/>
          </w:tcPr>
          <w:p w:rsidR="006D62E7" w:rsidRPr="00891DD0" w:rsidRDefault="006D62E7" w:rsidP="007D33EA">
            <w:pPr>
              <w:widowControl/>
              <w:adjustRightInd w:val="0"/>
              <w:rPr>
                <w:rFonts w:asciiTheme="majorBidi" w:eastAsiaTheme="minorHAnsi" w:hAnsiTheme="majorBidi" w:cstheme="majorBidi"/>
                <w:sz w:val="24"/>
                <w:szCs w:val="24"/>
              </w:rPr>
            </w:pPr>
          </w:p>
        </w:tc>
      </w:tr>
      <w:tr w:rsidR="006D62E7" w:rsidRPr="00891DD0" w:rsidTr="007D33EA">
        <w:trPr>
          <w:cantSpli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891DD0" w:rsidRDefault="006D62E7" w:rsidP="007D33EA">
            <w:pPr>
              <w:widowControl/>
              <w:adjustRightInd w:val="0"/>
              <w:rPr>
                <w:rFonts w:asciiTheme="majorBidi" w:eastAsiaTheme="minorHAnsi" w:hAnsiTheme="majorBidi" w:cstheme="majorBidi"/>
                <w:sz w:val="24"/>
                <w:szCs w:val="24"/>
              </w:rPr>
            </w:pPr>
          </w:p>
        </w:tc>
        <w:tc>
          <w:tcPr>
            <w:tcW w:w="1550" w:type="dxa"/>
            <w:tcBorders>
              <w:top w:val="nil"/>
              <w:left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HARGA</w:t>
            </w:r>
          </w:p>
        </w:tc>
        <w:tc>
          <w:tcPr>
            <w:tcW w:w="1153" w:type="dxa"/>
            <w:tcBorders>
              <w:top w:val="nil"/>
              <w:bottom w:val="nil"/>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.667</w:t>
            </w:r>
          </w:p>
        </w:tc>
        <w:tc>
          <w:tcPr>
            <w:tcW w:w="1043" w:type="dxa"/>
            <w:tcBorders>
              <w:top w:val="nil"/>
              <w:bottom w:val="nil"/>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1.500</w:t>
            </w:r>
          </w:p>
        </w:tc>
      </w:tr>
      <w:tr w:rsidR="006D62E7" w:rsidRPr="00891DD0" w:rsidTr="007D33EA">
        <w:trPr>
          <w:cantSpli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891DD0" w:rsidRDefault="006D62E7" w:rsidP="007D33EA">
            <w:pPr>
              <w:widowControl/>
              <w:adjustRightInd w:val="0"/>
              <w:rPr>
                <w:rFonts w:asciiTheme="majorBidi" w:eastAsiaTheme="minorHAnsi" w:hAnsiTheme="majorBidi" w:cstheme="majorBidi"/>
                <w:color w:val="000000"/>
                <w:sz w:val="24"/>
                <w:szCs w:val="24"/>
              </w:rPr>
            </w:pPr>
          </w:p>
        </w:tc>
        <w:tc>
          <w:tcPr>
            <w:tcW w:w="1550" w:type="dxa"/>
            <w:tcBorders>
              <w:top w:val="nil"/>
              <w:left w:val="nil"/>
              <w:bottom w:val="single" w:sz="16" w:space="0" w:color="000000"/>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CITRA MEREK</w:t>
            </w:r>
          </w:p>
        </w:tc>
        <w:tc>
          <w:tcPr>
            <w:tcW w:w="1153" w:type="dxa"/>
            <w:tcBorders>
              <w:top w:val="nil"/>
              <w:bottom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.667</w:t>
            </w:r>
          </w:p>
        </w:tc>
        <w:tc>
          <w:tcPr>
            <w:tcW w:w="1043" w:type="dxa"/>
            <w:tcBorders>
              <w:top w:val="nil"/>
              <w:bottom w:val="single" w:sz="16" w:space="0" w:color="000000"/>
              <w:right w:val="single" w:sz="16" w:space="0" w:color="000000"/>
            </w:tcBorders>
            <w:shd w:val="clear" w:color="auto" w:fill="FFFFFF"/>
            <w:vAlign w:val="center"/>
          </w:tcPr>
          <w:p w:rsidR="006D62E7" w:rsidRPr="00891DD0"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891DD0">
              <w:rPr>
                <w:rFonts w:asciiTheme="majorBidi" w:eastAsiaTheme="minorHAnsi" w:hAnsiTheme="majorBidi" w:cstheme="majorBidi"/>
                <w:color w:val="000000"/>
                <w:sz w:val="24"/>
                <w:szCs w:val="24"/>
              </w:rPr>
              <w:t>1.500</w:t>
            </w:r>
          </w:p>
        </w:tc>
      </w:tr>
    </w:tbl>
    <w:p w:rsidR="006D62E7" w:rsidRPr="00891DD0" w:rsidRDefault="006D62E7" w:rsidP="006D62E7">
      <w:pPr>
        <w:adjustRightInd w:val="0"/>
        <w:spacing w:line="400" w:lineRule="atLeast"/>
        <w:rPr>
          <w:rFonts w:asciiTheme="majorBidi" w:hAnsiTheme="majorBidi" w:cstheme="majorBidi"/>
          <w:sz w:val="24"/>
          <w:szCs w:val="24"/>
        </w:rPr>
      </w:pPr>
      <w:r w:rsidRPr="00891DD0">
        <w:rPr>
          <w:rFonts w:asciiTheme="majorBidi" w:hAnsiTheme="majorBidi" w:cstheme="majorBidi"/>
          <w:color w:val="000000"/>
          <w:sz w:val="24"/>
          <w:szCs w:val="24"/>
        </w:rPr>
        <w:t>a. Dependent Variable: MINAT BELI</w:t>
      </w:r>
    </w:p>
    <w:p w:rsidR="006D62E7" w:rsidRDefault="006D62E7" w:rsidP="006D62E7">
      <w:pPr>
        <w:adjustRightInd w:val="0"/>
        <w:rPr>
          <w:b/>
          <w:bCs/>
          <w:szCs w:val="24"/>
        </w:rPr>
      </w:pPr>
    </w:p>
    <w:p w:rsidR="006D62E7" w:rsidRDefault="006D62E7" w:rsidP="006D62E7">
      <w:pPr>
        <w:adjustRightInd w:val="0"/>
        <w:jc w:val="center"/>
        <w:rPr>
          <w:b/>
          <w:bCs/>
          <w:szCs w:val="24"/>
        </w:rPr>
      </w:pPr>
    </w:p>
    <w:p w:rsidR="006D62E7" w:rsidRDefault="006D62E7" w:rsidP="006D62E7">
      <w:pPr>
        <w:adjustRightInd w:val="0"/>
        <w:jc w:val="center"/>
        <w:rPr>
          <w:b/>
          <w:bCs/>
          <w:szCs w:val="24"/>
        </w:rPr>
      </w:pPr>
    </w:p>
    <w:p w:rsidR="006D62E7" w:rsidRPr="00891DD0" w:rsidRDefault="006D62E7" w:rsidP="006D62E7">
      <w:pPr>
        <w:adjustRightInd w:val="0"/>
        <w:rPr>
          <w:b/>
          <w:bCs/>
          <w:sz w:val="24"/>
          <w:szCs w:val="24"/>
        </w:rPr>
      </w:pPr>
      <w:r w:rsidRPr="00891DD0">
        <w:rPr>
          <w:b/>
          <w:bCs/>
          <w:sz w:val="24"/>
          <w:szCs w:val="24"/>
        </w:rPr>
        <w:t>Hasil Uji Heteroskedastisitas</w:t>
      </w:r>
    </w:p>
    <w:p w:rsidR="006D62E7" w:rsidRDefault="006D62E7" w:rsidP="006D62E7">
      <w:pPr>
        <w:widowControl/>
        <w:adjustRightInd w:val="0"/>
        <w:jc w:val="center"/>
        <w:rPr>
          <w:rFonts w:eastAsiaTheme="minorHAnsi"/>
          <w:sz w:val="24"/>
          <w:szCs w:val="24"/>
        </w:rPr>
      </w:pPr>
      <w:r>
        <w:rPr>
          <w:rFonts w:eastAsiaTheme="minorHAnsi"/>
          <w:noProof/>
          <w:sz w:val="24"/>
          <w:szCs w:val="24"/>
        </w:rPr>
        <w:drawing>
          <wp:inline distT="0" distB="0" distL="0" distR="0">
            <wp:extent cx="4765893" cy="4096011"/>
            <wp:effectExtent l="1905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4765963" cy="4096071"/>
                    </a:xfrm>
                    <a:prstGeom prst="rect">
                      <a:avLst/>
                    </a:prstGeom>
                    <a:noFill/>
                    <a:ln w="9525">
                      <a:noFill/>
                      <a:miter lim="800000"/>
                      <a:headEnd/>
                      <a:tailEnd/>
                    </a:ln>
                  </pic:spPr>
                </pic:pic>
              </a:graphicData>
            </a:graphic>
          </wp:inline>
        </w:drawing>
      </w:r>
    </w:p>
    <w:p w:rsidR="006D62E7" w:rsidRDefault="006D62E7" w:rsidP="006D62E7">
      <w:pPr>
        <w:widowControl/>
        <w:adjustRightInd w:val="0"/>
        <w:rPr>
          <w:rFonts w:eastAsiaTheme="minorHAnsi"/>
          <w:sz w:val="24"/>
          <w:szCs w:val="24"/>
        </w:rPr>
      </w:pPr>
    </w:p>
    <w:p w:rsidR="006D62E7" w:rsidRDefault="006D62E7" w:rsidP="006D62E7">
      <w:pPr>
        <w:widowControl/>
        <w:adjustRightInd w:val="0"/>
        <w:spacing w:line="400" w:lineRule="atLeast"/>
        <w:rPr>
          <w:rFonts w:eastAsiaTheme="minorHAnsi"/>
          <w:sz w:val="24"/>
          <w:szCs w:val="24"/>
        </w:rPr>
      </w:pPr>
    </w:p>
    <w:p w:rsidR="006D62E7" w:rsidRDefault="006D62E7" w:rsidP="006D62E7">
      <w:pPr>
        <w:adjustRightInd w:val="0"/>
        <w:jc w:val="both"/>
        <w:rPr>
          <w:rFonts w:eastAsiaTheme="minorHAnsi"/>
          <w:szCs w:val="24"/>
        </w:rPr>
      </w:pPr>
    </w:p>
    <w:p w:rsidR="006D62E7" w:rsidRDefault="006D62E7" w:rsidP="006D62E7">
      <w:pPr>
        <w:adjustRightInd w:val="0"/>
        <w:rPr>
          <w:rFonts w:eastAsiaTheme="minorHAnsi"/>
          <w:szCs w:val="24"/>
        </w:rPr>
      </w:pPr>
    </w:p>
    <w:p w:rsidR="006D62E7" w:rsidRDefault="006D62E7" w:rsidP="006D62E7">
      <w:pPr>
        <w:adjustRightInd w:val="0"/>
        <w:rPr>
          <w:szCs w:val="24"/>
        </w:rPr>
      </w:pPr>
    </w:p>
    <w:p w:rsidR="006D62E7" w:rsidRDefault="006D62E7" w:rsidP="006D62E7">
      <w:pPr>
        <w:adjustRightInd w:val="0"/>
        <w:jc w:val="center"/>
        <w:rPr>
          <w:b/>
          <w:bCs/>
          <w:szCs w:val="24"/>
        </w:rPr>
      </w:pPr>
    </w:p>
    <w:p w:rsidR="006D62E7" w:rsidRPr="00891DD0" w:rsidRDefault="006D62E7" w:rsidP="006D62E7">
      <w:pPr>
        <w:adjustRightInd w:val="0"/>
        <w:rPr>
          <w:b/>
          <w:bCs/>
          <w:sz w:val="24"/>
          <w:szCs w:val="24"/>
        </w:rPr>
      </w:pPr>
      <w:r w:rsidRPr="00891DD0">
        <w:rPr>
          <w:b/>
          <w:bCs/>
          <w:sz w:val="24"/>
          <w:szCs w:val="24"/>
        </w:rPr>
        <w:t>Hasil Uji Heteroskedastisitas Metode Glejser</w:t>
      </w:r>
    </w:p>
    <w:p w:rsidR="006D62E7" w:rsidRDefault="006D62E7" w:rsidP="006D62E7">
      <w:pPr>
        <w:adjustRightInd w:val="0"/>
        <w:jc w:val="center"/>
        <w:rPr>
          <w:szCs w:val="24"/>
        </w:rPr>
      </w:pPr>
    </w:p>
    <w:p w:rsidR="006D62E7" w:rsidRPr="009046A3" w:rsidRDefault="006D62E7" w:rsidP="006D62E7">
      <w:pPr>
        <w:adjustRightInd w:val="0"/>
        <w:spacing w:line="400" w:lineRule="atLeast"/>
        <w:ind w:left="2880" w:firstLine="720"/>
        <w:rPr>
          <w:rFonts w:asciiTheme="majorBidi" w:hAnsiTheme="majorBidi" w:cstheme="majorBidi"/>
          <w:szCs w:val="24"/>
        </w:rPr>
      </w:pPr>
      <w:r w:rsidRPr="009046A3">
        <w:rPr>
          <w:rFonts w:asciiTheme="majorBidi" w:hAnsiTheme="majorBidi" w:cstheme="majorBidi"/>
          <w:b/>
          <w:bCs/>
          <w:color w:val="000000"/>
          <w:szCs w:val="24"/>
        </w:rPr>
        <w:t>Coefficients</w:t>
      </w:r>
      <w:r w:rsidRPr="009046A3">
        <w:rPr>
          <w:rFonts w:asciiTheme="majorBidi" w:hAnsiTheme="majorBidi" w:cstheme="majorBidi"/>
          <w:b/>
          <w:bCs/>
          <w:color w:val="000000"/>
          <w:szCs w:val="24"/>
          <w:vertAlign w:val="superscript"/>
        </w:rPr>
        <w:t>a</w:t>
      </w:r>
    </w:p>
    <w:tbl>
      <w:tblPr>
        <w:tblW w:w="866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1874"/>
        <w:gridCol w:w="1052"/>
        <w:gridCol w:w="1376"/>
        <w:gridCol w:w="1518"/>
        <w:gridCol w:w="1043"/>
        <w:gridCol w:w="1043"/>
      </w:tblGrid>
      <w:tr w:rsidR="006D62E7" w:rsidRPr="009F21D4" w:rsidTr="007D33EA">
        <w:trPr>
          <w:cantSplit/>
          <w:jc w:val="center"/>
        </w:trPr>
        <w:tc>
          <w:tcPr>
            <w:tcW w:w="2632" w:type="dxa"/>
            <w:gridSpan w:val="2"/>
            <w:vMerge w:val="restart"/>
            <w:tcBorders>
              <w:top w:val="single" w:sz="16" w:space="0" w:color="000000"/>
              <w:left w:val="single" w:sz="16" w:space="0" w:color="000000"/>
              <w:bottom w:val="nil"/>
              <w:right w:val="nil"/>
            </w:tcBorders>
            <w:shd w:val="clear" w:color="auto" w:fill="FFFFFF"/>
          </w:tcPr>
          <w:p w:rsidR="006D62E7" w:rsidRPr="009F21D4" w:rsidRDefault="006D62E7" w:rsidP="007D33EA">
            <w:pPr>
              <w:spacing w:line="320" w:lineRule="atLeast"/>
              <w:ind w:left="60" w:right="60"/>
              <w:rPr>
                <w:rFonts w:asciiTheme="majorBidi" w:hAnsiTheme="majorBidi" w:cstheme="majorBidi"/>
                <w:sz w:val="24"/>
                <w:szCs w:val="24"/>
              </w:rPr>
            </w:pPr>
            <w:r w:rsidRPr="009F21D4">
              <w:rPr>
                <w:rFonts w:asciiTheme="majorBidi" w:hAnsiTheme="majorBidi" w:cstheme="majorBidi"/>
                <w:sz w:val="24"/>
                <w:szCs w:val="24"/>
              </w:rPr>
              <w:t>Model</w:t>
            </w:r>
          </w:p>
        </w:tc>
        <w:tc>
          <w:tcPr>
            <w:tcW w:w="2428" w:type="dxa"/>
            <w:gridSpan w:val="2"/>
            <w:tcBorders>
              <w:top w:val="single" w:sz="16" w:space="0" w:color="000000"/>
              <w:left w:val="single" w:sz="16" w:space="0" w:color="000000"/>
            </w:tcBorders>
            <w:shd w:val="clear" w:color="auto" w:fill="FFFFFF"/>
          </w:tcPr>
          <w:p w:rsidR="006D62E7" w:rsidRPr="009F21D4" w:rsidRDefault="006D62E7" w:rsidP="007D33EA">
            <w:pPr>
              <w:spacing w:line="320" w:lineRule="atLeast"/>
              <w:ind w:left="60" w:right="60"/>
              <w:jc w:val="center"/>
              <w:rPr>
                <w:rFonts w:asciiTheme="majorBidi" w:hAnsiTheme="majorBidi" w:cstheme="majorBidi"/>
                <w:sz w:val="24"/>
                <w:szCs w:val="24"/>
              </w:rPr>
            </w:pPr>
            <w:r w:rsidRPr="009F21D4">
              <w:rPr>
                <w:rFonts w:asciiTheme="majorBidi" w:hAnsiTheme="majorBidi" w:cstheme="majorBidi"/>
                <w:sz w:val="24"/>
                <w:szCs w:val="24"/>
              </w:rPr>
              <w:t>Unstandardized Coefficients</w:t>
            </w:r>
          </w:p>
        </w:tc>
        <w:tc>
          <w:tcPr>
            <w:tcW w:w="1518" w:type="dxa"/>
            <w:tcBorders>
              <w:top w:val="single" w:sz="16" w:space="0" w:color="000000"/>
            </w:tcBorders>
            <w:shd w:val="clear" w:color="auto" w:fill="FFFFFF"/>
          </w:tcPr>
          <w:p w:rsidR="006D62E7" w:rsidRPr="009F21D4" w:rsidRDefault="006D62E7" w:rsidP="007D33EA">
            <w:pPr>
              <w:spacing w:line="320" w:lineRule="atLeast"/>
              <w:ind w:left="60" w:right="60"/>
              <w:jc w:val="center"/>
              <w:rPr>
                <w:rFonts w:asciiTheme="majorBidi" w:hAnsiTheme="majorBidi" w:cstheme="majorBidi"/>
                <w:sz w:val="24"/>
                <w:szCs w:val="24"/>
              </w:rPr>
            </w:pPr>
            <w:r w:rsidRPr="009F21D4">
              <w:rPr>
                <w:rFonts w:asciiTheme="majorBidi" w:hAnsiTheme="majorBidi" w:cstheme="majorBidi"/>
                <w:sz w:val="24"/>
                <w:szCs w:val="24"/>
              </w:rPr>
              <w:t>Standardized Coefficients</w:t>
            </w:r>
          </w:p>
        </w:tc>
        <w:tc>
          <w:tcPr>
            <w:tcW w:w="1043" w:type="dxa"/>
            <w:vMerge w:val="restart"/>
            <w:tcBorders>
              <w:top w:val="single" w:sz="16" w:space="0" w:color="000000"/>
            </w:tcBorders>
            <w:shd w:val="clear" w:color="auto" w:fill="FFFFFF"/>
          </w:tcPr>
          <w:p w:rsidR="006D62E7" w:rsidRPr="009F21D4" w:rsidRDefault="006D62E7" w:rsidP="007D33EA">
            <w:pPr>
              <w:spacing w:line="320" w:lineRule="atLeast"/>
              <w:ind w:left="60" w:right="60"/>
              <w:jc w:val="center"/>
              <w:rPr>
                <w:rFonts w:asciiTheme="majorBidi" w:hAnsiTheme="majorBidi" w:cstheme="majorBidi"/>
                <w:sz w:val="24"/>
                <w:szCs w:val="24"/>
              </w:rPr>
            </w:pPr>
            <w:r w:rsidRPr="009F21D4">
              <w:rPr>
                <w:rFonts w:asciiTheme="majorBidi" w:hAnsiTheme="majorBidi" w:cstheme="majorBidi"/>
                <w:sz w:val="24"/>
                <w:szCs w:val="24"/>
              </w:rPr>
              <w:t>t</w:t>
            </w:r>
          </w:p>
        </w:tc>
        <w:tc>
          <w:tcPr>
            <w:tcW w:w="1043" w:type="dxa"/>
            <w:vMerge w:val="restart"/>
            <w:tcBorders>
              <w:top w:val="single" w:sz="16" w:space="0" w:color="000000"/>
            </w:tcBorders>
            <w:shd w:val="clear" w:color="auto" w:fill="FFFFFF"/>
          </w:tcPr>
          <w:p w:rsidR="006D62E7" w:rsidRPr="009F21D4" w:rsidRDefault="006D62E7" w:rsidP="007D33EA">
            <w:pPr>
              <w:spacing w:line="320" w:lineRule="atLeast"/>
              <w:ind w:left="60" w:right="60"/>
              <w:jc w:val="center"/>
              <w:rPr>
                <w:rFonts w:asciiTheme="majorBidi" w:hAnsiTheme="majorBidi" w:cstheme="majorBidi"/>
                <w:sz w:val="24"/>
                <w:szCs w:val="24"/>
              </w:rPr>
            </w:pPr>
            <w:r w:rsidRPr="009F21D4">
              <w:rPr>
                <w:rFonts w:asciiTheme="majorBidi" w:hAnsiTheme="majorBidi" w:cstheme="majorBidi"/>
                <w:sz w:val="24"/>
                <w:szCs w:val="24"/>
              </w:rPr>
              <w:t>Sig.</w:t>
            </w:r>
          </w:p>
        </w:tc>
      </w:tr>
      <w:tr w:rsidR="006D62E7" w:rsidRPr="009F21D4" w:rsidTr="007D33EA">
        <w:trPr>
          <w:cantSplit/>
          <w:jc w:val="center"/>
        </w:trPr>
        <w:tc>
          <w:tcPr>
            <w:tcW w:w="2632" w:type="dxa"/>
            <w:gridSpan w:val="2"/>
            <w:vMerge/>
            <w:tcBorders>
              <w:top w:val="single" w:sz="16" w:space="0" w:color="000000"/>
              <w:left w:val="single" w:sz="16" w:space="0" w:color="000000"/>
              <w:bottom w:val="nil"/>
              <w:right w:val="nil"/>
            </w:tcBorders>
            <w:shd w:val="clear" w:color="auto" w:fill="FFFFFF"/>
          </w:tcPr>
          <w:p w:rsidR="006D62E7" w:rsidRPr="009F21D4" w:rsidRDefault="006D62E7" w:rsidP="007D33EA">
            <w:pPr>
              <w:rPr>
                <w:rFonts w:asciiTheme="majorBidi" w:hAnsiTheme="majorBidi" w:cstheme="majorBidi"/>
                <w:sz w:val="24"/>
                <w:szCs w:val="24"/>
              </w:rPr>
            </w:pPr>
          </w:p>
        </w:tc>
        <w:tc>
          <w:tcPr>
            <w:tcW w:w="1052" w:type="dxa"/>
            <w:tcBorders>
              <w:left w:val="single" w:sz="16" w:space="0" w:color="000000"/>
              <w:bottom w:val="single" w:sz="16" w:space="0" w:color="000000"/>
            </w:tcBorders>
            <w:shd w:val="clear" w:color="auto" w:fill="FFFFFF"/>
          </w:tcPr>
          <w:p w:rsidR="006D62E7" w:rsidRPr="009F21D4" w:rsidRDefault="006D62E7" w:rsidP="007D33EA">
            <w:pPr>
              <w:spacing w:line="320" w:lineRule="atLeast"/>
              <w:ind w:left="60" w:right="60"/>
              <w:jc w:val="center"/>
              <w:rPr>
                <w:rFonts w:asciiTheme="majorBidi" w:hAnsiTheme="majorBidi" w:cstheme="majorBidi"/>
                <w:sz w:val="24"/>
                <w:szCs w:val="24"/>
              </w:rPr>
            </w:pPr>
            <w:r w:rsidRPr="009F21D4">
              <w:rPr>
                <w:rFonts w:asciiTheme="majorBidi" w:hAnsiTheme="majorBidi" w:cstheme="majorBidi"/>
                <w:sz w:val="24"/>
                <w:szCs w:val="24"/>
              </w:rPr>
              <w:t>B</w:t>
            </w:r>
          </w:p>
        </w:tc>
        <w:tc>
          <w:tcPr>
            <w:tcW w:w="1376" w:type="dxa"/>
            <w:tcBorders>
              <w:bottom w:val="single" w:sz="16" w:space="0" w:color="000000"/>
            </w:tcBorders>
            <w:shd w:val="clear" w:color="auto" w:fill="FFFFFF"/>
          </w:tcPr>
          <w:p w:rsidR="006D62E7" w:rsidRPr="009F21D4" w:rsidRDefault="006D62E7" w:rsidP="007D33EA">
            <w:pPr>
              <w:spacing w:line="320" w:lineRule="atLeast"/>
              <w:ind w:left="60" w:right="60"/>
              <w:jc w:val="center"/>
              <w:rPr>
                <w:rFonts w:asciiTheme="majorBidi" w:hAnsiTheme="majorBidi" w:cstheme="majorBidi"/>
                <w:sz w:val="24"/>
                <w:szCs w:val="24"/>
              </w:rPr>
            </w:pPr>
            <w:r w:rsidRPr="009F21D4">
              <w:rPr>
                <w:rFonts w:asciiTheme="majorBidi" w:hAnsiTheme="majorBidi" w:cstheme="majorBidi"/>
                <w:sz w:val="24"/>
                <w:szCs w:val="24"/>
              </w:rPr>
              <w:t>Std. Error</w:t>
            </w:r>
          </w:p>
        </w:tc>
        <w:tc>
          <w:tcPr>
            <w:tcW w:w="1518" w:type="dxa"/>
            <w:tcBorders>
              <w:bottom w:val="single" w:sz="16" w:space="0" w:color="000000"/>
            </w:tcBorders>
            <w:shd w:val="clear" w:color="auto" w:fill="FFFFFF"/>
          </w:tcPr>
          <w:p w:rsidR="006D62E7" w:rsidRPr="009F21D4" w:rsidRDefault="006D62E7" w:rsidP="007D33EA">
            <w:pPr>
              <w:spacing w:line="320" w:lineRule="atLeast"/>
              <w:ind w:left="60" w:right="60"/>
              <w:jc w:val="center"/>
              <w:rPr>
                <w:rFonts w:asciiTheme="majorBidi" w:hAnsiTheme="majorBidi" w:cstheme="majorBidi"/>
                <w:sz w:val="24"/>
                <w:szCs w:val="24"/>
              </w:rPr>
            </w:pPr>
            <w:r w:rsidRPr="009F21D4">
              <w:rPr>
                <w:rFonts w:asciiTheme="majorBidi" w:hAnsiTheme="majorBidi" w:cstheme="majorBidi"/>
                <w:sz w:val="24"/>
                <w:szCs w:val="24"/>
              </w:rPr>
              <w:t>Beta</w:t>
            </w:r>
          </w:p>
        </w:tc>
        <w:tc>
          <w:tcPr>
            <w:tcW w:w="1043" w:type="dxa"/>
            <w:vMerge/>
            <w:tcBorders>
              <w:top w:val="single" w:sz="16" w:space="0" w:color="000000"/>
            </w:tcBorders>
            <w:shd w:val="clear" w:color="auto" w:fill="FFFFFF"/>
          </w:tcPr>
          <w:p w:rsidR="006D62E7" w:rsidRPr="009F21D4" w:rsidRDefault="006D62E7" w:rsidP="007D33EA">
            <w:pPr>
              <w:rPr>
                <w:rFonts w:asciiTheme="majorBidi" w:hAnsiTheme="majorBidi" w:cstheme="majorBidi"/>
                <w:sz w:val="24"/>
                <w:szCs w:val="24"/>
              </w:rPr>
            </w:pPr>
          </w:p>
        </w:tc>
        <w:tc>
          <w:tcPr>
            <w:tcW w:w="1043" w:type="dxa"/>
            <w:vMerge/>
            <w:tcBorders>
              <w:top w:val="single" w:sz="16" w:space="0" w:color="000000"/>
            </w:tcBorders>
            <w:shd w:val="clear" w:color="auto" w:fill="FFFFFF"/>
          </w:tcPr>
          <w:p w:rsidR="006D62E7" w:rsidRPr="009F21D4" w:rsidRDefault="006D62E7" w:rsidP="007D33EA">
            <w:pPr>
              <w:rPr>
                <w:rFonts w:asciiTheme="majorBidi" w:hAnsiTheme="majorBidi" w:cstheme="majorBidi"/>
                <w:sz w:val="24"/>
                <w:szCs w:val="24"/>
              </w:rPr>
            </w:pPr>
          </w:p>
        </w:tc>
      </w:tr>
      <w:tr w:rsidR="006D62E7" w:rsidRPr="009F21D4" w:rsidTr="007D33EA">
        <w:trPr>
          <w:cantSplit/>
          <w:jc w:val="center"/>
        </w:trPr>
        <w:tc>
          <w:tcPr>
            <w:tcW w:w="758"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9F21D4" w:rsidRDefault="006D62E7" w:rsidP="007D33EA">
            <w:pPr>
              <w:spacing w:line="320" w:lineRule="atLeast"/>
              <w:ind w:left="60" w:right="60"/>
              <w:rPr>
                <w:rFonts w:asciiTheme="majorBidi" w:hAnsiTheme="majorBidi" w:cstheme="majorBidi"/>
                <w:sz w:val="24"/>
                <w:szCs w:val="24"/>
              </w:rPr>
            </w:pPr>
            <w:r w:rsidRPr="009F21D4">
              <w:rPr>
                <w:rFonts w:asciiTheme="majorBidi" w:hAnsiTheme="majorBidi" w:cstheme="majorBidi"/>
                <w:sz w:val="24"/>
                <w:szCs w:val="24"/>
              </w:rPr>
              <w:t>1</w:t>
            </w:r>
          </w:p>
        </w:tc>
        <w:tc>
          <w:tcPr>
            <w:tcW w:w="1874" w:type="dxa"/>
            <w:tcBorders>
              <w:top w:val="single" w:sz="16" w:space="0" w:color="000000"/>
              <w:left w:val="nil"/>
              <w:bottom w:val="nil"/>
              <w:right w:val="single" w:sz="16" w:space="0" w:color="000000"/>
            </w:tcBorders>
            <w:shd w:val="clear" w:color="auto" w:fill="FFFFFF"/>
            <w:vAlign w:val="center"/>
          </w:tcPr>
          <w:p w:rsidR="006D62E7" w:rsidRPr="009F21D4" w:rsidRDefault="006D62E7" w:rsidP="007D33EA">
            <w:pPr>
              <w:spacing w:line="320" w:lineRule="atLeast"/>
              <w:ind w:left="60" w:right="60"/>
              <w:rPr>
                <w:rFonts w:asciiTheme="majorBidi" w:hAnsiTheme="majorBidi" w:cstheme="majorBidi"/>
                <w:sz w:val="24"/>
                <w:szCs w:val="24"/>
              </w:rPr>
            </w:pPr>
            <w:r w:rsidRPr="009F21D4">
              <w:rPr>
                <w:rFonts w:asciiTheme="majorBidi" w:hAnsiTheme="majorBidi" w:cstheme="majorBidi"/>
                <w:sz w:val="24"/>
                <w:szCs w:val="24"/>
              </w:rPr>
              <w:t>(Constant)</w:t>
            </w:r>
          </w:p>
        </w:tc>
        <w:tc>
          <w:tcPr>
            <w:tcW w:w="1052" w:type="dxa"/>
            <w:tcBorders>
              <w:top w:val="single" w:sz="16" w:space="0" w:color="000000"/>
              <w:left w:val="single" w:sz="16" w:space="0" w:color="000000"/>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1.466</w:t>
            </w:r>
          </w:p>
        </w:tc>
        <w:tc>
          <w:tcPr>
            <w:tcW w:w="1376" w:type="dxa"/>
            <w:tcBorders>
              <w:top w:val="single" w:sz="16" w:space="0" w:color="000000"/>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.694</w:t>
            </w:r>
          </w:p>
        </w:tc>
        <w:tc>
          <w:tcPr>
            <w:tcW w:w="1518" w:type="dxa"/>
            <w:tcBorders>
              <w:top w:val="single" w:sz="16" w:space="0" w:color="000000"/>
              <w:bottom w:val="nil"/>
            </w:tcBorders>
            <w:shd w:val="clear" w:color="auto" w:fill="FFFFFF"/>
          </w:tcPr>
          <w:p w:rsidR="006D62E7" w:rsidRPr="009F21D4" w:rsidRDefault="006D62E7" w:rsidP="007D33EA">
            <w:pPr>
              <w:rPr>
                <w:rFonts w:asciiTheme="majorBidi" w:hAnsiTheme="majorBidi" w:cstheme="majorBidi"/>
                <w:sz w:val="24"/>
                <w:szCs w:val="24"/>
              </w:rPr>
            </w:pPr>
          </w:p>
        </w:tc>
        <w:tc>
          <w:tcPr>
            <w:tcW w:w="1043" w:type="dxa"/>
            <w:tcBorders>
              <w:top w:val="single" w:sz="16" w:space="0" w:color="000000"/>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2.113</w:t>
            </w:r>
          </w:p>
        </w:tc>
        <w:tc>
          <w:tcPr>
            <w:tcW w:w="1043" w:type="dxa"/>
            <w:tcBorders>
              <w:top w:val="single" w:sz="16" w:space="0" w:color="000000"/>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.037</w:t>
            </w:r>
          </w:p>
        </w:tc>
      </w:tr>
      <w:tr w:rsidR="006D62E7" w:rsidRPr="009F21D4" w:rsidTr="007D33EA">
        <w:trPr>
          <w:cantSplit/>
          <w:jc w:val="center"/>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9F21D4" w:rsidRDefault="006D62E7" w:rsidP="007D33EA">
            <w:pPr>
              <w:rPr>
                <w:rFonts w:asciiTheme="majorBidi" w:hAnsiTheme="majorBidi" w:cstheme="majorBidi"/>
                <w:sz w:val="24"/>
                <w:szCs w:val="24"/>
              </w:rPr>
            </w:pPr>
          </w:p>
        </w:tc>
        <w:tc>
          <w:tcPr>
            <w:tcW w:w="1874" w:type="dxa"/>
            <w:tcBorders>
              <w:top w:val="nil"/>
              <w:left w:val="nil"/>
              <w:bottom w:val="nil"/>
              <w:right w:val="single" w:sz="16" w:space="0" w:color="000000"/>
            </w:tcBorders>
            <w:shd w:val="clear" w:color="auto" w:fill="FFFFFF"/>
            <w:vAlign w:val="center"/>
          </w:tcPr>
          <w:p w:rsidR="006D62E7" w:rsidRPr="009F21D4" w:rsidRDefault="006D62E7" w:rsidP="007D33EA">
            <w:pPr>
              <w:spacing w:line="320" w:lineRule="atLeast"/>
              <w:ind w:left="60" w:right="60"/>
              <w:rPr>
                <w:rFonts w:asciiTheme="majorBidi" w:hAnsiTheme="majorBidi" w:cstheme="majorBidi"/>
                <w:sz w:val="24"/>
                <w:szCs w:val="24"/>
              </w:rPr>
            </w:pPr>
            <w:r w:rsidRPr="009F21D4">
              <w:rPr>
                <w:rFonts w:asciiTheme="majorBidi" w:hAnsiTheme="majorBidi" w:cstheme="majorBidi"/>
                <w:sz w:val="24"/>
                <w:szCs w:val="24"/>
              </w:rPr>
              <w:t>HARGA</w:t>
            </w:r>
          </w:p>
        </w:tc>
        <w:tc>
          <w:tcPr>
            <w:tcW w:w="1052" w:type="dxa"/>
            <w:tcBorders>
              <w:top w:val="nil"/>
              <w:left w:val="single" w:sz="16" w:space="0" w:color="000000"/>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.037</w:t>
            </w:r>
          </w:p>
        </w:tc>
        <w:tc>
          <w:tcPr>
            <w:tcW w:w="1376" w:type="dxa"/>
            <w:tcBorders>
              <w:top w:val="nil"/>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.048</w:t>
            </w:r>
          </w:p>
        </w:tc>
        <w:tc>
          <w:tcPr>
            <w:tcW w:w="1518" w:type="dxa"/>
            <w:tcBorders>
              <w:top w:val="nil"/>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.098</w:t>
            </w:r>
          </w:p>
        </w:tc>
        <w:tc>
          <w:tcPr>
            <w:tcW w:w="1043" w:type="dxa"/>
            <w:tcBorders>
              <w:top w:val="nil"/>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.779</w:t>
            </w:r>
          </w:p>
        </w:tc>
        <w:tc>
          <w:tcPr>
            <w:tcW w:w="1043" w:type="dxa"/>
            <w:tcBorders>
              <w:top w:val="nil"/>
              <w:bottom w:val="nil"/>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.438</w:t>
            </w:r>
          </w:p>
        </w:tc>
      </w:tr>
      <w:tr w:rsidR="006D62E7" w:rsidRPr="009F21D4" w:rsidTr="007D33EA">
        <w:trPr>
          <w:cantSplit/>
          <w:jc w:val="center"/>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9F21D4" w:rsidRDefault="006D62E7" w:rsidP="007D33EA">
            <w:pPr>
              <w:rPr>
                <w:rFonts w:asciiTheme="majorBidi" w:hAnsiTheme="majorBidi" w:cstheme="majorBidi"/>
                <w:sz w:val="24"/>
                <w:szCs w:val="24"/>
              </w:rPr>
            </w:pPr>
          </w:p>
        </w:tc>
        <w:tc>
          <w:tcPr>
            <w:tcW w:w="1874" w:type="dxa"/>
            <w:tcBorders>
              <w:top w:val="nil"/>
              <w:left w:val="nil"/>
              <w:bottom w:val="single" w:sz="16" w:space="0" w:color="000000"/>
              <w:right w:val="single" w:sz="16" w:space="0" w:color="000000"/>
            </w:tcBorders>
            <w:shd w:val="clear" w:color="auto" w:fill="FFFFFF"/>
            <w:vAlign w:val="center"/>
          </w:tcPr>
          <w:p w:rsidR="006D62E7" w:rsidRPr="009F21D4" w:rsidRDefault="006D62E7" w:rsidP="007D33EA">
            <w:pPr>
              <w:spacing w:line="320" w:lineRule="atLeast"/>
              <w:ind w:left="60" w:right="60"/>
              <w:rPr>
                <w:rFonts w:asciiTheme="majorBidi" w:hAnsiTheme="majorBidi" w:cstheme="majorBidi"/>
                <w:sz w:val="24"/>
                <w:szCs w:val="24"/>
              </w:rPr>
            </w:pPr>
            <w:r w:rsidRPr="009F21D4">
              <w:rPr>
                <w:rFonts w:asciiTheme="majorBidi" w:hAnsiTheme="majorBidi" w:cstheme="majorBidi"/>
                <w:sz w:val="24"/>
                <w:szCs w:val="24"/>
              </w:rPr>
              <w:t>CITRA MEREK</w:t>
            </w:r>
          </w:p>
        </w:tc>
        <w:tc>
          <w:tcPr>
            <w:tcW w:w="1052" w:type="dxa"/>
            <w:tcBorders>
              <w:top w:val="nil"/>
              <w:left w:val="single" w:sz="16" w:space="0" w:color="000000"/>
              <w:bottom w:val="single" w:sz="16" w:space="0" w:color="000000"/>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-.053</w:t>
            </w:r>
          </w:p>
        </w:tc>
        <w:tc>
          <w:tcPr>
            <w:tcW w:w="1376" w:type="dxa"/>
            <w:tcBorders>
              <w:top w:val="nil"/>
              <w:bottom w:val="single" w:sz="16" w:space="0" w:color="000000"/>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.051</w:t>
            </w:r>
          </w:p>
        </w:tc>
        <w:tc>
          <w:tcPr>
            <w:tcW w:w="1518" w:type="dxa"/>
            <w:tcBorders>
              <w:top w:val="nil"/>
              <w:bottom w:val="single" w:sz="16" w:space="0" w:color="000000"/>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-.131</w:t>
            </w:r>
          </w:p>
        </w:tc>
        <w:tc>
          <w:tcPr>
            <w:tcW w:w="1043" w:type="dxa"/>
            <w:tcBorders>
              <w:top w:val="nil"/>
              <w:bottom w:val="single" w:sz="16" w:space="0" w:color="000000"/>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-1.036</w:t>
            </w:r>
          </w:p>
        </w:tc>
        <w:tc>
          <w:tcPr>
            <w:tcW w:w="1043" w:type="dxa"/>
            <w:tcBorders>
              <w:top w:val="nil"/>
              <w:bottom w:val="single" w:sz="16" w:space="0" w:color="000000"/>
            </w:tcBorders>
            <w:shd w:val="clear" w:color="auto" w:fill="FFFFFF"/>
            <w:vAlign w:val="center"/>
          </w:tcPr>
          <w:p w:rsidR="006D62E7" w:rsidRPr="009F21D4" w:rsidRDefault="006D62E7" w:rsidP="007D33EA">
            <w:pPr>
              <w:spacing w:line="320" w:lineRule="atLeast"/>
              <w:ind w:left="60" w:right="60"/>
              <w:jc w:val="right"/>
              <w:rPr>
                <w:rFonts w:asciiTheme="majorBidi" w:hAnsiTheme="majorBidi" w:cstheme="majorBidi"/>
                <w:sz w:val="24"/>
                <w:szCs w:val="24"/>
              </w:rPr>
            </w:pPr>
            <w:r w:rsidRPr="009F21D4">
              <w:rPr>
                <w:rFonts w:asciiTheme="majorBidi" w:hAnsiTheme="majorBidi" w:cstheme="majorBidi"/>
                <w:sz w:val="24"/>
                <w:szCs w:val="24"/>
              </w:rPr>
              <w:t>.303</w:t>
            </w:r>
          </w:p>
        </w:tc>
      </w:tr>
    </w:tbl>
    <w:p w:rsidR="006D62E7" w:rsidRPr="009046A3" w:rsidRDefault="006D62E7" w:rsidP="006D62E7">
      <w:pPr>
        <w:adjustRightInd w:val="0"/>
        <w:spacing w:line="400" w:lineRule="atLeast"/>
        <w:rPr>
          <w:rFonts w:asciiTheme="majorBidi" w:hAnsiTheme="majorBidi" w:cstheme="majorBidi"/>
          <w:szCs w:val="24"/>
        </w:rPr>
      </w:pPr>
      <w:r w:rsidRPr="009046A3">
        <w:rPr>
          <w:rFonts w:asciiTheme="majorBidi" w:hAnsiTheme="majorBidi" w:cstheme="majorBidi"/>
          <w:color w:val="000000"/>
          <w:szCs w:val="24"/>
        </w:rPr>
        <w:t>a. Dependent Variable: Abs_Res</w:t>
      </w:r>
    </w:p>
    <w:p w:rsidR="006D62E7" w:rsidRDefault="006D62E7" w:rsidP="006D62E7">
      <w:pPr>
        <w:rPr>
          <w:b/>
          <w:szCs w:val="24"/>
        </w:rPr>
      </w:pPr>
    </w:p>
    <w:p w:rsidR="006D62E7" w:rsidRDefault="006D62E7" w:rsidP="006D62E7">
      <w:pPr>
        <w:rPr>
          <w:b/>
          <w:szCs w:val="24"/>
        </w:rPr>
      </w:pPr>
    </w:p>
    <w:p w:rsidR="006D62E7" w:rsidRDefault="006D62E7" w:rsidP="006D62E7">
      <w:pPr>
        <w:rPr>
          <w:b/>
          <w:szCs w:val="24"/>
        </w:rPr>
      </w:pPr>
    </w:p>
    <w:p w:rsidR="006D62E7" w:rsidRPr="00136CD4" w:rsidRDefault="006D62E7" w:rsidP="006D62E7">
      <w:pPr>
        <w:rPr>
          <w:rFonts w:asciiTheme="majorBidi" w:hAnsiTheme="majorBidi" w:cstheme="majorBidi"/>
          <w:b/>
          <w:sz w:val="24"/>
          <w:szCs w:val="24"/>
        </w:rPr>
      </w:pPr>
      <w:r w:rsidRPr="00136CD4">
        <w:rPr>
          <w:rFonts w:asciiTheme="majorBidi" w:hAnsiTheme="majorBidi" w:cstheme="majorBidi"/>
          <w:b/>
          <w:sz w:val="24"/>
          <w:szCs w:val="24"/>
        </w:rPr>
        <w:t>Hasil Uji Regresi Linier Berganda</w:t>
      </w:r>
    </w:p>
    <w:p w:rsidR="006D62E7" w:rsidRPr="00136CD4" w:rsidRDefault="006D62E7" w:rsidP="006D62E7">
      <w:pPr>
        <w:adjustRightInd w:val="0"/>
        <w:spacing w:line="400" w:lineRule="atLeast"/>
        <w:jc w:val="center"/>
        <w:rPr>
          <w:rFonts w:asciiTheme="majorBidi" w:hAnsiTheme="majorBidi" w:cstheme="majorBidi"/>
          <w:sz w:val="24"/>
          <w:szCs w:val="24"/>
        </w:rPr>
      </w:pPr>
      <w:r w:rsidRPr="00136CD4">
        <w:rPr>
          <w:rFonts w:asciiTheme="majorBidi" w:hAnsiTheme="majorBidi" w:cstheme="majorBidi"/>
          <w:b/>
          <w:bCs/>
          <w:color w:val="000000"/>
          <w:sz w:val="24"/>
          <w:szCs w:val="24"/>
        </w:rPr>
        <w:t>Coefficients</w:t>
      </w:r>
      <w:r w:rsidRPr="00136CD4">
        <w:rPr>
          <w:rFonts w:asciiTheme="majorBidi" w:hAnsiTheme="majorBidi" w:cstheme="majorBidi"/>
          <w:b/>
          <w:bCs/>
          <w:color w:val="000000"/>
          <w:sz w:val="24"/>
          <w:szCs w:val="24"/>
          <w:vertAlign w:val="superscript"/>
        </w:rPr>
        <w:t>a</w:t>
      </w:r>
    </w:p>
    <w:tbl>
      <w:tblPr>
        <w:tblW w:w="8664" w:type="dxa"/>
        <w:jc w:val="righ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1550"/>
        <w:gridCol w:w="1376"/>
        <w:gridCol w:w="1376"/>
        <w:gridCol w:w="1518"/>
        <w:gridCol w:w="1043"/>
        <w:gridCol w:w="1043"/>
      </w:tblGrid>
      <w:tr w:rsidR="006D62E7" w:rsidRPr="00136CD4" w:rsidTr="007D33EA">
        <w:trPr>
          <w:cantSplit/>
          <w:jc w:val="right"/>
        </w:trPr>
        <w:tc>
          <w:tcPr>
            <w:tcW w:w="2308" w:type="dxa"/>
            <w:gridSpan w:val="2"/>
            <w:vMerge w:val="restart"/>
            <w:tcBorders>
              <w:top w:val="single" w:sz="16" w:space="0" w:color="000000"/>
              <w:left w:val="single" w:sz="16" w:space="0" w:color="000000"/>
              <w:bottom w:val="nil"/>
              <w:right w:val="nil"/>
            </w:tcBorders>
            <w:shd w:val="clear" w:color="auto" w:fill="FFFFFF"/>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Model</w:t>
            </w:r>
          </w:p>
        </w:tc>
        <w:tc>
          <w:tcPr>
            <w:tcW w:w="2752" w:type="dxa"/>
            <w:gridSpan w:val="2"/>
            <w:tcBorders>
              <w:top w:val="single" w:sz="16" w:space="0" w:color="000000"/>
              <w:left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Unstandardized Coefficients</w:t>
            </w:r>
          </w:p>
        </w:tc>
        <w:tc>
          <w:tcPr>
            <w:tcW w:w="1518" w:type="dxa"/>
            <w:tcBorders>
              <w:top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Standardized Coefficients</w:t>
            </w:r>
          </w:p>
        </w:tc>
        <w:tc>
          <w:tcPr>
            <w:tcW w:w="1043" w:type="dxa"/>
            <w:vMerge w:val="restart"/>
            <w:tcBorders>
              <w:top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t</w:t>
            </w:r>
          </w:p>
        </w:tc>
        <w:tc>
          <w:tcPr>
            <w:tcW w:w="1043" w:type="dxa"/>
            <w:vMerge w:val="restart"/>
            <w:tcBorders>
              <w:top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Sig.</w:t>
            </w:r>
          </w:p>
        </w:tc>
      </w:tr>
      <w:tr w:rsidR="006D62E7" w:rsidRPr="00136CD4" w:rsidTr="007D33EA">
        <w:trPr>
          <w:cantSplit/>
          <w:jc w:val="right"/>
        </w:trPr>
        <w:tc>
          <w:tcPr>
            <w:tcW w:w="2308" w:type="dxa"/>
            <w:gridSpan w:val="2"/>
            <w:vMerge/>
            <w:tcBorders>
              <w:top w:val="single" w:sz="16" w:space="0" w:color="000000"/>
              <w:left w:val="single" w:sz="16" w:space="0" w:color="000000"/>
              <w:bottom w:val="nil"/>
              <w:right w:val="nil"/>
            </w:tcBorders>
            <w:shd w:val="clear" w:color="auto" w:fill="FFFFFF"/>
          </w:tcPr>
          <w:p w:rsidR="006D62E7" w:rsidRPr="00136CD4" w:rsidRDefault="006D62E7" w:rsidP="007D33EA">
            <w:pPr>
              <w:rPr>
                <w:rFonts w:asciiTheme="majorBidi" w:hAnsiTheme="majorBidi" w:cstheme="majorBidi"/>
                <w:sz w:val="24"/>
                <w:szCs w:val="24"/>
              </w:rPr>
            </w:pPr>
          </w:p>
        </w:tc>
        <w:tc>
          <w:tcPr>
            <w:tcW w:w="1376" w:type="dxa"/>
            <w:tcBorders>
              <w:left w:val="single" w:sz="16" w:space="0" w:color="000000"/>
              <w:bottom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B</w:t>
            </w:r>
          </w:p>
        </w:tc>
        <w:tc>
          <w:tcPr>
            <w:tcW w:w="1376" w:type="dxa"/>
            <w:tcBorders>
              <w:bottom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Std. Error</w:t>
            </w:r>
          </w:p>
        </w:tc>
        <w:tc>
          <w:tcPr>
            <w:tcW w:w="1518" w:type="dxa"/>
            <w:tcBorders>
              <w:bottom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Beta</w:t>
            </w:r>
          </w:p>
        </w:tc>
        <w:tc>
          <w:tcPr>
            <w:tcW w:w="1043" w:type="dxa"/>
            <w:vMerge/>
            <w:tcBorders>
              <w:top w:val="single" w:sz="16" w:space="0" w:color="000000"/>
            </w:tcBorders>
            <w:shd w:val="clear" w:color="auto" w:fill="FFFFFF"/>
          </w:tcPr>
          <w:p w:rsidR="006D62E7" w:rsidRPr="00136CD4" w:rsidRDefault="006D62E7" w:rsidP="007D33EA">
            <w:pPr>
              <w:rPr>
                <w:rFonts w:asciiTheme="majorBidi" w:hAnsiTheme="majorBidi" w:cstheme="majorBidi"/>
                <w:sz w:val="24"/>
                <w:szCs w:val="24"/>
              </w:rPr>
            </w:pPr>
          </w:p>
        </w:tc>
        <w:tc>
          <w:tcPr>
            <w:tcW w:w="1043" w:type="dxa"/>
            <w:vMerge/>
            <w:tcBorders>
              <w:top w:val="single" w:sz="16" w:space="0" w:color="000000"/>
            </w:tcBorders>
            <w:shd w:val="clear" w:color="auto" w:fill="FFFFFF"/>
          </w:tcPr>
          <w:p w:rsidR="006D62E7" w:rsidRPr="00136CD4" w:rsidRDefault="006D62E7" w:rsidP="007D33EA">
            <w:pPr>
              <w:rPr>
                <w:rFonts w:asciiTheme="majorBidi" w:hAnsiTheme="majorBidi" w:cstheme="majorBidi"/>
                <w:sz w:val="24"/>
                <w:szCs w:val="24"/>
              </w:rPr>
            </w:pPr>
          </w:p>
        </w:tc>
      </w:tr>
      <w:tr w:rsidR="006D62E7" w:rsidRPr="00136CD4" w:rsidTr="007D33EA">
        <w:trPr>
          <w:cantSplit/>
          <w:jc w:val="right"/>
        </w:trPr>
        <w:tc>
          <w:tcPr>
            <w:tcW w:w="758"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1</w:t>
            </w:r>
          </w:p>
        </w:tc>
        <w:tc>
          <w:tcPr>
            <w:tcW w:w="1550" w:type="dxa"/>
            <w:tcBorders>
              <w:top w:val="single" w:sz="16" w:space="0" w:color="000000"/>
              <w:left w:val="nil"/>
              <w:bottom w:val="nil"/>
              <w:right w:val="single" w:sz="16" w:space="0" w:color="000000"/>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(Constant)</w:t>
            </w:r>
          </w:p>
        </w:tc>
        <w:tc>
          <w:tcPr>
            <w:tcW w:w="1376" w:type="dxa"/>
            <w:tcBorders>
              <w:top w:val="single" w:sz="16" w:space="0" w:color="000000"/>
              <w:left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5.051</w:t>
            </w:r>
          </w:p>
        </w:tc>
        <w:tc>
          <w:tcPr>
            <w:tcW w:w="1376" w:type="dxa"/>
            <w:tcBorders>
              <w:top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1.130</w:t>
            </w:r>
          </w:p>
        </w:tc>
        <w:tc>
          <w:tcPr>
            <w:tcW w:w="1518" w:type="dxa"/>
            <w:tcBorders>
              <w:top w:val="single" w:sz="16" w:space="0" w:color="000000"/>
              <w:bottom w:val="nil"/>
            </w:tcBorders>
            <w:shd w:val="clear" w:color="auto" w:fill="FFFFFF"/>
          </w:tcPr>
          <w:p w:rsidR="006D62E7" w:rsidRPr="00136CD4" w:rsidRDefault="006D62E7" w:rsidP="007D33EA">
            <w:pPr>
              <w:rPr>
                <w:rFonts w:asciiTheme="majorBidi" w:hAnsiTheme="majorBidi" w:cstheme="majorBidi"/>
                <w:sz w:val="24"/>
                <w:szCs w:val="24"/>
              </w:rPr>
            </w:pPr>
          </w:p>
        </w:tc>
        <w:tc>
          <w:tcPr>
            <w:tcW w:w="1043" w:type="dxa"/>
            <w:tcBorders>
              <w:top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4.470</w:t>
            </w:r>
          </w:p>
        </w:tc>
        <w:tc>
          <w:tcPr>
            <w:tcW w:w="1043" w:type="dxa"/>
            <w:tcBorders>
              <w:top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.000</w:t>
            </w:r>
          </w:p>
        </w:tc>
      </w:tr>
      <w:tr w:rsidR="006D62E7" w:rsidRPr="00136CD4" w:rsidTr="007D33EA">
        <w:trPr>
          <w:cantSplit/>
          <w:jc w:val="righ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rPr>
                <w:rFonts w:asciiTheme="majorBidi" w:hAnsiTheme="majorBidi" w:cstheme="majorBidi"/>
                <w:sz w:val="24"/>
                <w:szCs w:val="24"/>
              </w:rPr>
            </w:pPr>
          </w:p>
        </w:tc>
        <w:tc>
          <w:tcPr>
            <w:tcW w:w="1550" w:type="dxa"/>
            <w:tcBorders>
              <w:top w:val="nil"/>
              <w:left w:val="nil"/>
              <w:bottom w:val="nil"/>
              <w:right w:val="single" w:sz="16" w:space="0" w:color="000000"/>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HARGA</w:t>
            </w:r>
          </w:p>
        </w:tc>
        <w:tc>
          <w:tcPr>
            <w:tcW w:w="1376" w:type="dxa"/>
            <w:tcBorders>
              <w:top w:val="nil"/>
              <w:left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.511</w:t>
            </w:r>
          </w:p>
        </w:tc>
        <w:tc>
          <w:tcPr>
            <w:tcW w:w="1376"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.078</w:t>
            </w:r>
          </w:p>
        </w:tc>
        <w:tc>
          <w:tcPr>
            <w:tcW w:w="1518"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.586</w:t>
            </w:r>
          </w:p>
        </w:tc>
        <w:tc>
          <w:tcPr>
            <w:tcW w:w="1043"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6.549</w:t>
            </w:r>
          </w:p>
        </w:tc>
        <w:tc>
          <w:tcPr>
            <w:tcW w:w="1043"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.000</w:t>
            </w:r>
          </w:p>
        </w:tc>
      </w:tr>
      <w:tr w:rsidR="006D62E7" w:rsidRPr="00136CD4" w:rsidTr="007D33EA">
        <w:trPr>
          <w:cantSplit/>
          <w:jc w:val="righ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rPr>
                <w:rFonts w:asciiTheme="majorBidi" w:hAnsiTheme="majorBidi" w:cstheme="majorBidi"/>
                <w:sz w:val="24"/>
                <w:szCs w:val="24"/>
              </w:rPr>
            </w:pPr>
          </w:p>
        </w:tc>
        <w:tc>
          <w:tcPr>
            <w:tcW w:w="1550" w:type="dxa"/>
            <w:tcBorders>
              <w:top w:val="nil"/>
              <w:left w:val="nil"/>
              <w:bottom w:val="single" w:sz="16" w:space="0" w:color="000000"/>
              <w:right w:val="single" w:sz="16" w:space="0" w:color="000000"/>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CITRA MEREK</w:t>
            </w:r>
          </w:p>
        </w:tc>
        <w:tc>
          <w:tcPr>
            <w:tcW w:w="1376" w:type="dxa"/>
            <w:tcBorders>
              <w:top w:val="nil"/>
              <w:left w:val="single" w:sz="16" w:space="0" w:color="000000"/>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.173</w:t>
            </w:r>
          </w:p>
        </w:tc>
        <w:tc>
          <w:tcPr>
            <w:tcW w:w="1376"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.083</w:t>
            </w:r>
          </w:p>
        </w:tc>
        <w:tc>
          <w:tcPr>
            <w:tcW w:w="1518"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.186</w:t>
            </w:r>
          </w:p>
        </w:tc>
        <w:tc>
          <w:tcPr>
            <w:tcW w:w="1043"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2.084</w:t>
            </w:r>
          </w:p>
        </w:tc>
        <w:tc>
          <w:tcPr>
            <w:tcW w:w="1043"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.040</w:t>
            </w:r>
          </w:p>
        </w:tc>
      </w:tr>
    </w:tbl>
    <w:p w:rsidR="006D62E7" w:rsidRPr="00136CD4" w:rsidRDefault="006D62E7" w:rsidP="006D62E7">
      <w:pPr>
        <w:adjustRightInd w:val="0"/>
        <w:spacing w:line="400" w:lineRule="atLeast"/>
        <w:rPr>
          <w:rFonts w:asciiTheme="majorBidi" w:hAnsiTheme="majorBidi" w:cstheme="majorBidi"/>
          <w:sz w:val="24"/>
          <w:szCs w:val="24"/>
        </w:rPr>
      </w:pPr>
      <w:r w:rsidRPr="00136CD4">
        <w:rPr>
          <w:rFonts w:asciiTheme="majorBidi" w:hAnsiTheme="majorBidi" w:cstheme="majorBidi"/>
          <w:color w:val="000000"/>
          <w:sz w:val="24"/>
          <w:szCs w:val="24"/>
        </w:rPr>
        <w:t>a. Dependent Variable: MINAT BELI</w:t>
      </w:r>
    </w:p>
    <w:p w:rsidR="006D62E7" w:rsidRPr="00136CD4" w:rsidRDefault="006D62E7" w:rsidP="006D62E7">
      <w:pPr>
        <w:jc w:val="center"/>
        <w:rPr>
          <w:rFonts w:asciiTheme="majorBidi" w:hAnsiTheme="majorBidi" w:cstheme="majorBidi"/>
          <w:b/>
          <w:sz w:val="24"/>
          <w:szCs w:val="24"/>
        </w:rPr>
      </w:pPr>
    </w:p>
    <w:p w:rsidR="006D62E7" w:rsidRPr="00136CD4" w:rsidRDefault="006D62E7" w:rsidP="006D62E7">
      <w:pPr>
        <w:rPr>
          <w:rFonts w:asciiTheme="majorBidi" w:hAnsiTheme="majorBidi" w:cstheme="majorBidi"/>
          <w:b/>
          <w:sz w:val="24"/>
          <w:szCs w:val="24"/>
        </w:rPr>
      </w:pPr>
    </w:p>
    <w:p w:rsidR="006D62E7" w:rsidRPr="00136CD4" w:rsidRDefault="006D62E7" w:rsidP="006D62E7">
      <w:pPr>
        <w:rPr>
          <w:rFonts w:asciiTheme="majorBidi" w:hAnsiTheme="majorBidi" w:cstheme="majorBidi"/>
          <w:b/>
          <w:sz w:val="24"/>
          <w:szCs w:val="24"/>
        </w:rPr>
      </w:pPr>
      <w:r w:rsidRPr="00136CD4">
        <w:rPr>
          <w:rFonts w:asciiTheme="majorBidi" w:hAnsiTheme="majorBidi" w:cstheme="majorBidi"/>
          <w:b/>
          <w:sz w:val="24"/>
          <w:szCs w:val="24"/>
        </w:rPr>
        <w:t>Hasil Uji Parsial (Uji t)</w:t>
      </w:r>
    </w:p>
    <w:p w:rsidR="006D62E7" w:rsidRPr="00136CD4" w:rsidRDefault="006D62E7" w:rsidP="006D62E7">
      <w:pPr>
        <w:adjustRightInd w:val="0"/>
        <w:spacing w:line="400" w:lineRule="atLeast"/>
        <w:jc w:val="center"/>
        <w:rPr>
          <w:rFonts w:asciiTheme="majorBidi" w:hAnsiTheme="majorBidi" w:cstheme="majorBidi"/>
          <w:sz w:val="24"/>
          <w:szCs w:val="24"/>
        </w:rPr>
      </w:pPr>
      <w:r w:rsidRPr="00136CD4">
        <w:rPr>
          <w:rFonts w:asciiTheme="majorBidi" w:hAnsiTheme="majorBidi" w:cstheme="majorBidi"/>
          <w:b/>
          <w:bCs/>
          <w:color w:val="000000"/>
          <w:sz w:val="24"/>
          <w:szCs w:val="24"/>
        </w:rPr>
        <w:t>Coefficients</w:t>
      </w:r>
      <w:r w:rsidRPr="00136CD4">
        <w:rPr>
          <w:rFonts w:asciiTheme="majorBidi" w:hAnsiTheme="majorBidi" w:cstheme="majorBidi"/>
          <w:b/>
          <w:bCs/>
          <w:color w:val="000000"/>
          <w:sz w:val="24"/>
          <w:szCs w:val="24"/>
          <w:vertAlign w:val="superscript"/>
        </w:rPr>
        <w:t>a</w:t>
      </w:r>
    </w:p>
    <w:tbl>
      <w:tblPr>
        <w:tblW w:w="8664" w:type="dxa"/>
        <w:jc w:val="righ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1550"/>
        <w:gridCol w:w="1376"/>
        <w:gridCol w:w="1376"/>
        <w:gridCol w:w="1518"/>
        <w:gridCol w:w="1043"/>
        <w:gridCol w:w="1043"/>
      </w:tblGrid>
      <w:tr w:rsidR="006D62E7" w:rsidRPr="00136CD4" w:rsidTr="007D33EA">
        <w:trPr>
          <w:cantSplit/>
          <w:jc w:val="right"/>
        </w:trPr>
        <w:tc>
          <w:tcPr>
            <w:tcW w:w="2308" w:type="dxa"/>
            <w:gridSpan w:val="2"/>
            <w:vMerge w:val="restart"/>
            <w:tcBorders>
              <w:top w:val="single" w:sz="16" w:space="0" w:color="000000"/>
              <w:left w:val="single" w:sz="16" w:space="0" w:color="000000"/>
              <w:bottom w:val="nil"/>
              <w:right w:val="nil"/>
            </w:tcBorders>
            <w:shd w:val="clear" w:color="auto" w:fill="FFFFFF"/>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Model</w:t>
            </w:r>
          </w:p>
        </w:tc>
        <w:tc>
          <w:tcPr>
            <w:tcW w:w="2752" w:type="dxa"/>
            <w:gridSpan w:val="2"/>
            <w:tcBorders>
              <w:top w:val="single" w:sz="16" w:space="0" w:color="000000"/>
              <w:left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Unstandardized Coefficients</w:t>
            </w:r>
          </w:p>
        </w:tc>
        <w:tc>
          <w:tcPr>
            <w:tcW w:w="1518" w:type="dxa"/>
            <w:tcBorders>
              <w:top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Standardized Coefficients</w:t>
            </w:r>
          </w:p>
        </w:tc>
        <w:tc>
          <w:tcPr>
            <w:tcW w:w="1043" w:type="dxa"/>
            <w:vMerge w:val="restart"/>
            <w:tcBorders>
              <w:top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t</w:t>
            </w:r>
          </w:p>
        </w:tc>
        <w:tc>
          <w:tcPr>
            <w:tcW w:w="1043" w:type="dxa"/>
            <w:vMerge w:val="restart"/>
            <w:tcBorders>
              <w:top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Sig.</w:t>
            </w:r>
          </w:p>
        </w:tc>
      </w:tr>
      <w:tr w:rsidR="006D62E7" w:rsidRPr="00136CD4" w:rsidTr="007D33EA">
        <w:trPr>
          <w:cantSplit/>
          <w:jc w:val="right"/>
        </w:trPr>
        <w:tc>
          <w:tcPr>
            <w:tcW w:w="2308" w:type="dxa"/>
            <w:gridSpan w:val="2"/>
            <w:vMerge/>
            <w:tcBorders>
              <w:top w:val="single" w:sz="16" w:space="0" w:color="000000"/>
              <w:left w:val="single" w:sz="16" w:space="0" w:color="000000"/>
              <w:bottom w:val="nil"/>
              <w:right w:val="nil"/>
            </w:tcBorders>
            <w:shd w:val="clear" w:color="auto" w:fill="FFFFFF"/>
          </w:tcPr>
          <w:p w:rsidR="006D62E7" w:rsidRPr="00136CD4" w:rsidRDefault="006D62E7" w:rsidP="007D33EA">
            <w:pPr>
              <w:rPr>
                <w:rFonts w:asciiTheme="majorBidi" w:hAnsiTheme="majorBidi" w:cstheme="majorBidi"/>
                <w:sz w:val="24"/>
                <w:szCs w:val="24"/>
              </w:rPr>
            </w:pPr>
          </w:p>
        </w:tc>
        <w:tc>
          <w:tcPr>
            <w:tcW w:w="1376" w:type="dxa"/>
            <w:tcBorders>
              <w:left w:val="single" w:sz="16" w:space="0" w:color="000000"/>
              <w:bottom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B</w:t>
            </w:r>
          </w:p>
        </w:tc>
        <w:tc>
          <w:tcPr>
            <w:tcW w:w="1376" w:type="dxa"/>
            <w:tcBorders>
              <w:bottom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Std. Error</w:t>
            </w:r>
          </w:p>
        </w:tc>
        <w:tc>
          <w:tcPr>
            <w:tcW w:w="1518" w:type="dxa"/>
            <w:tcBorders>
              <w:bottom w:val="single" w:sz="16" w:space="0" w:color="000000"/>
            </w:tcBorders>
            <w:shd w:val="clear" w:color="auto" w:fill="FFFFFF"/>
          </w:tcPr>
          <w:p w:rsidR="006D62E7" w:rsidRPr="00136CD4" w:rsidRDefault="006D62E7" w:rsidP="007D33EA">
            <w:pPr>
              <w:spacing w:line="320" w:lineRule="atLeast"/>
              <w:ind w:left="60" w:right="60"/>
              <w:jc w:val="center"/>
              <w:rPr>
                <w:rFonts w:asciiTheme="majorBidi" w:hAnsiTheme="majorBidi" w:cstheme="majorBidi"/>
                <w:sz w:val="24"/>
                <w:szCs w:val="24"/>
              </w:rPr>
            </w:pPr>
            <w:r w:rsidRPr="00136CD4">
              <w:rPr>
                <w:rFonts w:asciiTheme="majorBidi" w:hAnsiTheme="majorBidi" w:cstheme="majorBidi"/>
                <w:sz w:val="24"/>
                <w:szCs w:val="24"/>
              </w:rPr>
              <w:t>Beta</w:t>
            </w:r>
          </w:p>
        </w:tc>
        <w:tc>
          <w:tcPr>
            <w:tcW w:w="1043" w:type="dxa"/>
            <w:vMerge/>
            <w:tcBorders>
              <w:top w:val="single" w:sz="16" w:space="0" w:color="000000"/>
            </w:tcBorders>
            <w:shd w:val="clear" w:color="auto" w:fill="FFFFFF"/>
          </w:tcPr>
          <w:p w:rsidR="006D62E7" w:rsidRPr="00136CD4" w:rsidRDefault="006D62E7" w:rsidP="007D33EA">
            <w:pPr>
              <w:rPr>
                <w:rFonts w:asciiTheme="majorBidi" w:hAnsiTheme="majorBidi" w:cstheme="majorBidi"/>
                <w:sz w:val="24"/>
                <w:szCs w:val="24"/>
              </w:rPr>
            </w:pPr>
          </w:p>
        </w:tc>
        <w:tc>
          <w:tcPr>
            <w:tcW w:w="1043" w:type="dxa"/>
            <w:vMerge/>
            <w:tcBorders>
              <w:top w:val="single" w:sz="16" w:space="0" w:color="000000"/>
            </w:tcBorders>
            <w:shd w:val="clear" w:color="auto" w:fill="FFFFFF"/>
          </w:tcPr>
          <w:p w:rsidR="006D62E7" w:rsidRPr="00136CD4" w:rsidRDefault="006D62E7" w:rsidP="007D33EA">
            <w:pPr>
              <w:rPr>
                <w:rFonts w:asciiTheme="majorBidi" w:hAnsiTheme="majorBidi" w:cstheme="majorBidi"/>
                <w:sz w:val="24"/>
                <w:szCs w:val="24"/>
              </w:rPr>
            </w:pPr>
          </w:p>
        </w:tc>
      </w:tr>
      <w:tr w:rsidR="006D62E7" w:rsidRPr="00136CD4" w:rsidTr="007D33EA">
        <w:trPr>
          <w:cantSplit/>
          <w:jc w:val="right"/>
        </w:trPr>
        <w:tc>
          <w:tcPr>
            <w:tcW w:w="758"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1</w:t>
            </w:r>
          </w:p>
        </w:tc>
        <w:tc>
          <w:tcPr>
            <w:tcW w:w="1550" w:type="dxa"/>
            <w:tcBorders>
              <w:top w:val="single" w:sz="16" w:space="0" w:color="000000"/>
              <w:left w:val="nil"/>
              <w:bottom w:val="nil"/>
              <w:right w:val="single" w:sz="16" w:space="0" w:color="000000"/>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(Constant)</w:t>
            </w:r>
          </w:p>
        </w:tc>
        <w:tc>
          <w:tcPr>
            <w:tcW w:w="1376" w:type="dxa"/>
            <w:tcBorders>
              <w:top w:val="single" w:sz="16" w:space="0" w:color="000000"/>
              <w:left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5.051</w:t>
            </w:r>
          </w:p>
        </w:tc>
        <w:tc>
          <w:tcPr>
            <w:tcW w:w="1376" w:type="dxa"/>
            <w:tcBorders>
              <w:top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1.130</w:t>
            </w:r>
          </w:p>
        </w:tc>
        <w:tc>
          <w:tcPr>
            <w:tcW w:w="1518" w:type="dxa"/>
            <w:tcBorders>
              <w:top w:val="single" w:sz="16" w:space="0" w:color="000000"/>
              <w:bottom w:val="nil"/>
            </w:tcBorders>
            <w:shd w:val="clear" w:color="auto" w:fill="FFFFFF"/>
          </w:tcPr>
          <w:p w:rsidR="006D62E7" w:rsidRPr="00136CD4" w:rsidRDefault="006D62E7" w:rsidP="007D33EA">
            <w:pPr>
              <w:rPr>
                <w:rFonts w:asciiTheme="majorBidi" w:hAnsiTheme="majorBidi" w:cstheme="majorBidi"/>
                <w:sz w:val="24"/>
                <w:szCs w:val="24"/>
              </w:rPr>
            </w:pPr>
          </w:p>
        </w:tc>
        <w:tc>
          <w:tcPr>
            <w:tcW w:w="1043" w:type="dxa"/>
            <w:tcBorders>
              <w:top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4.470</w:t>
            </w:r>
          </w:p>
        </w:tc>
        <w:tc>
          <w:tcPr>
            <w:tcW w:w="1043" w:type="dxa"/>
            <w:tcBorders>
              <w:top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.000</w:t>
            </w:r>
          </w:p>
        </w:tc>
      </w:tr>
      <w:tr w:rsidR="006D62E7" w:rsidRPr="00136CD4" w:rsidTr="007D33EA">
        <w:trPr>
          <w:cantSplit/>
          <w:jc w:val="righ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rPr>
                <w:rFonts w:asciiTheme="majorBidi" w:hAnsiTheme="majorBidi" w:cstheme="majorBidi"/>
                <w:sz w:val="24"/>
                <w:szCs w:val="24"/>
              </w:rPr>
            </w:pPr>
          </w:p>
        </w:tc>
        <w:tc>
          <w:tcPr>
            <w:tcW w:w="1550" w:type="dxa"/>
            <w:tcBorders>
              <w:top w:val="nil"/>
              <w:left w:val="nil"/>
              <w:bottom w:val="nil"/>
              <w:right w:val="single" w:sz="16" w:space="0" w:color="000000"/>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HARGA</w:t>
            </w:r>
          </w:p>
        </w:tc>
        <w:tc>
          <w:tcPr>
            <w:tcW w:w="1376" w:type="dxa"/>
            <w:tcBorders>
              <w:top w:val="nil"/>
              <w:left w:val="single" w:sz="16" w:space="0" w:color="000000"/>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.511</w:t>
            </w:r>
          </w:p>
        </w:tc>
        <w:tc>
          <w:tcPr>
            <w:tcW w:w="1376"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.078</w:t>
            </w:r>
          </w:p>
        </w:tc>
        <w:tc>
          <w:tcPr>
            <w:tcW w:w="1518"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.586</w:t>
            </w:r>
          </w:p>
        </w:tc>
        <w:tc>
          <w:tcPr>
            <w:tcW w:w="1043"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6.549</w:t>
            </w:r>
          </w:p>
        </w:tc>
        <w:tc>
          <w:tcPr>
            <w:tcW w:w="1043" w:type="dxa"/>
            <w:tcBorders>
              <w:top w:val="nil"/>
              <w:bottom w:val="nil"/>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.000</w:t>
            </w:r>
          </w:p>
        </w:tc>
      </w:tr>
      <w:tr w:rsidR="006D62E7" w:rsidRPr="00136CD4" w:rsidTr="007D33EA">
        <w:trPr>
          <w:cantSplit/>
          <w:jc w:val="right"/>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rPr>
                <w:rFonts w:asciiTheme="majorBidi" w:hAnsiTheme="majorBidi" w:cstheme="majorBidi"/>
                <w:sz w:val="24"/>
                <w:szCs w:val="24"/>
              </w:rPr>
            </w:pPr>
          </w:p>
        </w:tc>
        <w:tc>
          <w:tcPr>
            <w:tcW w:w="1550" w:type="dxa"/>
            <w:tcBorders>
              <w:top w:val="nil"/>
              <w:left w:val="nil"/>
              <w:bottom w:val="single" w:sz="16" w:space="0" w:color="000000"/>
              <w:right w:val="single" w:sz="16" w:space="0" w:color="000000"/>
            </w:tcBorders>
            <w:shd w:val="clear" w:color="auto" w:fill="FFFFFF"/>
            <w:vAlign w:val="center"/>
          </w:tcPr>
          <w:p w:rsidR="006D62E7" w:rsidRPr="00136CD4" w:rsidRDefault="006D62E7" w:rsidP="007D33EA">
            <w:pPr>
              <w:spacing w:line="320" w:lineRule="atLeast"/>
              <w:ind w:left="60" w:right="60"/>
              <w:rPr>
                <w:rFonts w:asciiTheme="majorBidi" w:hAnsiTheme="majorBidi" w:cstheme="majorBidi"/>
                <w:sz w:val="24"/>
                <w:szCs w:val="24"/>
              </w:rPr>
            </w:pPr>
            <w:r w:rsidRPr="00136CD4">
              <w:rPr>
                <w:rFonts w:asciiTheme="majorBidi" w:hAnsiTheme="majorBidi" w:cstheme="majorBidi"/>
                <w:sz w:val="24"/>
                <w:szCs w:val="24"/>
              </w:rPr>
              <w:t>CITRA MEREK</w:t>
            </w:r>
          </w:p>
        </w:tc>
        <w:tc>
          <w:tcPr>
            <w:tcW w:w="1376" w:type="dxa"/>
            <w:tcBorders>
              <w:top w:val="nil"/>
              <w:left w:val="single" w:sz="16" w:space="0" w:color="000000"/>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.173</w:t>
            </w:r>
          </w:p>
        </w:tc>
        <w:tc>
          <w:tcPr>
            <w:tcW w:w="1376"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.083</w:t>
            </w:r>
          </w:p>
        </w:tc>
        <w:tc>
          <w:tcPr>
            <w:tcW w:w="1518"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.186</w:t>
            </w:r>
          </w:p>
        </w:tc>
        <w:tc>
          <w:tcPr>
            <w:tcW w:w="1043"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2.084</w:t>
            </w:r>
          </w:p>
        </w:tc>
        <w:tc>
          <w:tcPr>
            <w:tcW w:w="1043" w:type="dxa"/>
            <w:tcBorders>
              <w:top w:val="nil"/>
              <w:bottom w:val="single" w:sz="16" w:space="0" w:color="000000"/>
            </w:tcBorders>
            <w:shd w:val="clear" w:color="auto" w:fill="FFFFFF"/>
            <w:vAlign w:val="center"/>
          </w:tcPr>
          <w:p w:rsidR="006D62E7" w:rsidRPr="00136CD4" w:rsidRDefault="006D62E7" w:rsidP="007D33EA">
            <w:pPr>
              <w:spacing w:line="320" w:lineRule="atLeast"/>
              <w:ind w:left="60" w:right="60"/>
              <w:jc w:val="right"/>
              <w:rPr>
                <w:rFonts w:asciiTheme="majorBidi" w:hAnsiTheme="majorBidi" w:cstheme="majorBidi"/>
                <w:sz w:val="24"/>
                <w:szCs w:val="24"/>
              </w:rPr>
            </w:pPr>
            <w:r w:rsidRPr="00136CD4">
              <w:rPr>
                <w:rFonts w:asciiTheme="majorBidi" w:hAnsiTheme="majorBidi" w:cstheme="majorBidi"/>
                <w:sz w:val="24"/>
                <w:szCs w:val="24"/>
              </w:rPr>
              <w:t>.040</w:t>
            </w:r>
          </w:p>
        </w:tc>
      </w:tr>
    </w:tbl>
    <w:p w:rsidR="006D62E7" w:rsidRPr="00136CD4" w:rsidRDefault="006D62E7" w:rsidP="006D62E7">
      <w:pPr>
        <w:adjustRightInd w:val="0"/>
        <w:spacing w:line="400" w:lineRule="atLeast"/>
        <w:rPr>
          <w:rFonts w:asciiTheme="majorBidi" w:hAnsiTheme="majorBidi" w:cstheme="majorBidi"/>
          <w:sz w:val="24"/>
          <w:szCs w:val="24"/>
        </w:rPr>
      </w:pPr>
      <w:r w:rsidRPr="00136CD4">
        <w:rPr>
          <w:rFonts w:asciiTheme="majorBidi" w:hAnsiTheme="majorBidi" w:cstheme="majorBidi"/>
          <w:color w:val="000000"/>
          <w:sz w:val="24"/>
          <w:szCs w:val="24"/>
        </w:rPr>
        <w:t xml:space="preserve"> a. Dependent Variable: MINAT BELI</w:t>
      </w:r>
    </w:p>
    <w:p w:rsidR="006D62E7" w:rsidRPr="000A1074" w:rsidRDefault="006D62E7" w:rsidP="006D62E7">
      <w:pPr>
        <w:adjustRightInd w:val="0"/>
        <w:spacing w:line="400" w:lineRule="atLeast"/>
        <w:rPr>
          <w:szCs w:val="24"/>
        </w:rPr>
      </w:pPr>
    </w:p>
    <w:p w:rsidR="006D62E7" w:rsidRDefault="006D62E7" w:rsidP="006D62E7">
      <w:pPr>
        <w:rPr>
          <w:b/>
          <w:szCs w:val="24"/>
        </w:rPr>
      </w:pPr>
    </w:p>
    <w:p w:rsidR="006D62E7" w:rsidRPr="00136CD4" w:rsidRDefault="006D62E7" w:rsidP="006D62E7">
      <w:pPr>
        <w:rPr>
          <w:rFonts w:asciiTheme="majorBidi" w:hAnsiTheme="majorBidi" w:cstheme="majorBidi"/>
          <w:b/>
          <w:sz w:val="24"/>
          <w:szCs w:val="24"/>
        </w:rPr>
      </w:pPr>
      <w:r w:rsidRPr="00136CD4">
        <w:rPr>
          <w:rFonts w:asciiTheme="majorBidi" w:hAnsiTheme="majorBidi" w:cstheme="majorBidi"/>
          <w:b/>
          <w:sz w:val="24"/>
          <w:szCs w:val="24"/>
        </w:rPr>
        <w:lastRenderedPageBreak/>
        <w:t>Hasil Uji Signifikan Simulatif (Uji F)</w:t>
      </w:r>
    </w:p>
    <w:p w:rsidR="006D62E7" w:rsidRPr="00136CD4" w:rsidRDefault="006D62E7" w:rsidP="006D62E7">
      <w:pPr>
        <w:widowControl/>
        <w:adjustRightInd w:val="0"/>
        <w:rPr>
          <w:rFonts w:asciiTheme="majorBidi" w:eastAsiaTheme="minorHAnsi" w:hAnsiTheme="majorBidi" w:cstheme="majorBidi"/>
          <w:sz w:val="24"/>
          <w:szCs w:val="24"/>
        </w:rPr>
      </w:pP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6D62E7" w:rsidRPr="00136CD4" w:rsidTr="007D33EA">
        <w:trPr>
          <w:cantSplit/>
        </w:trPr>
        <w:tc>
          <w:tcPr>
            <w:tcW w:w="7889" w:type="dxa"/>
            <w:gridSpan w:val="7"/>
            <w:tcBorders>
              <w:top w:val="nil"/>
              <w:left w:val="nil"/>
              <w:bottom w:val="nil"/>
              <w:right w:val="nil"/>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b/>
                <w:bCs/>
                <w:color w:val="000000"/>
                <w:sz w:val="24"/>
                <w:szCs w:val="24"/>
              </w:rPr>
              <w:t>ANOVA</w:t>
            </w:r>
            <w:r w:rsidRPr="00136CD4">
              <w:rPr>
                <w:rFonts w:asciiTheme="majorBidi" w:eastAsiaTheme="minorHAnsi" w:hAnsiTheme="majorBidi" w:cstheme="majorBidi"/>
                <w:b/>
                <w:bCs/>
                <w:color w:val="000000"/>
                <w:sz w:val="24"/>
                <w:szCs w:val="24"/>
                <w:vertAlign w:val="superscript"/>
              </w:rPr>
              <w:t>a</w:t>
            </w:r>
          </w:p>
        </w:tc>
      </w:tr>
      <w:tr w:rsidR="006D62E7" w:rsidRPr="00136CD4" w:rsidTr="007D33EA">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Model</w:t>
            </w:r>
          </w:p>
        </w:tc>
        <w:tc>
          <w:tcPr>
            <w:tcW w:w="1468" w:type="dxa"/>
            <w:tcBorders>
              <w:top w:val="single" w:sz="16" w:space="0" w:color="000000"/>
              <w:left w:val="single" w:sz="16" w:space="0" w:color="000000"/>
              <w:bottom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Sum of Squares</w:t>
            </w:r>
          </w:p>
        </w:tc>
        <w:tc>
          <w:tcPr>
            <w:tcW w:w="1009" w:type="dxa"/>
            <w:tcBorders>
              <w:top w:val="single" w:sz="16" w:space="0" w:color="000000"/>
              <w:bottom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df</w:t>
            </w:r>
          </w:p>
        </w:tc>
        <w:tc>
          <w:tcPr>
            <w:tcW w:w="1391" w:type="dxa"/>
            <w:tcBorders>
              <w:top w:val="single" w:sz="16" w:space="0" w:color="000000"/>
              <w:bottom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Mean Square</w:t>
            </w:r>
          </w:p>
        </w:tc>
        <w:tc>
          <w:tcPr>
            <w:tcW w:w="1009" w:type="dxa"/>
            <w:tcBorders>
              <w:top w:val="single" w:sz="16" w:space="0" w:color="000000"/>
              <w:bottom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Sig.</w:t>
            </w:r>
          </w:p>
        </w:tc>
      </w:tr>
      <w:tr w:rsidR="006D62E7" w:rsidRPr="00136CD4" w:rsidTr="007D33E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Regression</w:t>
            </w:r>
          </w:p>
        </w:tc>
        <w:tc>
          <w:tcPr>
            <w:tcW w:w="1468" w:type="dxa"/>
            <w:tcBorders>
              <w:top w:val="single" w:sz="16" w:space="0" w:color="000000"/>
              <w:left w:val="single" w:sz="16" w:space="0" w:color="000000"/>
              <w:bottom w:val="nil"/>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241.295</w:t>
            </w:r>
          </w:p>
        </w:tc>
        <w:tc>
          <w:tcPr>
            <w:tcW w:w="1009" w:type="dxa"/>
            <w:tcBorders>
              <w:top w:val="single" w:sz="16" w:space="0" w:color="000000"/>
              <w:bottom w:val="nil"/>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2</w:t>
            </w:r>
          </w:p>
        </w:tc>
        <w:tc>
          <w:tcPr>
            <w:tcW w:w="1391" w:type="dxa"/>
            <w:tcBorders>
              <w:top w:val="single" w:sz="16" w:space="0" w:color="000000"/>
              <w:bottom w:val="nil"/>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120.647</w:t>
            </w:r>
          </w:p>
        </w:tc>
        <w:tc>
          <w:tcPr>
            <w:tcW w:w="1009" w:type="dxa"/>
            <w:tcBorders>
              <w:top w:val="single" w:sz="16" w:space="0" w:color="000000"/>
              <w:bottom w:val="nil"/>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47.254</w:t>
            </w:r>
          </w:p>
        </w:tc>
        <w:tc>
          <w:tcPr>
            <w:tcW w:w="1009" w:type="dxa"/>
            <w:tcBorders>
              <w:top w:val="single" w:sz="16" w:space="0" w:color="000000"/>
              <w:bottom w:val="nil"/>
              <w:right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.000</w:t>
            </w:r>
            <w:r w:rsidRPr="00136CD4">
              <w:rPr>
                <w:rFonts w:asciiTheme="majorBidi" w:eastAsiaTheme="minorHAnsi" w:hAnsiTheme="majorBidi" w:cstheme="majorBidi"/>
                <w:color w:val="000000"/>
                <w:sz w:val="24"/>
                <w:szCs w:val="24"/>
                <w:vertAlign w:val="superscript"/>
              </w:rPr>
              <w:t>b</w:t>
            </w:r>
          </w:p>
        </w:tc>
      </w:tr>
      <w:tr w:rsidR="006D62E7" w:rsidRPr="00136CD4" w:rsidTr="007D33E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widowControl/>
              <w:adjustRightInd w:val="0"/>
              <w:rPr>
                <w:rFonts w:asciiTheme="majorBidi" w:eastAsiaTheme="minorHAnsi" w:hAnsiTheme="majorBidi" w:cstheme="majorBidi"/>
                <w:color w:val="000000"/>
                <w:sz w:val="24"/>
                <w:szCs w:val="24"/>
              </w:rPr>
            </w:pPr>
          </w:p>
        </w:tc>
        <w:tc>
          <w:tcPr>
            <w:tcW w:w="1269" w:type="dxa"/>
            <w:tcBorders>
              <w:top w:val="nil"/>
              <w:left w:val="nil"/>
              <w:bottom w:val="nil"/>
              <w:right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Residual</w:t>
            </w:r>
          </w:p>
        </w:tc>
        <w:tc>
          <w:tcPr>
            <w:tcW w:w="1468" w:type="dxa"/>
            <w:tcBorders>
              <w:top w:val="nil"/>
              <w:left w:val="single" w:sz="16" w:space="0" w:color="000000"/>
              <w:bottom w:val="nil"/>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237.445</w:t>
            </w:r>
          </w:p>
        </w:tc>
        <w:tc>
          <w:tcPr>
            <w:tcW w:w="1009" w:type="dxa"/>
            <w:tcBorders>
              <w:top w:val="nil"/>
              <w:bottom w:val="nil"/>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93</w:t>
            </w:r>
          </w:p>
        </w:tc>
        <w:tc>
          <w:tcPr>
            <w:tcW w:w="1391" w:type="dxa"/>
            <w:tcBorders>
              <w:top w:val="nil"/>
              <w:bottom w:val="nil"/>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2.553</w:t>
            </w:r>
          </w:p>
        </w:tc>
        <w:tc>
          <w:tcPr>
            <w:tcW w:w="1009" w:type="dxa"/>
            <w:tcBorders>
              <w:top w:val="nil"/>
              <w:bottom w:val="nil"/>
            </w:tcBorders>
            <w:shd w:val="clear" w:color="auto" w:fill="FFFFFF"/>
          </w:tcPr>
          <w:p w:rsidR="006D62E7" w:rsidRPr="00136CD4"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nil"/>
              <w:right w:val="single" w:sz="16" w:space="0" w:color="000000"/>
            </w:tcBorders>
            <w:shd w:val="clear" w:color="auto" w:fill="FFFFFF"/>
          </w:tcPr>
          <w:p w:rsidR="006D62E7" w:rsidRPr="00136CD4" w:rsidRDefault="006D62E7" w:rsidP="007D33EA">
            <w:pPr>
              <w:widowControl/>
              <w:adjustRightInd w:val="0"/>
              <w:rPr>
                <w:rFonts w:asciiTheme="majorBidi" w:eastAsiaTheme="minorHAnsi" w:hAnsiTheme="majorBidi" w:cstheme="majorBidi"/>
                <w:sz w:val="24"/>
                <w:szCs w:val="24"/>
              </w:rPr>
            </w:pPr>
          </w:p>
        </w:tc>
      </w:tr>
      <w:tr w:rsidR="006D62E7" w:rsidRPr="00136CD4" w:rsidTr="007D33E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6D62E7" w:rsidRPr="00136CD4" w:rsidRDefault="006D62E7" w:rsidP="007D33EA">
            <w:pPr>
              <w:widowControl/>
              <w:adjustRightInd w:val="0"/>
              <w:rPr>
                <w:rFonts w:asciiTheme="majorBidi" w:eastAsiaTheme="minorHAnsi" w:hAnsiTheme="majorBidi" w:cstheme="majorBidi"/>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478.740</w:t>
            </w:r>
          </w:p>
        </w:tc>
        <w:tc>
          <w:tcPr>
            <w:tcW w:w="1009" w:type="dxa"/>
            <w:tcBorders>
              <w:top w:val="nil"/>
              <w:bottom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95</w:t>
            </w:r>
          </w:p>
        </w:tc>
        <w:tc>
          <w:tcPr>
            <w:tcW w:w="1391" w:type="dxa"/>
            <w:tcBorders>
              <w:top w:val="nil"/>
              <w:bottom w:val="single" w:sz="16" w:space="0" w:color="000000"/>
            </w:tcBorders>
            <w:shd w:val="clear" w:color="auto" w:fill="FFFFFF"/>
          </w:tcPr>
          <w:p w:rsidR="006D62E7" w:rsidRPr="00136CD4"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single" w:sz="16" w:space="0" w:color="000000"/>
            </w:tcBorders>
            <w:shd w:val="clear" w:color="auto" w:fill="FFFFFF"/>
          </w:tcPr>
          <w:p w:rsidR="006D62E7" w:rsidRPr="00136CD4" w:rsidRDefault="006D62E7" w:rsidP="007D33EA">
            <w:pPr>
              <w:widowControl/>
              <w:adjustRightInd w:val="0"/>
              <w:rPr>
                <w:rFonts w:asciiTheme="majorBidi" w:eastAsiaTheme="minorHAnsi" w:hAnsiTheme="majorBidi" w:cstheme="majorBidi"/>
                <w:sz w:val="24"/>
                <w:szCs w:val="24"/>
              </w:rPr>
            </w:pPr>
          </w:p>
        </w:tc>
        <w:tc>
          <w:tcPr>
            <w:tcW w:w="1009" w:type="dxa"/>
            <w:tcBorders>
              <w:top w:val="nil"/>
              <w:bottom w:val="single" w:sz="16" w:space="0" w:color="000000"/>
              <w:right w:val="single" w:sz="16" w:space="0" w:color="000000"/>
            </w:tcBorders>
            <w:shd w:val="clear" w:color="auto" w:fill="FFFFFF"/>
          </w:tcPr>
          <w:p w:rsidR="006D62E7" w:rsidRPr="00136CD4" w:rsidRDefault="006D62E7" w:rsidP="007D33EA">
            <w:pPr>
              <w:widowControl/>
              <w:adjustRightInd w:val="0"/>
              <w:rPr>
                <w:rFonts w:asciiTheme="majorBidi" w:eastAsiaTheme="minorHAnsi" w:hAnsiTheme="majorBidi" w:cstheme="majorBidi"/>
                <w:sz w:val="24"/>
                <w:szCs w:val="24"/>
              </w:rPr>
            </w:pPr>
          </w:p>
        </w:tc>
      </w:tr>
      <w:tr w:rsidR="006D62E7" w:rsidRPr="00136CD4" w:rsidTr="007D33EA">
        <w:trPr>
          <w:cantSplit/>
        </w:trPr>
        <w:tc>
          <w:tcPr>
            <w:tcW w:w="7889" w:type="dxa"/>
            <w:gridSpan w:val="7"/>
            <w:tcBorders>
              <w:top w:val="nil"/>
              <w:left w:val="nil"/>
              <w:bottom w:val="nil"/>
              <w:right w:val="nil"/>
            </w:tcBorders>
            <w:shd w:val="clear" w:color="auto" w:fill="FFFFFF"/>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a. Dependent Variable: MINAT BELI</w:t>
            </w:r>
          </w:p>
        </w:tc>
      </w:tr>
      <w:tr w:rsidR="006D62E7" w:rsidRPr="00136CD4" w:rsidTr="007D33EA">
        <w:trPr>
          <w:cantSplit/>
        </w:trPr>
        <w:tc>
          <w:tcPr>
            <w:tcW w:w="7889" w:type="dxa"/>
            <w:gridSpan w:val="7"/>
            <w:tcBorders>
              <w:top w:val="nil"/>
              <w:left w:val="nil"/>
              <w:bottom w:val="nil"/>
              <w:right w:val="nil"/>
            </w:tcBorders>
            <w:shd w:val="clear" w:color="auto" w:fill="FFFFFF"/>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b. Predictors: (Constant), CITRA MEREK, HARGA</w:t>
            </w:r>
          </w:p>
        </w:tc>
      </w:tr>
    </w:tbl>
    <w:p w:rsidR="006D62E7" w:rsidRPr="00136CD4" w:rsidRDefault="006D62E7" w:rsidP="006D62E7">
      <w:pPr>
        <w:widowControl/>
        <w:adjustRightInd w:val="0"/>
        <w:spacing w:line="400" w:lineRule="atLeast"/>
        <w:rPr>
          <w:rFonts w:eastAsiaTheme="minorHAnsi"/>
          <w:sz w:val="24"/>
          <w:szCs w:val="24"/>
        </w:rPr>
      </w:pPr>
    </w:p>
    <w:p w:rsidR="006D62E7" w:rsidRPr="00F25EBF" w:rsidRDefault="006D62E7" w:rsidP="006D62E7">
      <w:pPr>
        <w:adjustRightInd w:val="0"/>
        <w:rPr>
          <w:rFonts w:eastAsiaTheme="minorHAnsi"/>
          <w:szCs w:val="24"/>
        </w:rPr>
      </w:pPr>
    </w:p>
    <w:p w:rsidR="006D62E7" w:rsidRDefault="006D62E7" w:rsidP="006D62E7">
      <w:pPr>
        <w:rPr>
          <w:b/>
          <w:szCs w:val="24"/>
        </w:rPr>
      </w:pPr>
    </w:p>
    <w:p w:rsidR="006D62E7" w:rsidRPr="00136CD4" w:rsidRDefault="006D62E7" w:rsidP="006D62E7">
      <w:pPr>
        <w:rPr>
          <w:rFonts w:asciiTheme="majorBidi" w:hAnsiTheme="majorBidi" w:cstheme="majorBidi"/>
          <w:b/>
          <w:sz w:val="24"/>
          <w:szCs w:val="24"/>
        </w:rPr>
      </w:pPr>
      <w:r w:rsidRPr="00136CD4">
        <w:rPr>
          <w:rFonts w:asciiTheme="majorBidi" w:hAnsiTheme="majorBidi" w:cstheme="majorBidi"/>
          <w:b/>
          <w:sz w:val="24"/>
          <w:szCs w:val="24"/>
        </w:rPr>
        <w:t>Hasil Uji Koefisien Determinasi (R</w:t>
      </w:r>
      <w:r w:rsidRPr="00136CD4">
        <w:rPr>
          <w:rFonts w:asciiTheme="majorBidi" w:hAnsiTheme="majorBidi" w:cstheme="majorBidi"/>
          <w:b/>
          <w:sz w:val="24"/>
          <w:szCs w:val="24"/>
          <w:vertAlign w:val="superscript"/>
        </w:rPr>
        <w:t>2</w:t>
      </w:r>
      <w:r w:rsidRPr="00136CD4">
        <w:rPr>
          <w:rFonts w:asciiTheme="majorBidi" w:hAnsiTheme="majorBidi" w:cstheme="majorBidi"/>
          <w:b/>
          <w:sz w:val="24"/>
          <w:szCs w:val="24"/>
        </w:rPr>
        <w:t>)</w:t>
      </w:r>
    </w:p>
    <w:p w:rsidR="006D62E7" w:rsidRPr="00136CD4" w:rsidRDefault="006D62E7" w:rsidP="006D62E7">
      <w:pPr>
        <w:widowControl/>
        <w:adjustRightInd w:val="0"/>
        <w:rPr>
          <w:rFonts w:asciiTheme="majorBidi" w:eastAsiaTheme="minorHAnsi" w:hAnsiTheme="majorBidi" w:cstheme="majorBidi"/>
          <w:sz w:val="24"/>
          <w:szCs w:val="24"/>
        </w:rPr>
      </w:pPr>
    </w:p>
    <w:tbl>
      <w:tblPr>
        <w:tblW w:w="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tblGrid>
      <w:tr w:rsidR="006D62E7" w:rsidRPr="00136CD4" w:rsidTr="007D33EA">
        <w:trPr>
          <w:cantSplit/>
        </w:trPr>
        <w:tc>
          <w:tcPr>
            <w:tcW w:w="5795" w:type="dxa"/>
            <w:gridSpan w:val="5"/>
            <w:tcBorders>
              <w:top w:val="nil"/>
              <w:left w:val="nil"/>
              <w:bottom w:val="nil"/>
              <w:right w:val="nil"/>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b/>
                <w:bCs/>
                <w:color w:val="000000"/>
                <w:sz w:val="24"/>
                <w:szCs w:val="24"/>
              </w:rPr>
              <w:t>Model Summary</w:t>
            </w:r>
            <w:r w:rsidRPr="00136CD4">
              <w:rPr>
                <w:rFonts w:asciiTheme="majorBidi" w:eastAsiaTheme="minorHAnsi" w:hAnsiTheme="majorBidi" w:cstheme="majorBidi"/>
                <w:b/>
                <w:bCs/>
                <w:color w:val="000000"/>
                <w:sz w:val="24"/>
                <w:szCs w:val="24"/>
                <w:vertAlign w:val="superscript"/>
              </w:rPr>
              <w:t>b</w:t>
            </w:r>
          </w:p>
        </w:tc>
      </w:tr>
      <w:tr w:rsidR="006D62E7" w:rsidRPr="00136CD4" w:rsidTr="007D33EA">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Model</w:t>
            </w:r>
          </w:p>
        </w:tc>
        <w:tc>
          <w:tcPr>
            <w:tcW w:w="1009" w:type="dxa"/>
            <w:tcBorders>
              <w:top w:val="single" w:sz="16" w:space="0" w:color="000000"/>
              <w:left w:val="single" w:sz="16" w:space="0" w:color="000000"/>
              <w:bottom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R</w:t>
            </w:r>
          </w:p>
        </w:tc>
        <w:tc>
          <w:tcPr>
            <w:tcW w:w="1070" w:type="dxa"/>
            <w:tcBorders>
              <w:top w:val="single" w:sz="16" w:space="0" w:color="000000"/>
              <w:bottom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R Square</w:t>
            </w:r>
          </w:p>
        </w:tc>
        <w:tc>
          <w:tcPr>
            <w:tcW w:w="1468" w:type="dxa"/>
            <w:tcBorders>
              <w:top w:val="single" w:sz="16" w:space="0" w:color="000000"/>
              <w:bottom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Adjusted R Square</w:t>
            </w:r>
          </w:p>
        </w:tc>
        <w:tc>
          <w:tcPr>
            <w:tcW w:w="1468" w:type="dxa"/>
            <w:tcBorders>
              <w:top w:val="single" w:sz="16" w:space="0" w:color="000000"/>
              <w:bottom w:val="single" w:sz="16" w:space="0" w:color="000000"/>
              <w:right w:val="single" w:sz="16" w:space="0" w:color="000000"/>
            </w:tcBorders>
            <w:shd w:val="clear" w:color="auto" w:fill="FFFFFF"/>
          </w:tcPr>
          <w:p w:rsidR="006D62E7" w:rsidRPr="00136CD4" w:rsidRDefault="006D62E7" w:rsidP="007D33EA">
            <w:pPr>
              <w:widowControl/>
              <w:adjustRightInd w:val="0"/>
              <w:spacing w:line="320" w:lineRule="atLeast"/>
              <w:ind w:left="60" w:right="60"/>
              <w:jc w:val="center"/>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Std. Error of the Estimate</w:t>
            </w:r>
          </w:p>
        </w:tc>
      </w:tr>
      <w:tr w:rsidR="006D62E7" w:rsidRPr="00136CD4" w:rsidTr="007D33EA">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.710</w:t>
            </w:r>
            <w:r w:rsidRPr="00136CD4">
              <w:rPr>
                <w:rFonts w:asciiTheme="majorBidi" w:eastAsiaTheme="minorHAnsi" w:hAnsiTheme="majorBidi" w:cstheme="majorBidi"/>
                <w:color w:val="000000"/>
                <w:sz w:val="24"/>
                <w:szCs w:val="24"/>
                <w:vertAlign w:val="superscript"/>
              </w:rPr>
              <w:t>a</w:t>
            </w:r>
          </w:p>
        </w:tc>
        <w:tc>
          <w:tcPr>
            <w:tcW w:w="1070" w:type="dxa"/>
            <w:tcBorders>
              <w:top w:val="single" w:sz="16" w:space="0" w:color="000000"/>
              <w:bottom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.504</w:t>
            </w:r>
          </w:p>
        </w:tc>
        <w:tc>
          <w:tcPr>
            <w:tcW w:w="1468" w:type="dxa"/>
            <w:tcBorders>
              <w:top w:val="single" w:sz="16" w:space="0" w:color="000000"/>
              <w:bottom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.493</w:t>
            </w:r>
          </w:p>
        </w:tc>
        <w:tc>
          <w:tcPr>
            <w:tcW w:w="1468" w:type="dxa"/>
            <w:tcBorders>
              <w:top w:val="single" w:sz="16" w:space="0" w:color="000000"/>
              <w:bottom w:val="single" w:sz="16" w:space="0" w:color="000000"/>
              <w:right w:val="single" w:sz="16" w:space="0" w:color="000000"/>
            </w:tcBorders>
            <w:shd w:val="clear" w:color="auto" w:fill="FFFFFF"/>
            <w:vAlign w:val="center"/>
          </w:tcPr>
          <w:p w:rsidR="006D62E7" w:rsidRPr="00136CD4" w:rsidRDefault="006D62E7" w:rsidP="007D33EA">
            <w:pPr>
              <w:widowControl/>
              <w:adjustRightInd w:val="0"/>
              <w:spacing w:line="320" w:lineRule="atLeast"/>
              <w:ind w:left="60" w:right="60"/>
              <w:jc w:val="right"/>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1.598</w:t>
            </w:r>
          </w:p>
        </w:tc>
      </w:tr>
      <w:tr w:rsidR="006D62E7" w:rsidRPr="00136CD4" w:rsidTr="007D33EA">
        <w:trPr>
          <w:cantSplit/>
        </w:trPr>
        <w:tc>
          <w:tcPr>
            <w:tcW w:w="5795" w:type="dxa"/>
            <w:gridSpan w:val="5"/>
            <w:tcBorders>
              <w:top w:val="nil"/>
              <w:left w:val="nil"/>
              <w:bottom w:val="nil"/>
              <w:right w:val="nil"/>
            </w:tcBorders>
            <w:shd w:val="clear" w:color="auto" w:fill="FFFFFF"/>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a. Predictors: (Constant), CITRA MEREK, HARGA</w:t>
            </w:r>
          </w:p>
        </w:tc>
      </w:tr>
      <w:tr w:rsidR="006D62E7" w:rsidRPr="00136CD4" w:rsidTr="007D33EA">
        <w:trPr>
          <w:cantSplit/>
        </w:trPr>
        <w:tc>
          <w:tcPr>
            <w:tcW w:w="5795" w:type="dxa"/>
            <w:gridSpan w:val="5"/>
            <w:tcBorders>
              <w:top w:val="nil"/>
              <w:left w:val="nil"/>
              <w:bottom w:val="nil"/>
              <w:right w:val="nil"/>
            </w:tcBorders>
            <w:shd w:val="clear" w:color="auto" w:fill="FFFFFF"/>
          </w:tcPr>
          <w:p w:rsidR="006D62E7" w:rsidRPr="00136CD4" w:rsidRDefault="006D62E7" w:rsidP="007D33EA">
            <w:pPr>
              <w:widowControl/>
              <w:adjustRightInd w:val="0"/>
              <w:spacing w:line="320" w:lineRule="atLeast"/>
              <w:ind w:left="60" w:right="60"/>
              <w:rPr>
                <w:rFonts w:asciiTheme="majorBidi" w:eastAsiaTheme="minorHAnsi" w:hAnsiTheme="majorBidi" w:cstheme="majorBidi"/>
                <w:color w:val="000000"/>
                <w:sz w:val="24"/>
                <w:szCs w:val="24"/>
              </w:rPr>
            </w:pPr>
            <w:r w:rsidRPr="00136CD4">
              <w:rPr>
                <w:rFonts w:asciiTheme="majorBidi" w:eastAsiaTheme="minorHAnsi" w:hAnsiTheme="majorBidi" w:cstheme="majorBidi"/>
                <w:color w:val="000000"/>
                <w:sz w:val="24"/>
                <w:szCs w:val="24"/>
              </w:rPr>
              <w:t>b. Dependent Variable: MINAT BELI</w:t>
            </w:r>
          </w:p>
        </w:tc>
      </w:tr>
    </w:tbl>
    <w:p w:rsidR="006D62E7" w:rsidRPr="00136CD4" w:rsidRDefault="006D62E7" w:rsidP="006D62E7">
      <w:pPr>
        <w:widowControl/>
        <w:adjustRightInd w:val="0"/>
        <w:spacing w:line="400" w:lineRule="atLeast"/>
        <w:rPr>
          <w:rFonts w:eastAsiaTheme="minorHAnsi"/>
          <w:sz w:val="24"/>
          <w:szCs w:val="24"/>
        </w:rPr>
      </w:pPr>
    </w:p>
    <w:p w:rsidR="006D62E7" w:rsidRPr="00F25EBF" w:rsidRDefault="006D62E7" w:rsidP="006D62E7">
      <w:pPr>
        <w:adjustRightInd w:val="0"/>
        <w:rPr>
          <w:rFonts w:eastAsiaTheme="minorHAnsi"/>
          <w:szCs w:val="24"/>
        </w:rPr>
      </w:pPr>
    </w:p>
    <w:p w:rsidR="006D62E7" w:rsidRPr="00F25EBF" w:rsidRDefault="006D62E7" w:rsidP="006D62E7">
      <w:pPr>
        <w:adjustRightInd w:val="0"/>
        <w:spacing w:line="400" w:lineRule="atLeast"/>
        <w:rPr>
          <w:rFonts w:eastAsiaTheme="minorHAnsi"/>
          <w:szCs w:val="24"/>
        </w:rPr>
      </w:pPr>
    </w:p>
    <w:p w:rsidR="006D62E7" w:rsidRPr="00C64124" w:rsidRDefault="006D62E7" w:rsidP="006D62E7">
      <w:pPr>
        <w:adjustRightInd w:val="0"/>
        <w:spacing w:line="400" w:lineRule="atLeast"/>
        <w:rPr>
          <w:szCs w:val="24"/>
        </w:rPr>
      </w:pPr>
    </w:p>
    <w:p w:rsidR="006D62E7" w:rsidRDefault="006D62E7" w:rsidP="006D62E7">
      <w:pPr>
        <w:rPr>
          <w:b/>
          <w:szCs w:val="24"/>
        </w:rPr>
      </w:pPr>
    </w:p>
    <w:p w:rsidR="006D62E7" w:rsidRDefault="006D62E7" w:rsidP="006D62E7">
      <w:pPr>
        <w:rPr>
          <w:b/>
          <w:szCs w:val="24"/>
        </w:rPr>
      </w:pPr>
    </w:p>
    <w:p w:rsidR="006D62E7" w:rsidRDefault="006D62E7" w:rsidP="006D62E7">
      <w:pPr>
        <w:rPr>
          <w:b/>
          <w:szCs w:val="24"/>
        </w:rPr>
      </w:pPr>
    </w:p>
    <w:p w:rsidR="006D62E7" w:rsidRDefault="006D62E7" w:rsidP="006D62E7">
      <w:pPr>
        <w:rPr>
          <w:b/>
          <w:szCs w:val="24"/>
        </w:rPr>
      </w:pPr>
      <w:r>
        <w:rPr>
          <w:b/>
          <w:szCs w:val="24"/>
        </w:rPr>
        <w:br w:type="column"/>
      </w:r>
    </w:p>
    <w:p w:rsidR="006D62E7" w:rsidRDefault="006D62E7" w:rsidP="006D62E7">
      <w:pPr>
        <w:adjustRightInd w:val="0"/>
        <w:spacing w:line="400" w:lineRule="atLeast"/>
        <w:rPr>
          <w:rFonts w:eastAsiaTheme="minorHAnsi"/>
          <w:szCs w:val="24"/>
        </w:rPr>
      </w:pPr>
      <w:r w:rsidRPr="001658FD">
        <w:rPr>
          <w:sz w:val="20"/>
        </w:rPr>
      </w:r>
      <w:r w:rsidRPr="001658FD">
        <w:rPr>
          <w:sz w:val="20"/>
        </w:rPr>
        <w:pict>
          <v:shapetype id="_x0000_t202" coordsize="21600,21600" o:spt="202" path="m,l,21600r21600,l21600,xe">
            <v:stroke joinstyle="miter"/>
            <v:path gradientshapeok="t" o:connecttype="rect"/>
          </v:shapetype>
          <v:shape id="_x0000_s1047" type="#_x0000_t202" style="width:409.05pt;height:17.05pt;mso-position-horizontal-relative:char;mso-position-vertical-relative:line" fillcolor="yellow" strokeweight=".48pt">
            <v:textbox inset="0,0,0,0">
              <w:txbxContent>
                <w:p w:rsidR="006D62E7" w:rsidRDefault="006D62E7" w:rsidP="006D62E7">
                  <w:pPr>
                    <w:pStyle w:val="BodyText"/>
                    <w:spacing w:before="45"/>
                    <w:ind w:left="2781" w:right="2784"/>
                    <w:jc w:val="center"/>
                  </w:pPr>
                  <w:bookmarkStart w:id="0" w:name="df_=_1_-_50"/>
                  <w:bookmarkEnd w:id="0"/>
                  <w:r>
                    <w:t>Tabel</w:t>
                  </w:r>
                  <w:r>
                    <w:rPr>
                      <w:spacing w:val="-2"/>
                    </w:rPr>
                    <w:t xml:space="preserve"> </w:t>
                  </w:r>
                  <w:r>
                    <w:t>r</w:t>
                  </w:r>
                  <w:r>
                    <w:rPr>
                      <w:spacing w:val="-3"/>
                    </w:rPr>
                    <w:t xml:space="preserve"> </w:t>
                  </w:r>
                  <w:r>
                    <w:t>untuk</w:t>
                  </w:r>
                  <w:r>
                    <w:rPr>
                      <w:spacing w:val="-2"/>
                    </w:rPr>
                    <w:t xml:space="preserve"> </w:t>
                  </w:r>
                  <w:r>
                    <w:t>df</w:t>
                  </w:r>
                  <w:r>
                    <w:rPr>
                      <w:spacing w:val="-1"/>
                    </w:rPr>
                    <w:t xml:space="preserve"> </w:t>
                  </w:r>
                  <w:r>
                    <w:t>=</w:t>
                  </w:r>
                  <w:r>
                    <w:rPr>
                      <w:spacing w:val="-2"/>
                    </w:rPr>
                    <w:t xml:space="preserve"> </w:t>
                  </w:r>
                  <w:r>
                    <w:t>1</w:t>
                  </w:r>
                  <w:r>
                    <w:rPr>
                      <w:spacing w:val="1"/>
                    </w:rPr>
                    <w:t xml:space="preserve"> </w:t>
                  </w:r>
                  <w:r>
                    <w:t>-</w:t>
                  </w:r>
                  <w:r>
                    <w:rPr>
                      <w:spacing w:val="-1"/>
                    </w:rPr>
                    <w:t xml:space="preserve"> </w:t>
                  </w:r>
                  <w:r>
                    <w:t>50</w:t>
                  </w:r>
                </w:p>
              </w:txbxContent>
            </v:textbox>
            <w10:wrap type="none"/>
            <w10:anchorlock/>
          </v:shape>
        </w:pict>
      </w:r>
    </w:p>
    <w:p w:rsidR="006D62E7" w:rsidRPr="00DC2EEE" w:rsidRDefault="006D62E7" w:rsidP="006D62E7">
      <w:pPr>
        <w:adjustRightInd w:val="0"/>
        <w:spacing w:line="400" w:lineRule="atLeast"/>
        <w:rPr>
          <w:rFonts w:eastAsiaTheme="minorHAnsi"/>
          <w:szCs w:val="24"/>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963"/>
        <w:gridCol w:w="962"/>
        <w:gridCol w:w="960"/>
        <w:gridCol w:w="963"/>
        <w:gridCol w:w="1073"/>
      </w:tblGrid>
      <w:tr w:rsidR="006D62E7" w:rsidTr="007D33EA">
        <w:trPr>
          <w:trHeight w:val="300"/>
        </w:trPr>
        <w:tc>
          <w:tcPr>
            <w:tcW w:w="1279" w:type="dxa"/>
            <w:vMerge w:val="restart"/>
          </w:tcPr>
          <w:p w:rsidR="006D62E7" w:rsidRDefault="006D62E7" w:rsidP="007D33EA">
            <w:pPr>
              <w:pStyle w:val="TableParagraph"/>
            </w:pPr>
          </w:p>
          <w:p w:rsidR="006D62E7" w:rsidRDefault="006D62E7" w:rsidP="007D33EA">
            <w:pPr>
              <w:pStyle w:val="TableParagraph"/>
              <w:spacing w:before="3"/>
              <w:rPr>
                <w:sz w:val="21"/>
              </w:rPr>
            </w:pPr>
          </w:p>
          <w:p w:rsidR="006D62E7" w:rsidRDefault="006D62E7" w:rsidP="007D33EA">
            <w:pPr>
              <w:pStyle w:val="TableParagraph"/>
              <w:ind w:left="220"/>
              <w:rPr>
                <w:b/>
                <w:sz w:val="20"/>
              </w:rPr>
            </w:pPr>
            <w:r>
              <w:rPr>
                <w:b/>
                <w:sz w:val="20"/>
              </w:rPr>
              <w:t>df</w:t>
            </w:r>
            <w:r>
              <w:rPr>
                <w:b/>
                <w:spacing w:val="-1"/>
                <w:sz w:val="20"/>
              </w:rPr>
              <w:t xml:space="preserve"> </w:t>
            </w:r>
            <w:r>
              <w:rPr>
                <w:b/>
                <w:sz w:val="20"/>
              </w:rPr>
              <w:t>=</w:t>
            </w:r>
            <w:r>
              <w:rPr>
                <w:b/>
                <w:spacing w:val="-1"/>
                <w:sz w:val="20"/>
              </w:rPr>
              <w:t xml:space="preserve"> </w:t>
            </w:r>
            <w:r>
              <w:rPr>
                <w:b/>
                <w:sz w:val="20"/>
              </w:rPr>
              <w:t>(N-2)</w:t>
            </w:r>
          </w:p>
        </w:tc>
        <w:tc>
          <w:tcPr>
            <w:tcW w:w="4921" w:type="dxa"/>
            <w:gridSpan w:val="5"/>
          </w:tcPr>
          <w:p w:rsidR="006D62E7" w:rsidRDefault="006D62E7" w:rsidP="007D33EA">
            <w:pPr>
              <w:pStyle w:val="TableParagraph"/>
              <w:ind w:left="706"/>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3"/>
              </w:rPr>
              <w:t xml:space="preserve"> </w:t>
            </w:r>
            <w:r>
              <w:rPr>
                <w:rFonts w:ascii="Calibri"/>
                <w:b/>
              </w:rPr>
              <w:t>satu</w:t>
            </w:r>
            <w:r>
              <w:rPr>
                <w:rFonts w:ascii="Calibri"/>
                <w:b/>
                <w:spacing w:val="-2"/>
              </w:rPr>
              <w:t xml:space="preserve"> </w:t>
            </w:r>
            <w:r>
              <w:rPr>
                <w:rFonts w:ascii="Calibri"/>
                <w:b/>
              </w:rPr>
              <w:t>arah</w:t>
            </w:r>
          </w:p>
        </w:tc>
      </w:tr>
      <w:tr w:rsidR="006D62E7" w:rsidTr="007D33EA">
        <w:trPr>
          <w:trHeight w:val="299"/>
        </w:trPr>
        <w:tc>
          <w:tcPr>
            <w:tcW w:w="1279" w:type="dxa"/>
            <w:vMerge/>
            <w:tcBorders>
              <w:top w:val="nil"/>
            </w:tcBorders>
          </w:tcPr>
          <w:p w:rsidR="006D62E7" w:rsidRDefault="006D62E7" w:rsidP="007D33EA">
            <w:pPr>
              <w:rPr>
                <w:sz w:val="2"/>
                <w:szCs w:val="2"/>
              </w:rPr>
            </w:pPr>
          </w:p>
        </w:tc>
        <w:tc>
          <w:tcPr>
            <w:tcW w:w="963" w:type="dxa"/>
          </w:tcPr>
          <w:p w:rsidR="006D62E7" w:rsidRDefault="006D62E7" w:rsidP="007D33EA">
            <w:pPr>
              <w:pStyle w:val="TableParagraph"/>
              <w:ind w:right="94"/>
              <w:rPr>
                <w:rFonts w:ascii="Calibri"/>
                <w:b/>
              </w:rPr>
            </w:pPr>
            <w:r>
              <w:rPr>
                <w:rFonts w:ascii="Calibri"/>
                <w:b/>
              </w:rPr>
              <w:t>0.05</w:t>
            </w:r>
          </w:p>
        </w:tc>
        <w:tc>
          <w:tcPr>
            <w:tcW w:w="962" w:type="dxa"/>
          </w:tcPr>
          <w:p w:rsidR="006D62E7" w:rsidRDefault="006D62E7" w:rsidP="007D33EA">
            <w:pPr>
              <w:pStyle w:val="TableParagraph"/>
              <w:ind w:right="94"/>
              <w:rPr>
                <w:rFonts w:ascii="Calibri"/>
                <w:b/>
              </w:rPr>
            </w:pPr>
            <w:r>
              <w:rPr>
                <w:rFonts w:ascii="Calibri"/>
                <w:b/>
              </w:rPr>
              <w:t>0.025</w:t>
            </w:r>
          </w:p>
        </w:tc>
        <w:tc>
          <w:tcPr>
            <w:tcW w:w="960" w:type="dxa"/>
          </w:tcPr>
          <w:p w:rsidR="006D62E7" w:rsidRDefault="006D62E7" w:rsidP="007D33EA">
            <w:pPr>
              <w:pStyle w:val="TableParagraph"/>
              <w:ind w:right="92"/>
              <w:rPr>
                <w:rFonts w:ascii="Calibri"/>
                <w:b/>
              </w:rPr>
            </w:pPr>
            <w:r>
              <w:rPr>
                <w:rFonts w:ascii="Calibri"/>
                <w:b/>
              </w:rPr>
              <w:t>0.01</w:t>
            </w:r>
          </w:p>
        </w:tc>
        <w:tc>
          <w:tcPr>
            <w:tcW w:w="963" w:type="dxa"/>
          </w:tcPr>
          <w:p w:rsidR="006D62E7" w:rsidRDefault="006D62E7" w:rsidP="007D33EA">
            <w:pPr>
              <w:pStyle w:val="TableParagraph"/>
              <w:ind w:right="94"/>
              <w:rPr>
                <w:rFonts w:ascii="Calibri"/>
                <w:b/>
              </w:rPr>
            </w:pPr>
            <w:r>
              <w:rPr>
                <w:rFonts w:ascii="Calibri"/>
                <w:b/>
              </w:rPr>
              <w:t>0.005</w:t>
            </w:r>
          </w:p>
        </w:tc>
        <w:tc>
          <w:tcPr>
            <w:tcW w:w="1073" w:type="dxa"/>
          </w:tcPr>
          <w:p w:rsidR="006D62E7" w:rsidRDefault="006D62E7" w:rsidP="007D33EA">
            <w:pPr>
              <w:pStyle w:val="TableParagraph"/>
              <w:rPr>
                <w:rFonts w:ascii="Calibri"/>
                <w:b/>
              </w:rPr>
            </w:pPr>
            <w:r>
              <w:rPr>
                <w:rFonts w:ascii="Calibri"/>
                <w:b/>
              </w:rPr>
              <w:t>0.0005</w:t>
            </w:r>
          </w:p>
        </w:tc>
      </w:tr>
      <w:tr w:rsidR="006D62E7" w:rsidTr="007D33EA">
        <w:trPr>
          <w:trHeight w:val="299"/>
        </w:trPr>
        <w:tc>
          <w:tcPr>
            <w:tcW w:w="1279" w:type="dxa"/>
            <w:vMerge/>
            <w:tcBorders>
              <w:top w:val="nil"/>
            </w:tcBorders>
          </w:tcPr>
          <w:p w:rsidR="006D62E7" w:rsidRDefault="006D62E7" w:rsidP="007D33EA">
            <w:pPr>
              <w:rPr>
                <w:sz w:val="2"/>
                <w:szCs w:val="2"/>
              </w:rPr>
            </w:pPr>
          </w:p>
        </w:tc>
        <w:tc>
          <w:tcPr>
            <w:tcW w:w="4921" w:type="dxa"/>
            <w:gridSpan w:val="5"/>
          </w:tcPr>
          <w:p w:rsidR="006D62E7" w:rsidRDefault="006D62E7" w:rsidP="007D33EA">
            <w:pPr>
              <w:pStyle w:val="TableParagraph"/>
              <w:ind w:left="727"/>
              <w:rPr>
                <w:rFonts w:ascii="Calibri"/>
                <w:b/>
              </w:rPr>
            </w:pPr>
            <w:r>
              <w:rPr>
                <w:rFonts w:ascii="Calibri"/>
                <w:b/>
              </w:rPr>
              <w:t>Tingkat</w:t>
            </w:r>
            <w:r>
              <w:rPr>
                <w:rFonts w:ascii="Calibri"/>
                <w:b/>
                <w:spacing w:val="-3"/>
              </w:rPr>
              <w:t xml:space="preserve"> </w:t>
            </w:r>
            <w:r>
              <w:rPr>
                <w:rFonts w:ascii="Calibri"/>
                <w:b/>
              </w:rPr>
              <w:t>signifikansi</w:t>
            </w:r>
            <w:r>
              <w:rPr>
                <w:rFonts w:ascii="Calibri"/>
                <w:b/>
                <w:spacing w:val="-3"/>
              </w:rPr>
              <w:t xml:space="preserve"> </w:t>
            </w:r>
            <w:r>
              <w:rPr>
                <w:rFonts w:ascii="Calibri"/>
                <w:b/>
              </w:rPr>
              <w:t>untuk</w:t>
            </w:r>
            <w:r>
              <w:rPr>
                <w:rFonts w:ascii="Calibri"/>
                <w:b/>
                <w:spacing w:val="-4"/>
              </w:rPr>
              <w:t xml:space="preserve"> </w:t>
            </w:r>
            <w:r>
              <w:rPr>
                <w:rFonts w:ascii="Calibri"/>
                <w:b/>
              </w:rPr>
              <w:t>uji</w:t>
            </w:r>
            <w:r>
              <w:rPr>
                <w:rFonts w:ascii="Calibri"/>
                <w:b/>
                <w:spacing w:val="-1"/>
              </w:rPr>
              <w:t xml:space="preserve"> </w:t>
            </w:r>
            <w:r>
              <w:rPr>
                <w:rFonts w:ascii="Calibri"/>
                <w:b/>
              </w:rPr>
              <w:t>dua</w:t>
            </w:r>
            <w:r>
              <w:rPr>
                <w:rFonts w:ascii="Calibri"/>
                <w:b/>
                <w:spacing w:val="-2"/>
              </w:rPr>
              <w:t xml:space="preserve"> </w:t>
            </w:r>
            <w:r>
              <w:rPr>
                <w:rFonts w:ascii="Calibri"/>
                <w:b/>
              </w:rPr>
              <w:t>arah</w:t>
            </w:r>
          </w:p>
        </w:tc>
      </w:tr>
      <w:tr w:rsidR="006D62E7" w:rsidTr="007D33EA">
        <w:trPr>
          <w:trHeight w:val="299"/>
        </w:trPr>
        <w:tc>
          <w:tcPr>
            <w:tcW w:w="1279" w:type="dxa"/>
            <w:vMerge/>
            <w:tcBorders>
              <w:top w:val="nil"/>
            </w:tcBorders>
          </w:tcPr>
          <w:p w:rsidR="006D62E7" w:rsidRDefault="006D62E7" w:rsidP="007D33EA">
            <w:pPr>
              <w:rPr>
                <w:sz w:val="2"/>
                <w:szCs w:val="2"/>
              </w:rPr>
            </w:pPr>
          </w:p>
        </w:tc>
        <w:tc>
          <w:tcPr>
            <w:tcW w:w="963" w:type="dxa"/>
          </w:tcPr>
          <w:p w:rsidR="006D62E7" w:rsidRDefault="006D62E7" w:rsidP="007D33EA">
            <w:pPr>
              <w:pStyle w:val="TableParagraph"/>
              <w:spacing w:before="67" w:line="212" w:lineRule="exact"/>
              <w:rPr>
                <w:b/>
                <w:sz w:val="20"/>
              </w:rPr>
            </w:pPr>
            <w:r>
              <w:rPr>
                <w:b/>
                <w:sz w:val="20"/>
              </w:rPr>
              <w:t>0.1</w:t>
            </w:r>
          </w:p>
        </w:tc>
        <w:tc>
          <w:tcPr>
            <w:tcW w:w="962" w:type="dxa"/>
          </w:tcPr>
          <w:p w:rsidR="006D62E7" w:rsidRDefault="006D62E7" w:rsidP="007D33EA">
            <w:pPr>
              <w:pStyle w:val="TableParagraph"/>
              <w:spacing w:before="67" w:line="212" w:lineRule="exact"/>
              <w:rPr>
                <w:b/>
                <w:sz w:val="20"/>
              </w:rPr>
            </w:pPr>
            <w:r>
              <w:rPr>
                <w:b/>
                <w:sz w:val="20"/>
              </w:rPr>
              <w:t>0.05</w:t>
            </w:r>
          </w:p>
        </w:tc>
        <w:tc>
          <w:tcPr>
            <w:tcW w:w="960" w:type="dxa"/>
          </w:tcPr>
          <w:p w:rsidR="006D62E7" w:rsidRDefault="006D62E7" w:rsidP="007D33EA">
            <w:pPr>
              <w:pStyle w:val="TableParagraph"/>
              <w:spacing w:before="67" w:line="212" w:lineRule="exact"/>
              <w:ind w:right="92"/>
              <w:rPr>
                <w:b/>
                <w:sz w:val="20"/>
              </w:rPr>
            </w:pPr>
            <w:r>
              <w:rPr>
                <w:b/>
                <w:sz w:val="20"/>
              </w:rPr>
              <w:t>0.02</w:t>
            </w:r>
          </w:p>
        </w:tc>
        <w:tc>
          <w:tcPr>
            <w:tcW w:w="963" w:type="dxa"/>
          </w:tcPr>
          <w:p w:rsidR="006D62E7" w:rsidRDefault="006D62E7" w:rsidP="007D33EA">
            <w:pPr>
              <w:pStyle w:val="TableParagraph"/>
              <w:spacing w:before="67" w:line="212" w:lineRule="exact"/>
              <w:rPr>
                <w:b/>
                <w:sz w:val="20"/>
              </w:rPr>
            </w:pPr>
            <w:r>
              <w:rPr>
                <w:b/>
                <w:sz w:val="20"/>
              </w:rPr>
              <w:t>0.01</w:t>
            </w:r>
          </w:p>
        </w:tc>
        <w:tc>
          <w:tcPr>
            <w:tcW w:w="1073" w:type="dxa"/>
          </w:tcPr>
          <w:p w:rsidR="006D62E7" w:rsidRDefault="006D62E7" w:rsidP="007D33EA">
            <w:pPr>
              <w:pStyle w:val="TableParagraph"/>
              <w:spacing w:before="67" w:line="212" w:lineRule="exact"/>
              <w:rPr>
                <w:b/>
                <w:sz w:val="20"/>
              </w:rPr>
            </w:pPr>
            <w:r>
              <w:rPr>
                <w:b/>
                <w:sz w:val="20"/>
              </w:rPr>
              <w:t>0.001</w:t>
            </w:r>
          </w:p>
        </w:tc>
      </w:tr>
      <w:tr w:rsidR="006D62E7" w:rsidTr="007D33EA">
        <w:trPr>
          <w:trHeight w:val="299"/>
        </w:trPr>
        <w:tc>
          <w:tcPr>
            <w:tcW w:w="1279" w:type="dxa"/>
          </w:tcPr>
          <w:p w:rsidR="006D62E7" w:rsidRDefault="006D62E7" w:rsidP="007D33EA">
            <w:pPr>
              <w:pStyle w:val="TableParagraph"/>
              <w:spacing w:before="70" w:line="210" w:lineRule="exact"/>
              <w:ind w:right="97"/>
              <w:rPr>
                <w:b/>
                <w:sz w:val="20"/>
              </w:rPr>
            </w:pPr>
            <w:r>
              <w:rPr>
                <w:b/>
                <w:w w:val="99"/>
                <w:sz w:val="20"/>
              </w:rPr>
              <w:t>1</w:t>
            </w:r>
          </w:p>
        </w:tc>
        <w:tc>
          <w:tcPr>
            <w:tcW w:w="963" w:type="dxa"/>
          </w:tcPr>
          <w:p w:rsidR="006D62E7" w:rsidRDefault="006D62E7" w:rsidP="007D33EA">
            <w:pPr>
              <w:pStyle w:val="TableParagraph"/>
              <w:spacing w:before="65" w:line="215" w:lineRule="exact"/>
              <w:ind w:right="96"/>
              <w:rPr>
                <w:sz w:val="20"/>
              </w:rPr>
            </w:pPr>
            <w:r>
              <w:rPr>
                <w:sz w:val="20"/>
              </w:rPr>
              <w:t>0.9877</w:t>
            </w:r>
          </w:p>
        </w:tc>
        <w:tc>
          <w:tcPr>
            <w:tcW w:w="962" w:type="dxa"/>
          </w:tcPr>
          <w:p w:rsidR="006D62E7" w:rsidRDefault="006D62E7" w:rsidP="007D33EA">
            <w:pPr>
              <w:pStyle w:val="TableParagraph"/>
              <w:spacing w:before="65" w:line="215" w:lineRule="exact"/>
              <w:rPr>
                <w:sz w:val="20"/>
              </w:rPr>
            </w:pPr>
            <w:r>
              <w:rPr>
                <w:sz w:val="20"/>
              </w:rPr>
              <w:t>0.9969</w:t>
            </w:r>
          </w:p>
        </w:tc>
        <w:tc>
          <w:tcPr>
            <w:tcW w:w="960" w:type="dxa"/>
          </w:tcPr>
          <w:p w:rsidR="006D62E7" w:rsidRDefault="006D62E7" w:rsidP="007D33EA">
            <w:pPr>
              <w:pStyle w:val="TableParagraph"/>
              <w:spacing w:before="65" w:line="215" w:lineRule="exact"/>
              <w:ind w:right="92"/>
              <w:rPr>
                <w:sz w:val="20"/>
              </w:rPr>
            </w:pPr>
            <w:r>
              <w:rPr>
                <w:sz w:val="20"/>
              </w:rPr>
              <w:t>0.9995</w:t>
            </w:r>
          </w:p>
        </w:tc>
        <w:tc>
          <w:tcPr>
            <w:tcW w:w="963" w:type="dxa"/>
          </w:tcPr>
          <w:p w:rsidR="006D62E7" w:rsidRDefault="006D62E7" w:rsidP="007D33EA">
            <w:pPr>
              <w:pStyle w:val="TableParagraph"/>
              <w:spacing w:before="65" w:line="215" w:lineRule="exact"/>
              <w:rPr>
                <w:sz w:val="20"/>
              </w:rPr>
            </w:pPr>
            <w:r>
              <w:rPr>
                <w:sz w:val="20"/>
              </w:rPr>
              <w:t>0.9999</w:t>
            </w:r>
          </w:p>
        </w:tc>
        <w:tc>
          <w:tcPr>
            <w:tcW w:w="1073" w:type="dxa"/>
          </w:tcPr>
          <w:p w:rsidR="006D62E7" w:rsidRDefault="006D62E7" w:rsidP="007D33EA">
            <w:pPr>
              <w:pStyle w:val="TableParagraph"/>
              <w:spacing w:before="65" w:line="215" w:lineRule="exact"/>
              <w:rPr>
                <w:sz w:val="20"/>
              </w:rPr>
            </w:pPr>
            <w:r>
              <w:rPr>
                <w:sz w:val="20"/>
              </w:rPr>
              <w:t>1.0000</w:t>
            </w:r>
          </w:p>
        </w:tc>
      </w:tr>
      <w:tr w:rsidR="006D62E7" w:rsidTr="007D33EA">
        <w:trPr>
          <w:trHeight w:val="302"/>
        </w:trPr>
        <w:tc>
          <w:tcPr>
            <w:tcW w:w="1279" w:type="dxa"/>
          </w:tcPr>
          <w:p w:rsidR="006D62E7" w:rsidRDefault="006D62E7" w:rsidP="007D33EA">
            <w:pPr>
              <w:pStyle w:val="TableParagraph"/>
              <w:spacing w:before="70" w:line="212" w:lineRule="exact"/>
              <w:ind w:right="97"/>
              <w:rPr>
                <w:b/>
                <w:sz w:val="20"/>
              </w:rPr>
            </w:pPr>
            <w:r>
              <w:rPr>
                <w:b/>
                <w:w w:val="99"/>
                <w:sz w:val="20"/>
              </w:rPr>
              <w:t>2</w:t>
            </w:r>
          </w:p>
        </w:tc>
        <w:tc>
          <w:tcPr>
            <w:tcW w:w="963" w:type="dxa"/>
          </w:tcPr>
          <w:p w:rsidR="006D62E7" w:rsidRDefault="006D62E7" w:rsidP="007D33EA">
            <w:pPr>
              <w:pStyle w:val="TableParagraph"/>
              <w:spacing w:before="65"/>
              <w:ind w:right="96"/>
              <w:rPr>
                <w:sz w:val="20"/>
              </w:rPr>
            </w:pPr>
            <w:r>
              <w:rPr>
                <w:sz w:val="20"/>
              </w:rPr>
              <w:t>0.9000</w:t>
            </w:r>
          </w:p>
        </w:tc>
        <w:tc>
          <w:tcPr>
            <w:tcW w:w="962" w:type="dxa"/>
          </w:tcPr>
          <w:p w:rsidR="006D62E7" w:rsidRDefault="006D62E7" w:rsidP="007D33EA">
            <w:pPr>
              <w:pStyle w:val="TableParagraph"/>
              <w:spacing w:before="65"/>
              <w:rPr>
                <w:sz w:val="20"/>
              </w:rPr>
            </w:pPr>
            <w:r>
              <w:rPr>
                <w:sz w:val="20"/>
              </w:rPr>
              <w:t>0.9500</w:t>
            </w:r>
          </w:p>
        </w:tc>
        <w:tc>
          <w:tcPr>
            <w:tcW w:w="960" w:type="dxa"/>
          </w:tcPr>
          <w:p w:rsidR="006D62E7" w:rsidRDefault="006D62E7" w:rsidP="007D33EA">
            <w:pPr>
              <w:pStyle w:val="TableParagraph"/>
              <w:spacing w:before="65"/>
              <w:ind w:right="92"/>
              <w:rPr>
                <w:sz w:val="20"/>
              </w:rPr>
            </w:pPr>
            <w:r>
              <w:rPr>
                <w:sz w:val="20"/>
              </w:rPr>
              <w:t>0.9800</w:t>
            </w:r>
          </w:p>
        </w:tc>
        <w:tc>
          <w:tcPr>
            <w:tcW w:w="963" w:type="dxa"/>
          </w:tcPr>
          <w:p w:rsidR="006D62E7" w:rsidRDefault="006D62E7" w:rsidP="007D33EA">
            <w:pPr>
              <w:pStyle w:val="TableParagraph"/>
              <w:spacing w:before="65"/>
              <w:rPr>
                <w:sz w:val="20"/>
              </w:rPr>
            </w:pPr>
            <w:r>
              <w:rPr>
                <w:sz w:val="20"/>
              </w:rPr>
              <w:t>0.9900</w:t>
            </w:r>
          </w:p>
        </w:tc>
        <w:tc>
          <w:tcPr>
            <w:tcW w:w="1073" w:type="dxa"/>
          </w:tcPr>
          <w:p w:rsidR="006D62E7" w:rsidRDefault="006D62E7" w:rsidP="007D33EA">
            <w:pPr>
              <w:pStyle w:val="TableParagraph"/>
              <w:spacing w:before="65"/>
              <w:rPr>
                <w:sz w:val="20"/>
              </w:rPr>
            </w:pPr>
            <w:r>
              <w:rPr>
                <w:sz w:val="20"/>
              </w:rPr>
              <w:t>0.9990</w:t>
            </w:r>
          </w:p>
        </w:tc>
      </w:tr>
      <w:tr w:rsidR="006D62E7" w:rsidTr="007D33EA">
        <w:trPr>
          <w:trHeight w:val="299"/>
        </w:trPr>
        <w:tc>
          <w:tcPr>
            <w:tcW w:w="1279" w:type="dxa"/>
          </w:tcPr>
          <w:p w:rsidR="006D62E7" w:rsidRDefault="006D62E7" w:rsidP="007D33EA">
            <w:pPr>
              <w:pStyle w:val="TableParagraph"/>
              <w:spacing w:before="67" w:line="212" w:lineRule="exact"/>
              <w:ind w:right="97"/>
              <w:rPr>
                <w:b/>
                <w:sz w:val="20"/>
              </w:rPr>
            </w:pPr>
            <w:r>
              <w:rPr>
                <w:b/>
                <w:w w:val="99"/>
                <w:sz w:val="20"/>
              </w:rPr>
              <w:t>3</w:t>
            </w:r>
          </w:p>
        </w:tc>
        <w:tc>
          <w:tcPr>
            <w:tcW w:w="963" w:type="dxa"/>
          </w:tcPr>
          <w:p w:rsidR="006D62E7" w:rsidRDefault="006D62E7" w:rsidP="007D33EA">
            <w:pPr>
              <w:pStyle w:val="TableParagraph"/>
              <w:ind w:right="96"/>
              <w:rPr>
                <w:sz w:val="20"/>
              </w:rPr>
            </w:pPr>
            <w:r>
              <w:rPr>
                <w:sz w:val="20"/>
              </w:rPr>
              <w:t>0.8054</w:t>
            </w:r>
          </w:p>
        </w:tc>
        <w:tc>
          <w:tcPr>
            <w:tcW w:w="962" w:type="dxa"/>
          </w:tcPr>
          <w:p w:rsidR="006D62E7" w:rsidRDefault="006D62E7" w:rsidP="007D33EA">
            <w:pPr>
              <w:pStyle w:val="TableParagraph"/>
              <w:rPr>
                <w:sz w:val="20"/>
              </w:rPr>
            </w:pPr>
            <w:r>
              <w:rPr>
                <w:sz w:val="20"/>
              </w:rPr>
              <w:t>0.8783</w:t>
            </w:r>
          </w:p>
        </w:tc>
        <w:tc>
          <w:tcPr>
            <w:tcW w:w="960" w:type="dxa"/>
          </w:tcPr>
          <w:p w:rsidR="006D62E7" w:rsidRDefault="006D62E7" w:rsidP="007D33EA">
            <w:pPr>
              <w:pStyle w:val="TableParagraph"/>
              <w:ind w:right="92"/>
              <w:rPr>
                <w:sz w:val="20"/>
              </w:rPr>
            </w:pPr>
            <w:r>
              <w:rPr>
                <w:sz w:val="20"/>
              </w:rPr>
              <w:t>0.9343</w:t>
            </w:r>
          </w:p>
        </w:tc>
        <w:tc>
          <w:tcPr>
            <w:tcW w:w="963" w:type="dxa"/>
          </w:tcPr>
          <w:p w:rsidR="006D62E7" w:rsidRDefault="006D62E7" w:rsidP="007D33EA">
            <w:pPr>
              <w:pStyle w:val="TableParagraph"/>
              <w:rPr>
                <w:sz w:val="20"/>
              </w:rPr>
            </w:pPr>
            <w:r>
              <w:rPr>
                <w:sz w:val="20"/>
              </w:rPr>
              <w:t>0.9587</w:t>
            </w:r>
          </w:p>
        </w:tc>
        <w:tc>
          <w:tcPr>
            <w:tcW w:w="1073" w:type="dxa"/>
          </w:tcPr>
          <w:p w:rsidR="006D62E7" w:rsidRDefault="006D62E7" w:rsidP="007D33EA">
            <w:pPr>
              <w:pStyle w:val="TableParagraph"/>
              <w:rPr>
                <w:sz w:val="20"/>
              </w:rPr>
            </w:pPr>
            <w:r>
              <w:rPr>
                <w:sz w:val="20"/>
              </w:rPr>
              <w:t>0.9911</w:t>
            </w:r>
          </w:p>
        </w:tc>
      </w:tr>
      <w:tr w:rsidR="006D62E7" w:rsidTr="007D33EA">
        <w:trPr>
          <w:trHeight w:val="299"/>
        </w:trPr>
        <w:tc>
          <w:tcPr>
            <w:tcW w:w="1279" w:type="dxa"/>
          </w:tcPr>
          <w:p w:rsidR="006D62E7" w:rsidRDefault="006D62E7" w:rsidP="007D33EA">
            <w:pPr>
              <w:pStyle w:val="TableParagraph"/>
              <w:spacing w:before="67" w:line="212" w:lineRule="exact"/>
              <w:ind w:right="97"/>
              <w:rPr>
                <w:b/>
                <w:sz w:val="20"/>
              </w:rPr>
            </w:pPr>
            <w:r>
              <w:rPr>
                <w:b/>
                <w:w w:val="99"/>
                <w:sz w:val="20"/>
              </w:rPr>
              <w:t>4</w:t>
            </w:r>
          </w:p>
        </w:tc>
        <w:tc>
          <w:tcPr>
            <w:tcW w:w="963" w:type="dxa"/>
          </w:tcPr>
          <w:p w:rsidR="006D62E7" w:rsidRDefault="006D62E7" w:rsidP="007D33EA">
            <w:pPr>
              <w:pStyle w:val="TableParagraph"/>
              <w:ind w:right="96"/>
              <w:rPr>
                <w:sz w:val="20"/>
              </w:rPr>
            </w:pPr>
            <w:r>
              <w:rPr>
                <w:sz w:val="20"/>
              </w:rPr>
              <w:t>0.7293</w:t>
            </w:r>
          </w:p>
        </w:tc>
        <w:tc>
          <w:tcPr>
            <w:tcW w:w="962" w:type="dxa"/>
          </w:tcPr>
          <w:p w:rsidR="006D62E7" w:rsidRDefault="006D62E7" w:rsidP="007D33EA">
            <w:pPr>
              <w:pStyle w:val="TableParagraph"/>
              <w:rPr>
                <w:sz w:val="20"/>
              </w:rPr>
            </w:pPr>
            <w:r>
              <w:rPr>
                <w:sz w:val="20"/>
              </w:rPr>
              <w:t>0.8114</w:t>
            </w:r>
          </w:p>
        </w:tc>
        <w:tc>
          <w:tcPr>
            <w:tcW w:w="960" w:type="dxa"/>
          </w:tcPr>
          <w:p w:rsidR="006D62E7" w:rsidRDefault="006D62E7" w:rsidP="007D33EA">
            <w:pPr>
              <w:pStyle w:val="TableParagraph"/>
              <w:ind w:right="92"/>
              <w:rPr>
                <w:sz w:val="20"/>
              </w:rPr>
            </w:pPr>
            <w:r>
              <w:rPr>
                <w:sz w:val="20"/>
              </w:rPr>
              <w:t>0.8822</w:t>
            </w:r>
          </w:p>
        </w:tc>
        <w:tc>
          <w:tcPr>
            <w:tcW w:w="963" w:type="dxa"/>
          </w:tcPr>
          <w:p w:rsidR="006D62E7" w:rsidRDefault="006D62E7" w:rsidP="007D33EA">
            <w:pPr>
              <w:pStyle w:val="TableParagraph"/>
              <w:rPr>
                <w:sz w:val="20"/>
              </w:rPr>
            </w:pPr>
            <w:r>
              <w:rPr>
                <w:sz w:val="20"/>
              </w:rPr>
              <w:t>0.9172</w:t>
            </w:r>
          </w:p>
        </w:tc>
        <w:tc>
          <w:tcPr>
            <w:tcW w:w="1073" w:type="dxa"/>
          </w:tcPr>
          <w:p w:rsidR="006D62E7" w:rsidRDefault="006D62E7" w:rsidP="007D33EA">
            <w:pPr>
              <w:pStyle w:val="TableParagraph"/>
              <w:rPr>
                <w:sz w:val="20"/>
              </w:rPr>
            </w:pPr>
            <w:r>
              <w:rPr>
                <w:sz w:val="20"/>
              </w:rPr>
              <w:t>0.9741</w:t>
            </w:r>
          </w:p>
        </w:tc>
      </w:tr>
      <w:tr w:rsidR="006D62E7" w:rsidTr="007D33EA">
        <w:trPr>
          <w:trHeight w:val="299"/>
        </w:trPr>
        <w:tc>
          <w:tcPr>
            <w:tcW w:w="1279" w:type="dxa"/>
          </w:tcPr>
          <w:p w:rsidR="006D62E7" w:rsidRDefault="006D62E7" w:rsidP="007D33EA">
            <w:pPr>
              <w:pStyle w:val="TableParagraph"/>
              <w:spacing w:before="67" w:line="212" w:lineRule="exact"/>
              <w:ind w:right="97"/>
              <w:rPr>
                <w:b/>
                <w:sz w:val="20"/>
              </w:rPr>
            </w:pPr>
            <w:r>
              <w:rPr>
                <w:b/>
                <w:w w:val="99"/>
                <w:sz w:val="20"/>
              </w:rPr>
              <w:t>5</w:t>
            </w:r>
          </w:p>
        </w:tc>
        <w:tc>
          <w:tcPr>
            <w:tcW w:w="963" w:type="dxa"/>
          </w:tcPr>
          <w:p w:rsidR="006D62E7" w:rsidRDefault="006D62E7" w:rsidP="007D33EA">
            <w:pPr>
              <w:pStyle w:val="TableParagraph"/>
              <w:ind w:right="96"/>
              <w:rPr>
                <w:sz w:val="20"/>
              </w:rPr>
            </w:pPr>
            <w:r>
              <w:rPr>
                <w:sz w:val="20"/>
              </w:rPr>
              <w:t>0.6694</w:t>
            </w:r>
          </w:p>
        </w:tc>
        <w:tc>
          <w:tcPr>
            <w:tcW w:w="962" w:type="dxa"/>
          </w:tcPr>
          <w:p w:rsidR="006D62E7" w:rsidRDefault="006D62E7" w:rsidP="007D33EA">
            <w:pPr>
              <w:pStyle w:val="TableParagraph"/>
              <w:rPr>
                <w:sz w:val="20"/>
              </w:rPr>
            </w:pPr>
            <w:r>
              <w:rPr>
                <w:sz w:val="20"/>
              </w:rPr>
              <w:t>0.7545</w:t>
            </w:r>
          </w:p>
        </w:tc>
        <w:tc>
          <w:tcPr>
            <w:tcW w:w="960" w:type="dxa"/>
          </w:tcPr>
          <w:p w:rsidR="006D62E7" w:rsidRDefault="006D62E7" w:rsidP="007D33EA">
            <w:pPr>
              <w:pStyle w:val="TableParagraph"/>
              <w:ind w:right="92"/>
              <w:rPr>
                <w:sz w:val="20"/>
              </w:rPr>
            </w:pPr>
            <w:r>
              <w:rPr>
                <w:sz w:val="20"/>
              </w:rPr>
              <w:t>0.8329</w:t>
            </w:r>
          </w:p>
        </w:tc>
        <w:tc>
          <w:tcPr>
            <w:tcW w:w="963" w:type="dxa"/>
          </w:tcPr>
          <w:p w:rsidR="006D62E7" w:rsidRDefault="006D62E7" w:rsidP="007D33EA">
            <w:pPr>
              <w:pStyle w:val="TableParagraph"/>
              <w:rPr>
                <w:sz w:val="20"/>
              </w:rPr>
            </w:pPr>
            <w:r>
              <w:rPr>
                <w:sz w:val="20"/>
              </w:rPr>
              <w:t>0.8745</w:t>
            </w:r>
          </w:p>
        </w:tc>
        <w:tc>
          <w:tcPr>
            <w:tcW w:w="1073" w:type="dxa"/>
          </w:tcPr>
          <w:p w:rsidR="006D62E7" w:rsidRDefault="006D62E7" w:rsidP="007D33EA">
            <w:pPr>
              <w:pStyle w:val="TableParagraph"/>
              <w:rPr>
                <w:sz w:val="20"/>
              </w:rPr>
            </w:pPr>
            <w:r>
              <w:rPr>
                <w:sz w:val="20"/>
              </w:rPr>
              <w:t>0.9509</w:t>
            </w:r>
          </w:p>
        </w:tc>
      </w:tr>
      <w:tr w:rsidR="006D62E7" w:rsidTr="007D33EA">
        <w:trPr>
          <w:trHeight w:val="299"/>
        </w:trPr>
        <w:tc>
          <w:tcPr>
            <w:tcW w:w="1279" w:type="dxa"/>
          </w:tcPr>
          <w:p w:rsidR="006D62E7" w:rsidRDefault="006D62E7" w:rsidP="007D33EA">
            <w:pPr>
              <w:pStyle w:val="TableParagraph"/>
              <w:spacing w:before="67" w:line="212" w:lineRule="exact"/>
              <w:ind w:right="97"/>
              <w:rPr>
                <w:b/>
                <w:sz w:val="20"/>
              </w:rPr>
            </w:pPr>
            <w:r>
              <w:rPr>
                <w:b/>
                <w:w w:val="99"/>
                <w:sz w:val="20"/>
              </w:rPr>
              <w:t>6</w:t>
            </w:r>
          </w:p>
        </w:tc>
        <w:tc>
          <w:tcPr>
            <w:tcW w:w="963" w:type="dxa"/>
          </w:tcPr>
          <w:p w:rsidR="006D62E7" w:rsidRDefault="006D62E7" w:rsidP="007D33EA">
            <w:pPr>
              <w:pStyle w:val="TableParagraph"/>
              <w:ind w:right="96"/>
              <w:rPr>
                <w:sz w:val="20"/>
              </w:rPr>
            </w:pPr>
            <w:r>
              <w:rPr>
                <w:sz w:val="20"/>
              </w:rPr>
              <w:t>0.6215</w:t>
            </w:r>
          </w:p>
        </w:tc>
        <w:tc>
          <w:tcPr>
            <w:tcW w:w="962" w:type="dxa"/>
          </w:tcPr>
          <w:p w:rsidR="006D62E7" w:rsidRDefault="006D62E7" w:rsidP="007D33EA">
            <w:pPr>
              <w:pStyle w:val="TableParagraph"/>
              <w:rPr>
                <w:sz w:val="20"/>
              </w:rPr>
            </w:pPr>
            <w:r>
              <w:rPr>
                <w:sz w:val="20"/>
              </w:rPr>
              <w:t>0.7067</w:t>
            </w:r>
          </w:p>
        </w:tc>
        <w:tc>
          <w:tcPr>
            <w:tcW w:w="960" w:type="dxa"/>
          </w:tcPr>
          <w:p w:rsidR="006D62E7" w:rsidRDefault="006D62E7" w:rsidP="007D33EA">
            <w:pPr>
              <w:pStyle w:val="TableParagraph"/>
              <w:ind w:right="92"/>
              <w:rPr>
                <w:sz w:val="20"/>
              </w:rPr>
            </w:pPr>
            <w:r>
              <w:rPr>
                <w:sz w:val="20"/>
              </w:rPr>
              <w:t>0.7887</w:t>
            </w:r>
          </w:p>
        </w:tc>
        <w:tc>
          <w:tcPr>
            <w:tcW w:w="963" w:type="dxa"/>
          </w:tcPr>
          <w:p w:rsidR="006D62E7" w:rsidRDefault="006D62E7" w:rsidP="007D33EA">
            <w:pPr>
              <w:pStyle w:val="TableParagraph"/>
              <w:rPr>
                <w:sz w:val="20"/>
              </w:rPr>
            </w:pPr>
            <w:r>
              <w:rPr>
                <w:sz w:val="20"/>
              </w:rPr>
              <w:t>0.8343</w:t>
            </w:r>
          </w:p>
        </w:tc>
        <w:tc>
          <w:tcPr>
            <w:tcW w:w="1073" w:type="dxa"/>
          </w:tcPr>
          <w:p w:rsidR="006D62E7" w:rsidRDefault="006D62E7" w:rsidP="007D33EA">
            <w:pPr>
              <w:pStyle w:val="TableParagraph"/>
              <w:rPr>
                <w:sz w:val="20"/>
              </w:rPr>
            </w:pPr>
            <w:r>
              <w:rPr>
                <w:sz w:val="20"/>
              </w:rPr>
              <w:t>0.9249</w:t>
            </w:r>
          </w:p>
        </w:tc>
      </w:tr>
      <w:tr w:rsidR="006D62E7" w:rsidTr="007D33EA">
        <w:trPr>
          <w:trHeight w:val="299"/>
        </w:trPr>
        <w:tc>
          <w:tcPr>
            <w:tcW w:w="1279" w:type="dxa"/>
          </w:tcPr>
          <w:p w:rsidR="006D62E7" w:rsidRDefault="006D62E7" w:rsidP="007D33EA">
            <w:pPr>
              <w:pStyle w:val="TableParagraph"/>
              <w:spacing w:before="70" w:line="210" w:lineRule="exact"/>
              <w:ind w:right="97"/>
              <w:rPr>
                <w:b/>
                <w:sz w:val="20"/>
              </w:rPr>
            </w:pPr>
            <w:r>
              <w:rPr>
                <w:b/>
                <w:w w:val="99"/>
                <w:sz w:val="20"/>
              </w:rPr>
              <w:t>7</w:t>
            </w:r>
          </w:p>
        </w:tc>
        <w:tc>
          <w:tcPr>
            <w:tcW w:w="963" w:type="dxa"/>
          </w:tcPr>
          <w:p w:rsidR="006D62E7" w:rsidRDefault="006D62E7" w:rsidP="007D33EA">
            <w:pPr>
              <w:pStyle w:val="TableParagraph"/>
              <w:spacing w:before="65" w:line="215" w:lineRule="exact"/>
              <w:ind w:right="96"/>
              <w:rPr>
                <w:sz w:val="20"/>
              </w:rPr>
            </w:pPr>
            <w:r>
              <w:rPr>
                <w:sz w:val="20"/>
              </w:rPr>
              <w:t>0.5822</w:t>
            </w:r>
          </w:p>
        </w:tc>
        <w:tc>
          <w:tcPr>
            <w:tcW w:w="962" w:type="dxa"/>
          </w:tcPr>
          <w:p w:rsidR="006D62E7" w:rsidRDefault="006D62E7" w:rsidP="007D33EA">
            <w:pPr>
              <w:pStyle w:val="TableParagraph"/>
              <w:spacing w:before="65" w:line="215" w:lineRule="exact"/>
              <w:rPr>
                <w:sz w:val="20"/>
              </w:rPr>
            </w:pPr>
            <w:r>
              <w:rPr>
                <w:sz w:val="20"/>
              </w:rPr>
              <w:t>0.6664</w:t>
            </w:r>
          </w:p>
        </w:tc>
        <w:tc>
          <w:tcPr>
            <w:tcW w:w="960" w:type="dxa"/>
          </w:tcPr>
          <w:p w:rsidR="006D62E7" w:rsidRDefault="006D62E7" w:rsidP="007D33EA">
            <w:pPr>
              <w:pStyle w:val="TableParagraph"/>
              <w:spacing w:before="65" w:line="215" w:lineRule="exact"/>
              <w:ind w:right="92"/>
              <w:rPr>
                <w:sz w:val="20"/>
              </w:rPr>
            </w:pPr>
            <w:r>
              <w:rPr>
                <w:sz w:val="20"/>
              </w:rPr>
              <w:t>0.7498</w:t>
            </w:r>
          </w:p>
        </w:tc>
        <w:tc>
          <w:tcPr>
            <w:tcW w:w="963" w:type="dxa"/>
          </w:tcPr>
          <w:p w:rsidR="006D62E7" w:rsidRDefault="006D62E7" w:rsidP="007D33EA">
            <w:pPr>
              <w:pStyle w:val="TableParagraph"/>
              <w:spacing w:before="65" w:line="215" w:lineRule="exact"/>
              <w:rPr>
                <w:sz w:val="20"/>
              </w:rPr>
            </w:pPr>
            <w:r>
              <w:rPr>
                <w:sz w:val="20"/>
              </w:rPr>
              <w:t>0.7977</w:t>
            </w:r>
          </w:p>
        </w:tc>
        <w:tc>
          <w:tcPr>
            <w:tcW w:w="1073" w:type="dxa"/>
          </w:tcPr>
          <w:p w:rsidR="006D62E7" w:rsidRDefault="006D62E7" w:rsidP="007D33EA">
            <w:pPr>
              <w:pStyle w:val="TableParagraph"/>
              <w:spacing w:before="65" w:line="215" w:lineRule="exact"/>
              <w:rPr>
                <w:sz w:val="20"/>
              </w:rPr>
            </w:pPr>
            <w:r>
              <w:rPr>
                <w:sz w:val="20"/>
              </w:rPr>
              <w:t>0.8983</w:t>
            </w:r>
          </w:p>
        </w:tc>
      </w:tr>
      <w:tr w:rsidR="006D62E7" w:rsidTr="007D33EA">
        <w:trPr>
          <w:trHeight w:val="302"/>
        </w:trPr>
        <w:tc>
          <w:tcPr>
            <w:tcW w:w="1279" w:type="dxa"/>
          </w:tcPr>
          <w:p w:rsidR="006D62E7" w:rsidRDefault="006D62E7" w:rsidP="007D33EA">
            <w:pPr>
              <w:pStyle w:val="TableParagraph"/>
              <w:spacing w:before="70" w:line="212" w:lineRule="exact"/>
              <w:ind w:right="97"/>
              <w:rPr>
                <w:b/>
                <w:sz w:val="20"/>
              </w:rPr>
            </w:pPr>
            <w:r>
              <w:rPr>
                <w:b/>
                <w:w w:val="99"/>
                <w:sz w:val="20"/>
              </w:rPr>
              <w:t>8</w:t>
            </w:r>
          </w:p>
        </w:tc>
        <w:tc>
          <w:tcPr>
            <w:tcW w:w="963" w:type="dxa"/>
          </w:tcPr>
          <w:p w:rsidR="006D62E7" w:rsidRDefault="006D62E7" w:rsidP="007D33EA">
            <w:pPr>
              <w:pStyle w:val="TableParagraph"/>
              <w:spacing w:before="65"/>
              <w:ind w:right="96"/>
              <w:rPr>
                <w:sz w:val="20"/>
              </w:rPr>
            </w:pPr>
            <w:r>
              <w:rPr>
                <w:sz w:val="20"/>
              </w:rPr>
              <w:t>0.5494</w:t>
            </w:r>
          </w:p>
        </w:tc>
        <w:tc>
          <w:tcPr>
            <w:tcW w:w="962" w:type="dxa"/>
          </w:tcPr>
          <w:p w:rsidR="006D62E7" w:rsidRDefault="006D62E7" w:rsidP="007D33EA">
            <w:pPr>
              <w:pStyle w:val="TableParagraph"/>
              <w:spacing w:before="65"/>
              <w:rPr>
                <w:sz w:val="20"/>
              </w:rPr>
            </w:pPr>
            <w:r>
              <w:rPr>
                <w:sz w:val="20"/>
              </w:rPr>
              <w:t>0.6319</w:t>
            </w:r>
          </w:p>
        </w:tc>
        <w:tc>
          <w:tcPr>
            <w:tcW w:w="960" w:type="dxa"/>
          </w:tcPr>
          <w:p w:rsidR="006D62E7" w:rsidRDefault="006D62E7" w:rsidP="007D33EA">
            <w:pPr>
              <w:pStyle w:val="TableParagraph"/>
              <w:spacing w:before="65"/>
              <w:ind w:right="92"/>
              <w:rPr>
                <w:sz w:val="20"/>
              </w:rPr>
            </w:pPr>
            <w:r>
              <w:rPr>
                <w:sz w:val="20"/>
              </w:rPr>
              <w:t>0.7155</w:t>
            </w:r>
          </w:p>
        </w:tc>
        <w:tc>
          <w:tcPr>
            <w:tcW w:w="963" w:type="dxa"/>
          </w:tcPr>
          <w:p w:rsidR="006D62E7" w:rsidRDefault="006D62E7" w:rsidP="007D33EA">
            <w:pPr>
              <w:pStyle w:val="TableParagraph"/>
              <w:spacing w:before="65"/>
              <w:rPr>
                <w:sz w:val="20"/>
              </w:rPr>
            </w:pPr>
            <w:r>
              <w:rPr>
                <w:sz w:val="20"/>
              </w:rPr>
              <w:t>0.7646</w:t>
            </w:r>
          </w:p>
        </w:tc>
        <w:tc>
          <w:tcPr>
            <w:tcW w:w="1073" w:type="dxa"/>
          </w:tcPr>
          <w:p w:rsidR="006D62E7" w:rsidRDefault="006D62E7" w:rsidP="007D33EA">
            <w:pPr>
              <w:pStyle w:val="TableParagraph"/>
              <w:spacing w:before="65"/>
              <w:rPr>
                <w:sz w:val="20"/>
              </w:rPr>
            </w:pPr>
            <w:r>
              <w:rPr>
                <w:sz w:val="20"/>
              </w:rPr>
              <w:t>0.8721</w:t>
            </w:r>
          </w:p>
        </w:tc>
      </w:tr>
      <w:tr w:rsidR="006D62E7" w:rsidTr="007D33EA">
        <w:trPr>
          <w:trHeight w:val="299"/>
        </w:trPr>
        <w:tc>
          <w:tcPr>
            <w:tcW w:w="1279" w:type="dxa"/>
          </w:tcPr>
          <w:p w:rsidR="006D62E7" w:rsidRDefault="006D62E7" w:rsidP="007D33EA">
            <w:pPr>
              <w:pStyle w:val="TableParagraph"/>
              <w:spacing w:before="67" w:line="212" w:lineRule="exact"/>
              <w:ind w:right="97"/>
              <w:rPr>
                <w:b/>
                <w:sz w:val="20"/>
              </w:rPr>
            </w:pPr>
            <w:r>
              <w:rPr>
                <w:b/>
                <w:w w:val="99"/>
                <w:sz w:val="20"/>
              </w:rPr>
              <w:t>9</w:t>
            </w:r>
          </w:p>
        </w:tc>
        <w:tc>
          <w:tcPr>
            <w:tcW w:w="963" w:type="dxa"/>
          </w:tcPr>
          <w:p w:rsidR="006D62E7" w:rsidRDefault="006D62E7" w:rsidP="007D33EA">
            <w:pPr>
              <w:pStyle w:val="TableParagraph"/>
              <w:ind w:right="96"/>
              <w:rPr>
                <w:sz w:val="20"/>
              </w:rPr>
            </w:pPr>
            <w:r>
              <w:rPr>
                <w:sz w:val="20"/>
              </w:rPr>
              <w:t>0.5214</w:t>
            </w:r>
          </w:p>
        </w:tc>
        <w:tc>
          <w:tcPr>
            <w:tcW w:w="962" w:type="dxa"/>
          </w:tcPr>
          <w:p w:rsidR="006D62E7" w:rsidRDefault="006D62E7" w:rsidP="007D33EA">
            <w:pPr>
              <w:pStyle w:val="TableParagraph"/>
              <w:rPr>
                <w:sz w:val="20"/>
              </w:rPr>
            </w:pPr>
            <w:r>
              <w:rPr>
                <w:sz w:val="20"/>
              </w:rPr>
              <w:t>0.6021</w:t>
            </w:r>
          </w:p>
        </w:tc>
        <w:tc>
          <w:tcPr>
            <w:tcW w:w="960" w:type="dxa"/>
          </w:tcPr>
          <w:p w:rsidR="006D62E7" w:rsidRDefault="006D62E7" w:rsidP="007D33EA">
            <w:pPr>
              <w:pStyle w:val="TableParagraph"/>
              <w:ind w:right="92"/>
              <w:rPr>
                <w:sz w:val="20"/>
              </w:rPr>
            </w:pPr>
            <w:r>
              <w:rPr>
                <w:sz w:val="20"/>
              </w:rPr>
              <w:t>0.6851</w:t>
            </w:r>
          </w:p>
        </w:tc>
        <w:tc>
          <w:tcPr>
            <w:tcW w:w="963" w:type="dxa"/>
          </w:tcPr>
          <w:p w:rsidR="006D62E7" w:rsidRDefault="006D62E7" w:rsidP="007D33EA">
            <w:pPr>
              <w:pStyle w:val="TableParagraph"/>
              <w:rPr>
                <w:sz w:val="20"/>
              </w:rPr>
            </w:pPr>
            <w:r>
              <w:rPr>
                <w:sz w:val="20"/>
              </w:rPr>
              <w:t>0.7348</w:t>
            </w:r>
          </w:p>
        </w:tc>
        <w:tc>
          <w:tcPr>
            <w:tcW w:w="1073" w:type="dxa"/>
          </w:tcPr>
          <w:p w:rsidR="006D62E7" w:rsidRDefault="006D62E7" w:rsidP="007D33EA">
            <w:pPr>
              <w:pStyle w:val="TableParagraph"/>
              <w:rPr>
                <w:sz w:val="20"/>
              </w:rPr>
            </w:pPr>
            <w:r>
              <w:rPr>
                <w:sz w:val="20"/>
              </w:rPr>
              <w:t>0.8470</w:t>
            </w:r>
          </w:p>
        </w:tc>
      </w:tr>
      <w:tr w:rsidR="006D62E7" w:rsidTr="007D33EA">
        <w:trPr>
          <w:trHeight w:val="300"/>
        </w:trPr>
        <w:tc>
          <w:tcPr>
            <w:tcW w:w="1279" w:type="dxa"/>
          </w:tcPr>
          <w:p w:rsidR="006D62E7" w:rsidRDefault="006D62E7" w:rsidP="007D33EA">
            <w:pPr>
              <w:pStyle w:val="TableParagraph"/>
              <w:spacing w:before="68" w:line="212" w:lineRule="exact"/>
              <w:ind w:right="93"/>
              <w:rPr>
                <w:b/>
                <w:sz w:val="20"/>
              </w:rPr>
            </w:pPr>
            <w:r>
              <w:rPr>
                <w:b/>
                <w:sz w:val="20"/>
              </w:rPr>
              <w:t>10</w:t>
            </w:r>
          </w:p>
        </w:tc>
        <w:tc>
          <w:tcPr>
            <w:tcW w:w="963" w:type="dxa"/>
          </w:tcPr>
          <w:p w:rsidR="006D62E7" w:rsidRDefault="006D62E7" w:rsidP="007D33EA">
            <w:pPr>
              <w:pStyle w:val="TableParagraph"/>
              <w:spacing w:before="63"/>
              <w:ind w:right="96"/>
              <w:rPr>
                <w:sz w:val="20"/>
              </w:rPr>
            </w:pPr>
            <w:r>
              <w:rPr>
                <w:sz w:val="20"/>
              </w:rPr>
              <w:t>0.4973</w:t>
            </w:r>
          </w:p>
        </w:tc>
        <w:tc>
          <w:tcPr>
            <w:tcW w:w="962" w:type="dxa"/>
          </w:tcPr>
          <w:p w:rsidR="006D62E7" w:rsidRDefault="006D62E7" w:rsidP="007D33EA">
            <w:pPr>
              <w:pStyle w:val="TableParagraph"/>
              <w:spacing w:before="63"/>
              <w:rPr>
                <w:sz w:val="20"/>
              </w:rPr>
            </w:pPr>
            <w:r>
              <w:rPr>
                <w:sz w:val="20"/>
              </w:rPr>
              <w:t>0.5760</w:t>
            </w:r>
          </w:p>
        </w:tc>
        <w:tc>
          <w:tcPr>
            <w:tcW w:w="960" w:type="dxa"/>
          </w:tcPr>
          <w:p w:rsidR="006D62E7" w:rsidRDefault="006D62E7" w:rsidP="007D33EA">
            <w:pPr>
              <w:pStyle w:val="TableParagraph"/>
              <w:spacing w:before="63"/>
              <w:ind w:right="92"/>
              <w:rPr>
                <w:sz w:val="20"/>
              </w:rPr>
            </w:pPr>
            <w:r>
              <w:rPr>
                <w:sz w:val="20"/>
              </w:rPr>
              <w:t>0.6581</w:t>
            </w:r>
          </w:p>
        </w:tc>
        <w:tc>
          <w:tcPr>
            <w:tcW w:w="963" w:type="dxa"/>
          </w:tcPr>
          <w:p w:rsidR="006D62E7" w:rsidRDefault="006D62E7" w:rsidP="007D33EA">
            <w:pPr>
              <w:pStyle w:val="TableParagraph"/>
              <w:spacing w:before="63"/>
              <w:rPr>
                <w:sz w:val="20"/>
              </w:rPr>
            </w:pPr>
            <w:r>
              <w:rPr>
                <w:sz w:val="20"/>
              </w:rPr>
              <w:t>0.7079</w:t>
            </w:r>
          </w:p>
        </w:tc>
        <w:tc>
          <w:tcPr>
            <w:tcW w:w="1073" w:type="dxa"/>
          </w:tcPr>
          <w:p w:rsidR="006D62E7" w:rsidRDefault="006D62E7" w:rsidP="007D33EA">
            <w:pPr>
              <w:pStyle w:val="TableParagraph"/>
              <w:spacing w:before="63"/>
              <w:rPr>
                <w:sz w:val="20"/>
              </w:rPr>
            </w:pPr>
            <w:r>
              <w:rPr>
                <w:sz w:val="20"/>
              </w:rPr>
              <w:t>0.8233</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11</w:t>
            </w:r>
          </w:p>
        </w:tc>
        <w:tc>
          <w:tcPr>
            <w:tcW w:w="963" w:type="dxa"/>
          </w:tcPr>
          <w:p w:rsidR="006D62E7" w:rsidRDefault="006D62E7" w:rsidP="007D33EA">
            <w:pPr>
              <w:pStyle w:val="TableParagraph"/>
              <w:ind w:right="96"/>
              <w:rPr>
                <w:sz w:val="20"/>
              </w:rPr>
            </w:pPr>
            <w:r>
              <w:rPr>
                <w:sz w:val="20"/>
              </w:rPr>
              <w:t>0.4762</w:t>
            </w:r>
          </w:p>
        </w:tc>
        <w:tc>
          <w:tcPr>
            <w:tcW w:w="962" w:type="dxa"/>
          </w:tcPr>
          <w:p w:rsidR="006D62E7" w:rsidRDefault="006D62E7" w:rsidP="007D33EA">
            <w:pPr>
              <w:pStyle w:val="TableParagraph"/>
              <w:rPr>
                <w:sz w:val="20"/>
              </w:rPr>
            </w:pPr>
            <w:r>
              <w:rPr>
                <w:sz w:val="20"/>
              </w:rPr>
              <w:t>0.5529</w:t>
            </w:r>
          </w:p>
        </w:tc>
        <w:tc>
          <w:tcPr>
            <w:tcW w:w="960" w:type="dxa"/>
          </w:tcPr>
          <w:p w:rsidR="006D62E7" w:rsidRDefault="006D62E7" w:rsidP="007D33EA">
            <w:pPr>
              <w:pStyle w:val="TableParagraph"/>
              <w:ind w:right="92"/>
              <w:rPr>
                <w:sz w:val="20"/>
              </w:rPr>
            </w:pPr>
            <w:r>
              <w:rPr>
                <w:sz w:val="20"/>
              </w:rPr>
              <w:t>0.6339</w:t>
            </w:r>
          </w:p>
        </w:tc>
        <w:tc>
          <w:tcPr>
            <w:tcW w:w="963" w:type="dxa"/>
          </w:tcPr>
          <w:p w:rsidR="006D62E7" w:rsidRDefault="006D62E7" w:rsidP="007D33EA">
            <w:pPr>
              <w:pStyle w:val="TableParagraph"/>
              <w:rPr>
                <w:sz w:val="20"/>
              </w:rPr>
            </w:pPr>
            <w:r>
              <w:rPr>
                <w:sz w:val="20"/>
              </w:rPr>
              <w:t>0.6835</w:t>
            </w:r>
          </w:p>
        </w:tc>
        <w:tc>
          <w:tcPr>
            <w:tcW w:w="1073" w:type="dxa"/>
          </w:tcPr>
          <w:p w:rsidR="006D62E7" w:rsidRDefault="006D62E7" w:rsidP="007D33EA">
            <w:pPr>
              <w:pStyle w:val="TableParagraph"/>
              <w:rPr>
                <w:sz w:val="20"/>
              </w:rPr>
            </w:pPr>
            <w:r>
              <w:rPr>
                <w:sz w:val="20"/>
              </w:rPr>
              <w:t>0.8010</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12</w:t>
            </w:r>
          </w:p>
        </w:tc>
        <w:tc>
          <w:tcPr>
            <w:tcW w:w="963" w:type="dxa"/>
          </w:tcPr>
          <w:p w:rsidR="006D62E7" w:rsidRDefault="006D62E7" w:rsidP="007D33EA">
            <w:pPr>
              <w:pStyle w:val="TableParagraph"/>
              <w:ind w:right="96"/>
              <w:rPr>
                <w:sz w:val="20"/>
              </w:rPr>
            </w:pPr>
            <w:r>
              <w:rPr>
                <w:sz w:val="20"/>
              </w:rPr>
              <w:t>0.4575</w:t>
            </w:r>
          </w:p>
        </w:tc>
        <w:tc>
          <w:tcPr>
            <w:tcW w:w="962" w:type="dxa"/>
          </w:tcPr>
          <w:p w:rsidR="006D62E7" w:rsidRDefault="006D62E7" w:rsidP="007D33EA">
            <w:pPr>
              <w:pStyle w:val="TableParagraph"/>
              <w:rPr>
                <w:sz w:val="20"/>
              </w:rPr>
            </w:pPr>
            <w:r>
              <w:rPr>
                <w:sz w:val="20"/>
              </w:rPr>
              <w:t>0.5324</w:t>
            </w:r>
          </w:p>
        </w:tc>
        <w:tc>
          <w:tcPr>
            <w:tcW w:w="960" w:type="dxa"/>
          </w:tcPr>
          <w:p w:rsidR="006D62E7" w:rsidRDefault="006D62E7" w:rsidP="007D33EA">
            <w:pPr>
              <w:pStyle w:val="TableParagraph"/>
              <w:ind w:right="92"/>
              <w:rPr>
                <w:sz w:val="20"/>
              </w:rPr>
            </w:pPr>
            <w:r>
              <w:rPr>
                <w:sz w:val="20"/>
              </w:rPr>
              <w:t>0.6120</w:t>
            </w:r>
          </w:p>
        </w:tc>
        <w:tc>
          <w:tcPr>
            <w:tcW w:w="963" w:type="dxa"/>
          </w:tcPr>
          <w:p w:rsidR="006D62E7" w:rsidRDefault="006D62E7" w:rsidP="007D33EA">
            <w:pPr>
              <w:pStyle w:val="TableParagraph"/>
              <w:rPr>
                <w:sz w:val="20"/>
              </w:rPr>
            </w:pPr>
            <w:r>
              <w:rPr>
                <w:sz w:val="20"/>
              </w:rPr>
              <w:t>0.6614</w:t>
            </w:r>
          </w:p>
        </w:tc>
        <w:tc>
          <w:tcPr>
            <w:tcW w:w="1073" w:type="dxa"/>
          </w:tcPr>
          <w:p w:rsidR="006D62E7" w:rsidRDefault="006D62E7" w:rsidP="007D33EA">
            <w:pPr>
              <w:pStyle w:val="TableParagraph"/>
              <w:rPr>
                <w:sz w:val="20"/>
              </w:rPr>
            </w:pPr>
            <w:r>
              <w:rPr>
                <w:sz w:val="20"/>
              </w:rPr>
              <w:t>0.7800</w:t>
            </w:r>
          </w:p>
        </w:tc>
      </w:tr>
      <w:tr w:rsidR="006D62E7" w:rsidTr="007D33EA">
        <w:trPr>
          <w:trHeight w:val="299"/>
        </w:trPr>
        <w:tc>
          <w:tcPr>
            <w:tcW w:w="1279" w:type="dxa"/>
          </w:tcPr>
          <w:p w:rsidR="006D62E7" w:rsidRDefault="006D62E7" w:rsidP="007D33EA">
            <w:pPr>
              <w:pStyle w:val="TableParagraph"/>
              <w:spacing w:before="70" w:line="210" w:lineRule="exact"/>
              <w:ind w:right="93"/>
              <w:rPr>
                <w:b/>
                <w:sz w:val="20"/>
              </w:rPr>
            </w:pPr>
            <w:r>
              <w:rPr>
                <w:b/>
                <w:sz w:val="20"/>
              </w:rPr>
              <w:t>13</w:t>
            </w:r>
          </w:p>
        </w:tc>
        <w:tc>
          <w:tcPr>
            <w:tcW w:w="963" w:type="dxa"/>
          </w:tcPr>
          <w:p w:rsidR="006D62E7" w:rsidRDefault="006D62E7" w:rsidP="007D33EA">
            <w:pPr>
              <w:pStyle w:val="TableParagraph"/>
              <w:spacing w:before="65" w:line="215" w:lineRule="exact"/>
              <w:ind w:right="96"/>
              <w:rPr>
                <w:sz w:val="20"/>
              </w:rPr>
            </w:pPr>
            <w:r>
              <w:rPr>
                <w:sz w:val="20"/>
              </w:rPr>
              <w:t>0.4409</w:t>
            </w:r>
          </w:p>
        </w:tc>
        <w:tc>
          <w:tcPr>
            <w:tcW w:w="962" w:type="dxa"/>
          </w:tcPr>
          <w:p w:rsidR="006D62E7" w:rsidRDefault="006D62E7" w:rsidP="007D33EA">
            <w:pPr>
              <w:pStyle w:val="TableParagraph"/>
              <w:spacing w:before="65" w:line="215" w:lineRule="exact"/>
              <w:rPr>
                <w:sz w:val="20"/>
              </w:rPr>
            </w:pPr>
            <w:r>
              <w:rPr>
                <w:sz w:val="20"/>
              </w:rPr>
              <w:t>0.5140</w:t>
            </w:r>
          </w:p>
        </w:tc>
        <w:tc>
          <w:tcPr>
            <w:tcW w:w="960" w:type="dxa"/>
          </w:tcPr>
          <w:p w:rsidR="006D62E7" w:rsidRDefault="006D62E7" w:rsidP="007D33EA">
            <w:pPr>
              <w:pStyle w:val="TableParagraph"/>
              <w:spacing w:before="65" w:line="215" w:lineRule="exact"/>
              <w:ind w:right="92"/>
              <w:rPr>
                <w:sz w:val="20"/>
              </w:rPr>
            </w:pPr>
            <w:r>
              <w:rPr>
                <w:sz w:val="20"/>
              </w:rPr>
              <w:t>0.5923</w:t>
            </w:r>
          </w:p>
        </w:tc>
        <w:tc>
          <w:tcPr>
            <w:tcW w:w="963" w:type="dxa"/>
          </w:tcPr>
          <w:p w:rsidR="006D62E7" w:rsidRDefault="006D62E7" w:rsidP="007D33EA">
            <w:pPr>
              <w:pStyle w:val="TableParagraph"/>
              <w:spacing w:before="65" w:line="215" w:lineRule="exact"/>
              <w:rPr>
                <w:sz w:val="20"/>
              </w:rPr>
            </w:pPr>
            <w:r>
              <w:rPr>
                <w:sz w:val="20"/>
              </w:rPr>
              <w:t>0.6411</w:t>
            </w:r>
          </w:p>
        </w:tc>
        <w:tc>
          <w:tcPr>
            <w:tcW w:w="1073" w:type="dxa"/>
          </w:tcPr>
          <w:p w:rsidR="006D62E7" w:rsidRDefault="006D62E7" w:rsidP="007D33EA">
            <w:pPr>
              <w:pStyle w:val="TableParagraph"/>
              <w:spacing w:before="65" w:line="215" w:lineRule="exact"/>
              <w:rPr>
                <w:sz w:val="20"/>
              </w:rPr>
            </w:pPr>
            <w:r>
              <w:rPr>
                <w:sz w:val="20"/>
              </w:rPr>
              <w:t>0.7604</w:t>
            </w:r>
          </w:p>
        </w:tc>
      </w:tr>
      <w:tr w:rsidR="006D62E7" w:rsidTr="007D33EA">
        <w:trPr>
          <w:trHeight w:val="301"/>
        </w:trPr>
        <w:tc>
          <w:tcPr>
            <w:tcW w:w="1279" w:type="dxa"/>
          </w:tcPr>
          <w:p w:rsidR="006D62E7" w:rsidRDefault="006D62E7" w:rsidP="007D33EA">
            <w:pPr>
              <w:pStyle w:val="TableParagraph"/>
              <w:spacing w:before="70" w:line="212" w:lineRule="exact"/>
              <w:ind w:right="93"/>
              <w:rPr>
                <w:b/>
                <w:sz w:val="20"/>
              </w:rPr>
            </w:pPr>
            <w:r>
              <w:rPr>
                <w:b/>
                <w:sz w:val="20"/>
              </w:rPr>
              <w:t>14</w:t>
            </w:r>
          </w:p>
        </w:tc>
        <w:tc>
          <w:tcPr>
            <w:tcW w:w="963" w:type="dxa"/>
          </w:tcPr>
          <w:p w:rsidR="006D62E7" w:rsidRDefault="006D62E7" w:rsidP="007D33EA">
            <w:pPr>
              <w:pStyle w:val="TableParagraph"/>
              <w:spacing w:before="65"/>
              <w:ind w:right="96"/>
              <w:rPr>
                <w:sz w:val="20"/>
              </w:rPr>
            </w:pPr>
            <w:r>
              <w:rPr>
                <w:sz w:val="20"/>
              </w:rPr>
              <w:t>0.4259</w:t>
            </w:r>
          </w:p>
        </w:tc>
        <w:tc>
          <w:tcPr>
            <w:tcW w:w="962" w:type="dxa"/>
          </w:tcPr>
          <w:p w:rsidR="006D62E7" w:rsidRDefault="006D62E7" w:rsidP="007D33EA">
            <w:pPr>
              <w:pStyle w:val="TableParagraph"/>
              <w:spacing w:before="65"/>
              <w:rPr>
                <w:sz w:val="20"/>
              </w:rPr>
            </w:pPr>
            <w:r>
              <w:rPr>
                <w:sz w:val="20"/>
              </w:rPr>
              <w:t>0.4973</w:t>
            </w:r>
          </w:p>
        </w:tc>
        <w:tc>
          <w:tcPr>
            <w:tcW w:w="960" w:type="dxa"/>
          </w:tcPr>
          <w:p w:rsidR="006D62E7" w:rsidRDefault="006D62E7" w:rsidP="007D33EA">
            <w:pPr>
              <w:pStyle w:val="TableParagraph"/>
              <w:spacing w:before="65"/>
              <w:ind w:right="92"/>
              <w:rPr>
                <w:sz w:val="20"/>
              </w:rPr>
            </w:pPr>
            <w:r>
              <w:rPr>
                <w:sz w:val="20"/>
              </w:rPr>
              <w:t>0.5742</w:t>
            </w:r>
          </w:p>
        </w:tc>
        <w:tc>
          <w:tcPr>
            <w:tcW w:w="963" w:type="dxa"/>
          </w:tcPr>
          <w:p w:rsidR="006D62E7" w:rsidRDefault="006D62E7" w:rsidP="007D33EA">
            <w:pPr>
              <w:pStyle w:val="TableParagraph"/>
              <w:spacing w:before="65"/>
              <w:rPr>
                <w:sz w:val="20"/>
              </w:rPr>
            </w:pPr>
            <w:r>
              <w:rPr>
                <w:sz w:val="20"/>
              </w:rPr>
              <w:t>0.6226</w:t>
            </w:r>
          </w:p>
        </w:tc>
        <w:tc>
          <w:tcPr>
            <w:tcW w:w="1073" w:type="dxa"/>
          </w:tcPr>
          <w:p w:rsidR="006D62E7" w:rsidRDefault="006D62E7" w:rsidP="007D33EA">
            <w:pPr>
              <w:pStyle w:val="TableParagraph"/>
              <w:spacing w:before="65"/>
              <w:rPr>
                <w:sz w:val="20"/>
              </w:rPr>
            </w:pPr>
            <w:r>
              <w:rPr>
                <w:sz w:val="20"/>
              </w:rPr>
              <w:t>0.7419</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15</w:t>
            </w:r>
          </w:p>
        </w:tc>
        <w:tc>
          <w:tcPr>
            <w:tcW w:w="963" w:type="dxa"/>
          </w:tcPr>
          <w:p w:rsidR="006D62E7" w:rsidRDefault="006D62E7" w:rsidP="007D33EA">
            <w:pPr>
              <w:pStyle w:val="TableParagraph"/>
              <w:ind w:right="96"/>
              <w:rPr>
                <w:sz w:val="20"/>
              </w:rPr>
            </w:pPr>
            <w:r>
              <w:rPr>
                <w:sz w:val="20"/>
              </w:rPr>
              <w:t>0.4124</w:t>
            </w:r>
          </w:p>
        </w:tc>
        <w:tc>
          <w:tcPr>
            <w:tcW w:w="962" w:type="dxa"/>
          </w:tcPr>
          <w:p w:rsidR="006D62E7" w:rsidRDefault="006D62E7" w:rsidP="007D33EA">
            <w:pPr>
              <w:pStyle w:val="TableParagraph"/>
              <w:rPr>
                <w:sz w:val="20"/>
              </w:rPr>
            </w:pPr>
            <w:r>
              <w:rPr>
                <w:sz w:val="20"/>
              </w:rPr>
              <w:t>0.4821</w:t>
            </w:r>
          </w:p>
        </w:tc>
        <w:tc>
          <w:tcPr>
            <w:tcW w:w="960" w:type="dxa"/>
          </w:tcPr>
          <w:p w:rsidR="006D62E7" w:rsidRDefault="006D62E7" w:rsidP="007D33EA">
            <w:pPr>
              <w:pStyle w:val="TableParagraph"/>
              <w:ind w:right="93"/>
              <w:rPr>
                <w:sz w:val="20"/>
              </w:rPr>
            </w:pPr>
            <w:r>
              <w:rPr>
                <w:sz w:val="20"/>
              </w:rPr>
              <w:t>0.5577</w:t>
            </w:r>
          </w:p>
        </w:tc>
        <w:tc>
          <w:tcPr>
            <w:tcW w:w="963" w:type="dxa"/>
          </w:tcPr>
          <w:p w:rsidR="006D62E7" w:rsidRDefault="006D62E7" w:rsidP="007D33EA">
            <w:pPr>
              <w:pStyle w:val="TableParagraph"/>
              <w:rPr>
                <w:sz w:val="20"/>
              </w:rPr>
            </w:pPr>
            <w:r>
              <w:rPr>
                <w:sz w:val="20"/>
              </w:rPr>
              <w:t>0.6055</w:t>
            </w:r>
          </w:p>
        </w:tc>
        <w:tc>
          <w:tcPr>
            <w:tcW w:w="1073" w:type="dxa"/>
          </w:tcPr>
          <w:p w:rsidR="006D62E7" w:rsidRDefault="006D62E7" w:rsidP="007D33EA">
            <w:pPr>
              <w:pStyle w:val="TableParagraph"/>
              <w:rPr>
                <w:sz w:val="20"/>
              </w:rPr>
            </w:pPr>
            <w:r>
              <w:rPr>
                <w:sz w:val="20"/>
              </w:rPr>
              <w:t>0.7247</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16</w:t>
            </w:r>
          </w:p>
        </w:tc>
        <w:tc>
          <w:tcPr>
            <w:tcW w:w="963" w:type="dxa"/>
          </w:tcPr>
          <w:p w:rsidR="006D62E7" w:rsidRDefault="006D62E7" w:rsidP="007D33EA">
            <w:pPr>
              <w:pStyle w:val="TableParagraph"/>
              <w:ind w:right="96"/>
              <w:rPr>
                <w:sz w:val="20"/>
              </w:rPr>
            </w:pPr>
            <w:r>
              <w:rPr>
                <w:sz w:val="20"/>
              </w:rPr>
              <w:t>0.4000</w:t>
            </w:r>
          </w:p>
        </w:tc>
        <w:tc>
          <w:tcPr>
            <w:tcW w:w="962" w:type="dxa"/>
          </w:tcPr>
          <w:p w:rsidR="006D62E7" w:rsidRDefault="006D62E7" w:rsidP="007D33EA">
            <w:pPr>
              <w:pStyle w:val="TableParagraph"/>
              <w:rPr>
                <w:sz w:val="20"/>
              </w:rPr>
            </w:pPr>
            <w:r>
              <w:rPr>
                <w:sz w:val="20"/>
              </w:rPr>
              <w:t>0.4683</w:t>
            </w:r>
          </w:p>
        </w:tc>
        <w:tc>
          <w:tcPr>
            <w:tcW w:w="960" w:type="dxa"/>
          </w:tcPr>
          <w:p w:rsidR="006D62E7" w:rsidRDefault="006D62E7" w:rsidP="007D33EA">
            <w:pPr>
              <w:pStyle w:val="TableParagraph"/>
              <w:ind w:right="92"/>
              <w:rPr>
                <w:sz w:val="20"/>
              </w:rPr>
            </w:pPr>
            <w:r>
              <w:rPr>
                <w:sz w:val="20"/>
              </w:rPr>
              <w:t>0.5425</w:t>
            </w:r>
          </w:p>
        </w:tc>
        <w:tc>
          <w:tcPr>
            <w:tcW w:w="963" w:type="dxa"/>
          </w:tcPr>
          <w:p w:rsidR="006D62E7" w:rsidRDefault="006D62E7" w:rsidP="007D33EA">
            <w:pPr>
              <w:pStyle w:val="TableParagraph"/>
              <w:rPr>
                <w:sz w:val="20"/>
              </w:rPr>
            </w:pPr>
            <w:r>
              <w:rPr>
                <w:sz w:val="20"/>
              </w:rPr>
              <w:t>0.5897</w:t>
            </w:r>
          </w:p>
        </w:tc>
        <w:tc>
          <w:tcPr>
            <w:tcW w:w="1073" w:type="dxa"/>
          </w:tcPr>
          <w:p w:rsidR="006D62E7" w:rsidRDefault="006D62E7" w:rsidP="007D33EA">
            <w:pPr>
              <w:pStyle w:val="TableParagraph"/>
              <w:rPr>
                <w:sz w:val="20"/>
              </w:rPr>
            </w:pPr>
            <w:r>
              <w:rPr>
                <w:sz w:val="20"/>
              </w:rPr>
              <w:t>0.7084</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17</w:t>
            </w:r>
          </w:p>
        </w:tc>
        <w:tc>
          <w:tcPr>
            <w:tcW w:w="963" w:type="dxa"/>
          </w:tcPr>
          <w:p w:rsidR="006D62E7" w:rsidRDefault="006D62E7" w:rsidP="007D33EA">
            <w:pPr>
              <w:pStyle w:val="TableParagraph"/>
              <w:ind w:right="96"/>
              <w:rPr>
                <w:sz w:val="20"/>
              </w:rPr>
            </w:pPr>
            <w:r>
              <w:rPr>
                <w:sz w:val="20"/>
              </w:rPr>
              <w:t>0.3887</w:t>
            </w:r>
          </w:p>
        </w:tc>
        <w:tc>
          <w:tcPr>
            <w:tcW w:w="962" w:type="dxa"/>
          </w:tcPr>
          <w:p w:rsidR="006D62E7" w:rsidRDefault="006D62E7" w:rsidP="007D33EA">
            <w:pPr>
              <w:pStyle w:val="TableParagraph"/>
              <w:rPr>
                <w:sz w:val="20"/>
              </w:rPr>
            </w:pPr>
            <w:r>
              <w:rPr>
                <w:sz w:val="20"/>
              </w:rPr>
              <w:t>0.4555</w:t>
            </w:r>
          </w:p>
        </w:tc>
        <w:tc>
          <w:tcPr>
            <w:tcW w:w="960" w:type="dxa"/>
          </w:tcPr>
          <w:p w:rsidR="006D62E7" w:rsidRDefault="006D62E7" w:rsidP="007D33EA">
            <w:pPr>
              <w:pStyle w:val="TableParagraph"/>
              <w:ind w:right="92"/>
              <w:rPr>
                <w:sz w:val="20"/>
              </w:rPr>
            </w:pPr>
            <w:r>
              <w:rPr>
                <w:sz w:val="20"/>
              </w:rPr>
              <w:t>0.5285</w:t>
            </w:r>
          </w:p>
        </w:tc>
        <w:tc>
          <w:tcPr>
            <w:tcW w:w="963" w:type="dxa"/>
          </w:tcPr>
          <w:p w:rsidR="006D62E7" w:rsidRDefault="006D62E7" w:rsidP="007D33EA">
            <w:pPr>
              <w:pStyle w:val="TableParagraph"/>
              <w:rPr>
                <w:sz w:val="20"/>
              </w:rPr>
            </w:pPr>
            <w:r>
              <w:rPr>
                <w:sz w:val="20"/>
              </w:rPr>
              <w:t>0.5751</w:t>
            </w:r>
          </w:p>
        </w:tc>
        <w:tc>
          <w:tcPr>
            <w:tcW w:w="1073" w:type="dxa"/>
          </w:tcPr>
          <w:p w:rsidR="006D62E7" w:rsidRDefault="006D62E7" w:rsidP="007D33EA">
            <w:pPr>
              <w:pStyle w:val="TableParagraph"/>
              <w:rPr>
                <w:sz w:val="20"/>
              </w:rPr>
            </w:pPr>
            <w:r>
              <w:rPr>
                <w:sz w:val="20"/>
              </w:rPr>
              <w:t>0.6932</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18</w:t>
            </w:r>
          </w:p>
        </w:tc>
        <w:tc>
          <w:tcPr>
            <w:tcW w:w="963" w:type="dxa"/>
          </w:tcPr>
          <w:p w:rsidR="006D62E7" w:rsidRDefault="006D62E7" w:rsidP="007D33EA">
            <w:pPr>
              <w:pStyle w:val="TableParagraph"/>
              <w:ind w:right="96"/>
              <w:rPr>
                <w:sz w:val="20"/>
              </w:rPr>
            </w:pPr>
            <w:r>
              <w:rPr>
                <w:sz w:val="20"/>
              </w:rPr>
              <w:t>0.3783</w:t>
            </w:r>
          </w:p>
        </w:tc>
        <w:tc>
          <w:tcPr>
            <w:tcW w:w="962" w:type="dxa"/>
          </w:tcPr>
          <w:p w:rsidR="006D62E7" w:rsidRDefault="006D62E7" w:rsidP="007D33EA">
            <w:pPr>
              <w:pStyle w:val="TableParagraph"/>
              <w:rPr>
                <w:sz w:val="20"/>
              </w:rPr>
            </w:pPr>
            <w:r>
              <w:rPr>
                <w:sz w:val="20"/>
              </w:rPr>
              <w:t>0.4438</w:t>
            </w:r>
          </w:p>
        </w:tc>
        <w:tc>
          <w:tcPr>
            <w:tcW w:w="960" w:type="dxa"/>
          </w:tcPr>
          <w:p w:rsidR="006D62E7" w:rsidRDefault="006D62E7" w:rsidP="007D33EA">
            <w:pPr>
              <w:pStyle w:val="TableParagraph"/>
              <w:ind w:right="92"/>
              <w:rPr>
                <w:sz w:val="20"/>
              </w:rPr>
            </w:pPr>
            <w:r>
              <w:rPr>
                <w:sz w:val="20"/>
              </w:rPr>
              <w:t>0.5155</w:t>
            </w:r>
          </w:p>
        </w:tc>
        <w:tc>
          <w:tcPr>
            <w:tcW w:w="963" w:type="dxa"/>
          </w:tcPr>
          <w:p w:rsidR="006D62E7" w:rsidRDefault="006D62E7" w:rsidP="007D33EA">
            <w:pPr>
              <w:pStyle w:val="TableParagraph"/>
              <w:rPr>
                <w:sz w:val="20"/>
              </w:rPr>
            </w:pPr>
            <w:r>
              <w:rPr>
                <w:sz w:val="20"/>
              </w:rPr>
              <w:t>0.5614</w:t>
            </w:r>
          </w:p>
        </w:tc>
        <w:tc>
          <w:tcPr>
            <w:tcW w:w="1073" w:type="dxa"/>
          </w:tcPr>
          <w:p w:rsidR="006D62E7" w:rsidRDefault="006D62E7" w:rsidP="007D33EA">
            <w:pPr>
              <w:pStyle w:val="TableParagraph"/>
              <w:rPr>
                <w:sz w:val="20"/>
              </w:rPr>
            </w:pPr>
            <w:r>
              <w:rPr>
                <w:sz w:val="20"/>
              </w:rPr>
              <w:t>0.6788</w:t>
            </w:r>
          </w:p>
        </w:tc>
      </w:tr>
      <w:tr w:rsidR="006D62E7" w:rsidTr="007D33EA">
        <w:trPr>
          <w:trHeight w:val="299"/>
        </w:trPr>
        <w:tc>
          <w:tcPr>
            <w:tcW w:w="1279" w:type="dxa"/>
          </w:tcPr>
          <w:p w:rsidR="006D62E7" w:rsidRDefault="006D62E7" w:rsidP="007D33EA">
            <w:pPr>
              <w:pStyle w:val="TableParagraph"/>
              <w:spacing w:before="70" w:line="210" w:lineRule="exact"/>
              <w:ind w:right="93"/>
              <w:rPr>
                <w:b/>
                <w:sz w:val="20"/>
              </w:rPr>
            </w:pPr>
            <w:r>
              <w:rPr>
                <w:b/>
                <w:sz w:val="20"/>
              </w:rPr>
              <w:t>19</w:t>
            </w:r>
          </w:p>
        </w:tc>
        <w:tc>
          <w:tcPr>
            <w:tcW w:w="963" w:type="dxa"/>
          </w:tcPr>
          <w:p w:rsidR="006D62E7" w:rsidRDefault="006D62E7" w:rsidP="007D33EA">
            <w:pPr>
              <w:pStyle w:val="TableParagraph"/>
              <w:spacing w:before="65" w:line="215" w:lineRule="exact"/>
              <w:ind w:right="96"/>
              <w:rPr>
                <w:sz w:val="20"/>
              </w:rPr>
            </w:pPr>
            <w:r>
              <w:rPr>
                <w:sz w:val="20"/>
              </w:rPr>
              <w:t>0.3687</w:t>
            </w:r>
          </w:p>
        </w:tc>
        <w:tc>
          <w:tcPr>
            <w:tcW w:w="962" w:type="dxa"/>
          </w:tcPr>
          <w:p w:rsidR="006D62E7" w:rsidRDefault="006D62E7" w:rsidP="007D33EA">
            <w:pPr>
              <w:pStyle w:val="TableParagraph"/>
              <w:spacing w:before="65" w:line="215" w:lineRule="exact"/>
              <w:rPr>
                <w:sz w:val="20"/>
              </w:rPr>
            </w:pPr>
            <w:r>
              <w:rPr>
                <w:sz w:val="20"/>
              </w:rPr>
              <w:t>0.4329</w:t>
            </w:r>
          </w:p>
        </w:tc>
        <w:tc>
          <w:tcPr>
            <w:tcW w:w="960" w:type="dxa"/>
          </w:tcPr>
          <w:p w:rsidR="006D62E7" w:rsidRDefault="006D62E7" w:rsidP="007D33EA">
            <w:pPr>
              <w:pStyle w:val="TableParagraph"/>
              <w:spacing w:before="65" w:line="215" w:lineRule="exact"/>
              <w:ind w:right="92"/>
              <w:rPr>
                <w:sz w:val="20"/>
              </w:rPr>
            </w:pPr>
            <w:r>
              <w:rPr>
                <w:sz w:val="20"/>
              </w:rPr>
              <w:t>0.5034</w:t>
            </w:r>
          </w:p>
        </w:tc>
        <w:tc>
          <w:tcPr>
            <w:tcW w:w="963" w:type="dxa"/>
          </w:tcPr>
          <w:p w:rsidR="006D62E7" w:rsidRDefault="006D62E7" w:rsidP="007D33EA">
            <w:pPr>
              <w:pStyle w:val="TableParagraph"/>
              <w:spacing w:before="65" w:line="215" w:lineRule="exact"/>
              <w:rPr>
                <w:sz w:val="20"/>
              </w:rPr>
            </w:pPr>
            <w:r>
              <w:rPr>
                <w:sz w:val="20"/>
              </w:rPr>
              <w:t>0.5487</w:t>
            </w:r>
          </w:p>
        </w:tc>
        <w:tc>
          <w:tcPr>
            <w:tcW w:w="1073" w:type="dxa"/>
          </w:tcPr>
          <w:p w:rsidR="006D62E7" w:rsidRDefault="006D62E7" w:rsidP="007D33EA">
            <w:pPr>
              <w:pStyle w:val="TableParagraph"/>
              <w:spacing w:before="65" w:line="215" w:lineRule="exact"/>
              <w:rPr>
                <w:sz w:val="20"/>
              </w:rPr>
            </w:pPr>
            <w:r>
              <w:rPr>
                <w:sz w:val="20"/>
              </w:rPr>
              <w:t>0.6652</w:t>
            </w:r>
          </w:p>
        </w:tc>
      </w:tr>
      <w:tr w:rsidR="006D62E7" w:rsidTr="007D33EA">
        <w:trPr>
          <w:trHeight w:val="301"/>
        </w:trPr>
        <w:tc>
          <w:tcPr>
            <w:tcW w:w="1279" w:type="dxa"/>
          </w:tcPr>
          <w:p w:rsidR="006D62E7" w:rsidRDefault="006D62E7" w:rsidP="007D33EA">
            <w:pPr>
              <w:pStyle w:val="TableParagraph"/>
              <w:spacing w:before="70" w:line="212" w:lineRule="exact"/>
              <w:ind w:right="93"/>
              <w:rPr>
                <w:b/>
                <w:sz w:val="20"/>
              </w:rPr>
            </w:pPr>
            <w:r>
              <w:rPr>
                <w:b/>
                <w:sz w:val="20"/>
              </w:rPr>
              <w:t>20</w:t>
            </w:r>
          </w:p>
        </w:tc>
        <w:tc>
          <w:tcPr>
            <w:tcW w:w="963" w:type="dxa"/>
          </w:tcPr>
          <w:p w:rsidR="006D62E7" w:rsidRDefault="006D62E7" w:rsidP="007D33EA">
            <w:pPr>
              <w:pStyle w:val="TableParagraph"/>
              <w:spacing w:before="65"/>
              <w:ind w:right="96"/>
              <w:rPr>
                <w:sz w:val="20"/>
              </w:rPr>
            </w:pPr>
            <w:r>
              <w:rPr>
                <w:sz w:val="20"/>
              </w:rPr>
              <w:t>0.3598</w:t>
            </w:r>
          </w:p>
        </w:tc>
        <w:tc>
          <w:tcPr>
            <w:tcW w:w="962" w:type="dxa"/>
          </w:tcPr>
          <w:p w:rsidR="006D62E7" w:rsidRDefault="006D62E7" w:rsidP="007D33EA">
            <w:pPr>
              <w:pStyle w:val="TableParagraph"/>
              <w:spacing w:before="65"/>
              <w:rPr>
                <w:sz w:val="20"/>
              </w:rPr>
            </w:pPr>
            <w:r>
              <w:rPr>
                <w:sz w:val="20"/>
              </w:rPr>
              <w:t>0.4227</w:t>
            </w:r>
          </w:p>
        </w:tc>
        <w:tc>
          <w:tcPr>
            <w:tcW w:w="960" w:type="dxa"/>
          </w:tcPr>
          <w:p w:rsidR="006D62E7" w:rsidRDefault="006D62E7" w:rsidP="007D33EA">
            <w:pPr>
              <w:pStyle w:val="TableParagraph"/>
              <w:spacing w:before="65"/>
              <w:ind w:right="92"/>
              <w:rPr>
                <w:sz w:val="20"/>
              </w:rPr>
            </w:pPr>
            <w:r>
              <w:rPr>
                <w:sz w:val="20"/>
              </w:rPr>
              <w:t>0.4921</w:t>
            </w:r>
          </w:p>
        </w:tc>
        <w:tc>
          <w:tcPr>
            <w:tcW w:w="963" w:type="dxa"/>
          </w:tcPr>
          <w:p w:rsidR="006D62E7" w:rsidRDefault="006D62E7" w:rsidP="007D33EA">
            <w:pPr>
              <w:pStyle w:val="TableParagraph"/>
              <w:spacing w:before="65"/>
              <w:rPr>
                <w:sz w:val="20"/>
              </w:rPr>
            </w:pPr>
            <w:r>
              <w:rPr>
                <w:sz w:val="20"/>
              </w:rPr>
              <w:t>0.5368</w:t>
            </w:r>
          </w:p>
        </w:tc>
        <w:tc>
          <w:tcPr>
            <w:tcW w:w="1073" w:type="dxa"/>
          </w:tcPr>
          <w:p w:rsidR="006D62E7" w:rsidRDefault="006D62E7" w:rsidP="007D33EA">
            <w:pPr>
              <w:pStyle w:val="TableParagraph"/>
              <w:spacing w:before="65"/>
              <w:rPr>
                <w:sz w:val="20"/>
              </w:rPr>
            </w:pPr>
            <w:r>
              <w:rPr>
                <w:sz w:val="20"/>
              </w:rPr>
              <w:t>0.6524</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21</w:t>
            </w:r>
          </w:p>
        </w:tc>
        <w:tc>
          <w:tcPr>
            <w:tcW w:w="963" w:type="dxa"/>
          </w:tcPr>
          <w:p w:rsidR="006D62E7" w:rsidRDefault="006D62E7" w:rsidP="007D33EA">
            <w:pPr>
              <w:pStyle w:val="TableParagraph"/>
              <w:ind w:right="96"/>
              <w:rPr>
                <w:sz w:val="20"/>
              </w:rPr>
            </w:pPr>
            <w:r>
              <w:rPr>
                <w:sz w:val="20"/>
              </w:rPr>
              <w:t>0.3515</w:t>
            </w:r>
          </w:p>
        </w:tc>
        <w:tc>
          <w:tcPr>
            <w:tcW w:w="962" w:type="dxa"/>
          </w:tcPr>
          <w:p w:rsidR="006D62E7" w:rsidRDefault="006D62E7" w:rsidP="007D33EA">
            <w:pPr>
              <w:pStyle w:val="TableParagraph"/>
              <w:rPr>
                <w:sz w:val="20"/>
              </w:rPr>
            </w:pPr>
            <w:r>
              <w:rPr>
                <w:sz w:val="20"/>
              </w:rPr>
              <w:t>0.4132</w:t>
            </w:r>
          </w:p>
        </w:tc>
        <w:tc>
          <w:tcPr>
            <w:tcW w:w="960" w:type="dxa"/>
          </w:tcPr>
          <w:p w:rsidR="006D62E7" w:rsidRDefault="006D62E7" w:rsidP="007D33EA">
            <w:pPr>
              <w:pStyle w:val="TableParagraph"/>
              <w:ind w:right="92"/>
              <w:rPr>
                <w:sz w:val="20"/>
              </w:rPr>
            </w:pPr>
            <w:r>
              <w:rPr>
                <w:sz w:val="20"/>
              </w:rPr>
              <w:t>0.4815</w:t>
            </w:r>
          </w:p>
        </w:tc>
        <w:tc>
          <w:tcPr>
            <w:tcW w:w="963" w:type="dxa"/>
          </w:tcPr>
          <w:p w:rsidR="006D62E7" w:rsidRDefault="006D62E7" w:rsidP="007D33EA">
            <w:pPr>
              <w:pStyle w:val="TableParagraph"/>
              <w:rPr>
                <w:sz w:val="20"/>
              </w:rPr>
            </w:pPr>
            <w:r>
              <w:rPr>
                <w:sz w:val="20"/>
              </w:rPr>
              <w:t>0.5256</w:t>
            </w:r>
          </w:p>
        </w:tc>
        <w:tc>
          <w:tcPr>
            <w:tcW w:w="1073" w:type="dxa"/>
          </w:tcPr>
          <w:p w:rsidR="006D62E7" w:rsidRDefault="006D62E7" w:rsidP="007D33EA">
            <w:pPr>
              <w:pStyle w:val="TableParagraph"/>
              <w:rPr>
                <w:sz w:val="20"/>
              </w:rPr>
            </w:pPr>
            <w:r>
              <w:rPr>
                <w:sz w:val="20"/>
              </w:rPr>
              <w:t>0.6402</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22</w:t>
            </w:r>
          </w:p>
        </w:tc>
        <w:tc>
          <w:tcPr>
            <w:tcW w:w="963" w:type="dxa"/>
          </w:tcPr>
          <w:p w:rsidR="006D62E7" w:rsidRDefault="006D62E7" w:rsidP="007D33EA">
            <w:pPr>
              <w:pStyle w:val="TableParagraph"/>
              <w:rPr>
                <w:sz w:val="20"/>
              </w:rPr>
            </w:pPr>
            <w:r>
              <w:rPr>
                <w:sz w:val="20"/>
              </w:rPr>
              <w:t>0.3438</w:t>
            </w:r>
          </w:p>
        </w:tc>
        <w:tc>
          <w:tcPr>
            <w:tcW w:w="962" w:type="dxa"/>
          </w:tcPr>
          <w:p w:rsidR="006D62E7" w:rsidRDefault="006D62E7" w:rsidP="007D33EA">
            <w:pPr>
              <w:pStyle w:val="TableParagraph"/>
              <w:rPr>
                <w:sz w:val="20"/>
              </w:rPr>
            </w:pPr>
            <w:r>
              <w:rPr>
                <w:sz w:val="20"/>
              </w:rPr>
              <w:t>0.4044</w:t>
            </w:r>
          </w:p>
        </w:tc>
        <w:tc>
          <w:tcPr>
            <w:tcW w:w="960" w:type="dxa"/>
          </w:tcPr>
          <w:p w:rsidR="006D62E7" w:rsidRDefault="006D62E7" w:rsidP="007D33EA">
            <w:pPr>
              <w:pStyle w:val="TableParagraph"/>
              <w:ind w:right="92"/>
              <w:rPr>
                <w:sz w:val="20"/>
              </w:rPr>
            </w:pPr>
            <w:r>
              <w:rPr>
                <w:sz w:val="20"/>
              </w:rPr>
              <w:t>0.4716</w:t>
            </w:r>
          </w:p>
        </w:tc>
        <w:tc>
          <w:tcPr>
            <w:tcW w:w="963" w:type="dxa"/>
          </w:tcPr>
          <w:p w:rsidR="006D62E7" w:rsidRDefault="006D62E7" w:rsidP="007D33EA">
            <w:pPr>
              <w:pStyle w:val="TableParagraph"/>
              <w:rPr>
                <w:sz w:val="20"/>
              </w:rPr>
            </w:pPr>
            <w:r>
              <w:rPr>
                <w:sz w:val="20"/>
              </w:rPr>
              <w:t>0.5151</w:t>
            </w:r>
          </w:p>
        </w:tc>
        <w:tc>
          <w:tcPr>
            <w:tcW w:w="1073" w:type="dxa"/>
          </w:tcPr>
          <w:p w:rsidR="006D62E7" w:rsidRDefault="006D62E7" w:rsidP="007D33EA">
            <w:pPr>
              <w:pStyle w:val="TableParagraph"/>
              <w:rPr>
                <w:sz w:val="20"/>
              </w:rPr>
            </w:pPr>
            <w:r>
              <w:rPr>
                <w:sz w:val="20"/>
              </w:rPr>
              <w:t>0.6287</w:t>
            </w:r>
          </w:p>
        </w:tc>
      </w:tr>
      <w:tr w:rsidR="006D62E7" w:rsidTr="007D33EA">
        <w:trPr>
          <w:trHeight w:val="299"/>
        </w:trPr>
        <w:tc>
          <w:tcPr>
            <w:tcW w:w="1279" w:type="dxa"/>
          </w:tcPr>
          <w:p w:rsidR="006D62E7" w:rsidRDefault="006D62E7" w:rsidP="007D33EA">
            <w:pPr>
              <w:pStyle w:val="TableParagraph"/>
              <w:spacing w:before="68" w:line="212" w:lineRule="exact"/>
              <w:ind w:right="93"/>
              <w:rPr>
                <w:b/>
                <w:sz w:val="20"/>
              </w:rPr>
            </w:pPr>
            <w:r>
              <w:rPr>
                <w:b/>
                <w:sz w:val="20"/>
              </w:rPr>
              <w:t>23</w:t>
            </w:r>
          </w:p>
        </w:tc>
        <w:tc>
          <w:tcPr>
            <w:tcW w:w="963" w:type="dxa"/>
          </w:tcPr>
          <w:p w:rsidR="006D62E7" w:rsidRDefault="006D62E7" w:rsidP="007D33EA">
            <w:pPr>
              <w:pStyle w:val="TableParagraph"/>
              <w:spacing w:before="63"/>
              <w:ind w:right="96"/>
              <w:rPr>
                <w:sz w:val="20"/>
              </w:rPr>
            </w:pPr>
            <w:r>
              <w:rPr>
                <w:sz w:val="20"/>
              </w:rPr>
              <w:t>0.3365</w:t>
            </w:r>
          </w:p>
        </w:tc>
        <w:tc>
          <w:tcPr>
            <w:tcW w:w="962" w:type="dxa"/>
          </w:tcPr>
          <w:p w:rsidR="006D62E7" w:rsidRDefault="006D62E7" w:rsidP="007D33EA">
            <w:pPr>
              <w:pStyle w:val="TableParagraph"/>
              <w:spacing w:before="63"/>
              <w:rPr>
                <w:sz w:val="20"/>
              </w:rPr>
            </w:pPr>
            <w:r>
              <w:rPr>
                <w:sz w:val="20"/>
              </w:rPr>
              <w:t>0.3961</w:t>
            </w:r>
          </w:p>
        </w:tc>
        <w:tc>
          <w:tcPr>
            <w:tcW w:w="960" w:type="dxa"/>
          </w:tcPr>
          <w:p w:rsidR="006D62E7" w:rsidRDefault="006D62E7" w:rsidP="007D33EA">
            <w:pPr>
              <w:pStyle w:val="TableParagraph"/>
              <w:spacing w:before="63"/>
              <w:ind w:right="92"/>
              <w:rPr>
                <w:sz w:val="20"/>
              </w:rPr>
            </w:pPr>
            <w:r>
              <w:rPr>
                <w:sz w:val="20"/>
              </w:rPr>
              <w:t>0.4622</w:t>
            </w:r>
          </w:p>
        </w:tc>
        <w:tc>
          <w:tcPr>
            <w:tcW w:w="963" w:type="dxa"/>
          </w:tcPr>
          <w:p w:rsidR="006D62E7" w:rsidRDefault="006D62E7" w:rsidP="007D33EA">
            <w:pPr>
              <w:pStyle w:val="TableParagraph"/>
              <w:spacing w:before="63"/>
              <w:rPr>
                <w:sz w:val="20"/>
              </w:rPr>
            </w:pPr>
            <w:r>
              <w:rPr>
                <w:sz w:val="20"/>
              </w:rPr>
              <w:t>0.5052</w:t>
            </w:r>
          </w:p>
        </w:tc>
        <w:tc>
          <w:tcPr>
            <w:tcW w:w="1073" w:type="dxa"/>
          </w:tcPr>
          <w:p w:rsidR="006D62E7" w:rsidRDefault="006D62E7" w:rsidP="007D33EA">
            <w:pPr>
              <w:pStyle w:val="TableParagraph"/>
              <w:spacing w:before="63"/>
              <w:rPr>
                <w:sz w:val="20"/>
              </w:rPr>
            </w:pPr>
            <w:r>
              <w:rPr>
                <w:sz w:val="20"/>
              </w:rPr>
              <w:t>0.6178</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24</w:t>
            </w:r>
          </w:p>
        </w:tc>
        <w:tc>
          <w:tcPr>
            <w:tcW w:w="963" w:type="dxa"/>
          </w:tcPr>
          <w:p w:rsidR="006D62E7" w:rsidRDefault="006D62E7" w:rsidP="007D33EA">
            <w:pPr>
              <w:pStyle w:val="TableParagraph"/>
              <w:ind w:right="96"/>
              <w:rPr>
                <w:sz w:val="20"/>
              </w:rPr>
            </w:pPr>
            <w:r>
              <w:rPr>
                <w:sz w:val="20"/>
              </w:rPr>
              <w:t>0.3297</w:t>
            </w:r>
          </w:p>
        </w:tc>
        <w:tc>
          <w:tcPr>
            <w:tcW w:w="962" w:type="dxa"/>
          </w:tcPr>
          <w:p w:rsidR="006D62E7" w:rsidRDefault="006D62E7" w:rsidP="007D33EA">
            <w:pPr>
              <w:pStyle w:val="TableParagraph"/>
              <w:rPr>
                <w:sz w:val="20"/>
              </w:rPr>
            </w:pPr>
            <w:r>
              <w:rPr>
                <w:sz w:val="20"/>
              </w:rPr>
              <w:t>0.3882</w:t>
            </w:r>
          </w:p>
        </w:tc>
        <w:tc>
          <w:tcPr>
            <w:tcW w:w="960" w:type="dxa"/>
          </w:tcPr>
          <w:p w:rsidR="006D62E7" w:rsidRDefault="006D62E7" w:rsidP="007D33EA">
            <w:pPr>
              <w:pStyle w:val="TableParagraph"/>
              <w:ind w:right="92"/>
              <w:rPr>
                <w:sz w:val="20"/>
              </w:rPr>
            </w:pPr>
            <w:r>
              <w:rPr>
                <w:sz w:val="20"/>
              </w:rPr>
              <w:t>0.4534</w:t>
            </w:r>
          </w:p>
        </w:tc>
        <w:tc>
          <w:tcPr>
            <w:tcW w:w="963" w:type="dxa"/>
          </w:tcPr>
          <w:p w:rsidR="006D62E7" w:rsidRDefault="006D62E7" w:rsidP="007D33EA">
            <w:pPr>
              <w:pStyle w:val="TableParagraph"/>
              <w:rPr>
                <w:sz w:val="20"/>
              </w:rPr>
            </w:pPr>
            <w:r>
              <w:rPr>
                <w:sz w:val="20"/>
              </w:rPr>
              <w:t>0.4958</w:t>
            </w:r>
          </w:p>
        </w:tc>
        <w:tc>
          <w:tcPr>
            <w:tcW w:w="1073" w:type="dxa"/>
          </w:tcPr>
          <w:p w:rsidR="006D62E7" w:rsidRDefault="006D62E7" w:rsidP="007D33EA">
            <w:pPr>
              <w:pStyle w:val="TableParagraph"/>
              <w:rPr>
                <w:sz w:val="20"/>
              </w:rPr>
            </w:pPr>
            <w:r>
              <w:rPr>
                <w:sz w:val="20"/>
              </w:rPr>
              <w:t>0.6074</w:t>
            </w:r>
          </w:p>
        </w:tc>
      </w:tr>
      <w:tr w:rsidR="006D62E7" w:rsidTr="007D33EA">
        <w:trPr>
          <w:trHeight w:val="299"/>
        </w:trPr>
        <w:tc>
          <w:tcPr>
            <w:tcW w:w="1279" w:type="dxa"/>
          </w:tcPr>
          <w:p w:rsidR="006D62E7" w:rsidRDefault="006D62E7" w:rsidP="007D33EA">
            <w:pPr>
              <w:pStyle w:val="TableParagraph"/>
              <w:spacing w:before="70" w:line="210" w:lineRule="exact"/>
              <w:ind w:right="93"/>
              <w:rPr>
                <w:b/>
                <w:sz w:val="20"/>
              </w:rPr>
            </w:pPr>
            <w:r>
              <w:rPr>
                <w:b/>
                <w:sz w:val="20"/>
              </w:rPr>
              <w:t>25</w:t>
            </w:r>
          </w:p>
        </w:tc>
        <w:tc>
          <w:tcPr>
            <w:tcW w:w="963" w:type="dxa"/>
          </w:tcPr>
          <w:p w:rsidR="006D62E7" w:rsidRDefault="006D62E7" w:rsidP="007D33EA">
            <w:pPr>
              <w:pStyle w:val="TableParagraph"/>
              <w:spacing w:before="65" w:line="215" w:lineRule="exact"/>
              <w:ind w:right="96"/>
              <w:rPr>
                <w:sz w:val="20"/>
              </w:rPr>
            </w:pPr>
            <w:r>
              <w:rPr>
                <w:sz w:val="20"/>
              </w:rPr>
              <w:t>0.3233</w:t>
            </w:r>
          </w:p>
        </w:tc>
        <w:tc>
          <w:tcPr>
            <w:tcW w:w="962" w:type="dxa"/>
          </w:tcPr>
          <w:p w:rsidR="006D62E7" w:rsidRDefault="006D62E7" w:rsidP="007D33EA">
            <w:pPr>
              <w:pStyle w:val="TableParagraph"/>
              <w:spacing w:before="65" w:line="215" w:lineRule="exact"/>
              <w:rPr>
                <w:sz w:val="20"/>
              </w:rPr>
            </w:pPr>
            <w:r>
              <w:rPr>
                <w:sz w:val="20"/>
              </w:rPr>
              <w:t>0.3809</w:t>
            </w:r>
          </w:p>
        </w:tc>
        <w:tc>
          <w:tcPr>
            <w:tcW w:w="960" w:type="dxa"/>
          </w:tcPr>
          <w:p w:rsidR="006D62E7" w:rsidRDefault="006D62E7" w:rsidP="007D33EA">
            <w:pPr>
              <w:pStyle w:val="TableParagraph"/>
              <w:spacing w:before="65" w:line="215" w:lineRule="exact"/>
              <w:ind w:right="92"/>
              <w:rPr>
                <w:sz w:val="20"/>
              </w:rPr>
            </w:pPr>
            <w:r>
              <w:rPr>
                <w:sz w:val="20"/>
              </w:rPr>
              <w:t>0.4451</w:t>
            </w:r>
          </w:p>
        </w:tc>
        <w:tc>
          <w:tcPr>
            <w:tcW w:w="963" w:type="dxa"/>
          </w:tcPr>
          <w:p w:rsidR="006D62E7" w:rsidRDefault="006D62E7" w:rsidP="007D33EA">
            <w:pPr>
              <w:pStyle w:val="TableParagraph"/>
              <w:spacing w:before="65" w:line="215" w:lineRule="exact"/>
              <w:rPr>
                <w:sz w:val="20"/>
              </w:rPr>
            </w:pPr>
            <w:r>
              <w:rPr>
                <w:sz w:val="20"/>
              </w:rPr>
              <w:t>0.4869</w:t>
            </w:r>
          </w:p>
        </w:tc>
        <w:tc>
          <w:tcPr>
            <w:tcW w:w="1073" w:type="dxa"/>
          </w:tcPr>
          <w:p w:rsidR="006D62E7" w:rsidRDefault="006D62E7" w:rsidP="007D33EA">
            <w:pPr>
              <w:pStyle w:val="TableParagraph"/>
              <w:spacing w:before="65" w:line="215" w:lineRule="exact"/>
              <w:rPr>
                <w:sz w:val="20"/>
              </w:rPr>
            </w:pPr>
            <w:r>
              <w:rPr>
                <w:sz w:val="20"/>
              </w:rPr>
              <w:t>0.5974</w:t>
            </w:r>
          </w:p>
        </w:tc>
      </w:tr>
      <w:tr w:rsidR="006D62E7" w:rsidTr="007D33EA">
        <w:trPr>
          <w:trHeight w:val="301"/>
        </w:trPr>
        <w:tc>
          <w:tcPr>
            <w:tcW w:w="1279" w:type="dxa"/>
          </w:tcPr>
          <w:p w:rsidR="006D62E7" w:rsidRDefault="006D62E7" w:rsidP="007D33EA">
            <w:pPr>
              <w:pStyle w:val="TableParagraph"/>
              <w:spacing w:before="70" w:line="212" w:lineRule="exact"/>
              <w:ind w:right="93"/>
              <w:rPr>
                <w:b/>
                <w:sz w:val="20"/>
              </w:rPr>
            </w:pPr>
            <w:r>
              <w:rPr>
                <w:b/>
                <w:sz w:val="20"/>
              </w:rPr>
              <w:t>26</w:t>
            </w:r>
          </w:p>
        </w:tc>
        <w:tc>
          <w:tcPr>
            <w:tcW w:w="963" w:type="dxa"/>
          </w:tcPr>
          <w:p w:rsidR="006D62E7" w:rsidRDefault="006D62E7" w:rsidP="007D33EA">
            <w:pPr>
              <w:pStyle w:val="TableParagraph"/>
              <w:spacing w:before="65"/>
              <w:ind w:right="96"/>
              <w:rPr>
                <w:sz w:val="20"/>
              </w:rPr>
            </w:pPr>
            <w:r>
              <w:rPr>
                <w:sz w:val="20"/>
              </w:rPr>
              <w:t>0.3172</w:t>
            </w:r>
          </w:p>
        </w:tc>
        <w:tc>
          <w:tcPr>
            <w:tcW w:w="962" w:type="dxa"/>
          </w:tcPr>
          <w:p w:rsidR="006D62E7" w:rsidRDefault="006D62E7" w:rsidP="007D33EA">
            <w:pPr>
              <w:pStyle w:val="TableParagraph"/>
              <w:spacing w:before="65"/>
              <w:rPr>
                <w:sz w:val="20"/>
              </w:rPr>
            </w:pPr>
            <w:r>
              <w:rPr>
                <w:sz w:val="20"/>
              </w:rPr>
              <w:t>0.3739</w:t>
            </w:r>
          </w:p>
        </w:tc>
        <w:tc>
          <w:tcPr>
            <w:tcW w:w="960" w:type="dxa"/>
          </w:tcPr>
          <w:p w:rsidR="006D62E7" w:rsidRDefault="006D62E7" w:rsidP="007D33EA">
            <w:pPr>
              <w:pStyle w:val="TableParagraph"/>
              <w:spacing w:before="65"/>
              <w:ind w:right="92"/>
              <w:rPr>
                <w:sz w:val="20"/>
              </w:rPr>
            </w:pPr>
            <w:r>
              <w:rPr>
                <w:sz w:val="20"/>
              </w:rPr>
              <w:t>0.4372</w:t>
            </w:r>
          </w:p>
        </w:tc>
        <w:tc>
          <w:tcPr>
            <w:tcW w:w="963" w:type="dxa"/>
          </w:tcPr>
          <w:p w:rsidR="006D62E7" w:rsidRDefault="006D62E7" w:rsidP="007D33EA">
            <w:pPr>
              <w:pStyle w:val="TableParagraph"/>
              <w:spacing w:before="65"/>
              <w:rPr>
                <w:sz w:val="20"/>
              </w:rPr>
            </w:pPr>
            <w:r>
              <w:rPr>
                <w:sz w:val="20"/>
              </w:rPr>
              <w:t>0.4785</w:t>
            </w:r>
          </w:p>
        </w:tc>
        <w:tc>
          <w:tcPr>
            <w:tcW w:w="1073" w:type="dxa"/>
          </w:tcPr>
          <w:p w:rsidR="006D62E7" w:rsidRDefault="006D62E7" w:rsidP="007D33EA">
            <w:pPr>
              <w:pStyle w:val="TableParagraph"/>
              <w:spacing w:before="65"/>
              <w:rPr>
                <w:sz w:val="20"/>
              </w:rPr>
            </w:pPr>
            <w:r>
              <w:rPr>
                <w:sz w:val="20"/>
              </w:rPr>
              <w:t>0.5880</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27</w:t>
            </w:r>
          </w:p>
        </w:tc>
        <w:tc>
          <w:tcPr>
            <w:tcW w:w="963" w:type="dxa"/>
          </w:tcPr>
          <w:p w:rsidR="006D62E7" w:rsidRDefault="006D62E7" w:rsidP="007D33EA">
            <w:pPr>
              <w:pStyle w:val="TableParagraph"/>
              <w:ind w:right="96"/>
              <w:rPr>
                <w:sz w:val="20"/>
              </w:rPr>
            </w:pPr>
            <w:r>
              <w:rPr>
                <w:sz w:val="20"/>
              </w:rPr>
              <w:t>0.3115</w:t>
            </w:r>
          </w:p>
        </w:tc>
        <w:tc>
          <w:tcPr>
            <w:tcW w:w="962" w:type="dxa"/>
          </w:tcPr>
          <w:p w:rsidR="006D62E7" w:rsidRDefault="006D62E7" w:rsidP="007D33EA">
            <w:pPr>
              <w:pStyle w:val="TableParagraph"/>
              <w:rPr>
                <w:sz w:val="20"/>
              </w:rPr>
            </w:pPr>
            <w:r>
              <w:rPr>
                <w:sz w:val="20"/>
              </w:rPr>
              <w:t>0.3673</w:t>
            </w:r>
          </w:p>
        </w:tc>
        <w:tc>
          <w:tcPr>
            <w:tcW w:w="960" w:type="dxa"/>
          </w:tcPr>
          <w:p w:rsidR="006D62E7" w:rsidRDefault="006D62E7" w:rsidP="007D33EA">
            <w:pPr>
              <w:pStyle w:val="TableParagraph"/>
              <w:ind w:right="92"/>
              <w:rPr>
                <w:sz w:val="20"/>
              </w:rPr>
            </w:pPr>
            <w:r>
              <w:rPr>
                <w:sz w:val="20"/>
              </w:rPr>
              <w:t>0.4297</w:t>
            </w:r>
          </w:p>
        </w:tc>
        <w:tc>
          <w:tcPr>
            <w:tcW w:w="963" w:type="dxa"/>
          </w:tcPr>
          <w:p w:rsidR="006D62E7" w:rsidRDefault="006D62E7" w:rsidP="007D33EA">
            <w:pPr>
              <w:pStyle w:val="TableParagraph"/>
              <w:rPr>
                <w:sz w:val="20"/>
              </w:rPr>
            </w:pPr>
            <w:r>
              <w:rPr>
                <w:sz w:val="20"/>
              </w:rPr>
              <w:t>0.4705</w:t>
            </w:r>
          </w:p>
        </w:tc>
        <w:tc>
          <w:tcPr>
            <w:tcW w:w="1073" w:type="dxa"/>
          </w:tcPr>
          <w:p w:rsidR="006D62E7" w:rsidRDefault="006D62E7" w:rsidP="007D33EA">
            <w:pPr>
              <w:pStyle w:val="TableParagraph"/>
              <w:rPr>
                <w:sz w:val="20"/>
              </w:rPr>
            </w:pPr>
            <w:r>
              <w:rPr>
                <w:sz w:val="20"/>
              </w:rPr>
              <w:t>0.5790</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28</w:t>
            </w:r>
          </w:p>
        </w:tc>
        <w:tc>
          <w:tcPr>
            <w:tcW w:w="963" w:type="dxa"/>
          </w:tcPr>
          <w:p w:rsidR="006D62E7" w:rsidRDefault="006D62E7" w:rsidP="007D33EA">
            <w:pPr>
              <w:pStyle w:val="TableParagraph"/>
              <w:ind w:right="96"/>
              <w:rPr>
                <w:sz w:val="20"/>
              </w:rPr>
            </w:pPr>
            <w:r>
              <w:rPr>
                <w:sz w:val="20"/>
              </w:rPr>
              <w:t>0.3061</w:t>
            </w:r>
          </w:p>
        </w:tc>
        <w:tc>
          <w:tcPr>
            <w:tcW w:w="962" w:type="dxa"/>
          </w:tcPr>
          <w:p w:rsidR="006D62E7" w:rsidRDefault="006D62E7" w:rsidP="007D33EA">
            <w:pPr>
              <w:pStyle w:val="TableParagraph"/>
              <w:rPr>
                <w:sz w:val="20"/>
              </w:rPr>
            </w:pPr>
            <w:r w:rsidRPr="00EC10D3">
              <w:rPr>
                <w:sz w:val="20"/>
                <w:highlight w:val="green"/>
              </w:rPr>
              <w:t>0.3610</w:t>
            </w:r>
          </w:p>
        </w:tc>
        <w:tc>
          <w:tcPr>
            <w:tcW w:w="960" w:type="dxa"/>
          </w:tcPr>
          <w:p w:rsidR="006D62E7" w:rsidRDefault="006D62E7" w:rsidP="007D33EA">
            <w:pPr>
              <w:pStyle w:val="TableParagraph"/>
              <w:ind w:right="92"/>
              <w:rPr>
                <w:sz w:val="20"/>
              </w:rPr>
            </w:pPr>
            <w:r>
              <w:rPr>
                <w:sz w:val="20"/>
              </w:rPr>
              <w:t>0.4226</w:t>
            </w:r>
          </w:p>
        </w:tc>
        <w:tc>
          <w:tcPr>
            <w:tcW w:w="963" w:type="dxa"/>
          </w:tcPr>
          <w:p w:rsidR="006D62E7" w:rsidRDefault="006D62E7" w:rsidP="007D33EA">
            <w:pPr>
              <w:pStyle w:val="TableParagraph"/>
              <w:rPr>
                <w:sz w:val="20"/>
              </w:rPr>
            </w:pPr>
            <w:r>
              <w:rPr>
                <w:sz w:val="20"/>
              </w:rPr>
              <w:t>0.4629</w:t>
            </w:r>
          </w:p>
        </w:tc>
        <w:tc>
          <w:tcPr>
            <w:tcW w:w="1073" w:type="dxa"/>
          </w:tcPr>
          <w:p w:rsidR="006D62E7" w:rsidRDefault="006D62E7" w:rsidP="007D33EA">
            <w:pPr>
              <w:pStyle w:val="TableParagraph"/>
              <w:rPr>
                <w:sz w:val="20"/>
              </w:rPr>
            </w:pPr>
            <w:r>
              <w:rPr>
                <w:sz w:val="20"/>
              </w:rPr>
              <w:t>0.5703</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29</w:t>
            </w:r>
          </w:p>
        </w:tc>
        <w:tc>
          <w:tcPr>
            <w:tcW w:w="963" w:type="dxa"/>
          </w:tcPr>
          <w:p w:rsidR="006D62E7" w:rsidRDefault="006D62E7" w:rsidP="007D33EA">
            <w:pPr>
              <w:pStyle w:val="TableParagraph"/>
              <w:ind w:right="96"/>
              <w:rPr>
                <w:sz w:val="20"/>
              </w:rPr>
            </w:pPr>
            <w:r>
              <w:rPr>
                <w:sz w:val="20"/>
              </w:rPr>
              <w:t>0.3009</w:t>
            </w:r>
          </w:p>
        </w:tc>
        <w:tc>
          <w:tcPr>
            <w:tcW w:w="962" w:type="dxa"/>
          </w:tcPr>
          <w:p w:rsidR="006D62E7" w:rsidRDefault="006D62E7" w:rsidP="007D33EA">
            <w:pPr>
              <w:pStyle w:val="TableParagraph"/>
              <w:rPr>
                <w:sz w:val="20"/>
              </w:rPr>
            </w:pPr>
            <w:r>
              <w:rPr>
                <w:sz w:val="20"/>
              </w:rPr>
              <w:t>0.3550</w:t>
            </w:r>
          </w:p>
        </w:tc>
        <w:tc>
          <w:tcPr>
            <w:tcW w:w="960" w:type="dxa"/>
          </w:tcPr>
          <w:p w:rsidR="006D62E7" w:rsidRDefault="006D62E7" w:rsidP="007D33EA">
            <w:pPr>
              <w:pStyle w:val="TableParagraph"/>
              <w:ind w:right="92"/>
              <w:rPr>
                <w:sz w:val="20"/>
              </w:rPr>
            </w:pPr>
            <w:r>
              <w:rPr>
                <w:sz w:val="20"/>
              </w:rPr>
              <w:t>0.4158</w:t>
            </w:r>
          </w:p>
        </w:tc>
        <w:tc>
          <w:tcPr>
            <w:tcW w:w="963" w:type="dxa"/>
          </w:tcPr>
          <w:p w:rsidR="006D62E7" w:rsidRDefault="006D62E7" w:rsidP="007D33EA">
            <w:pPr>
              <w:pStyle w:val="TableParagraph"/>
              <w:rPr>
                <w:sz w:val="20"/>
              </w:rPr>
            </w:pPr>
            <w:r>
              <w:rPr>
                <w:sz w:val="20"/>
              </w:rPr>
              <w:t>0.4556</w:t>
            </w:r>
          </w:p>
        </w:tc>
        <w:tc>
          <w:tcPr>
            <w:tcW w:w="1073" w:type="dxa"/>
          </w:tcPr>
          <w:p w:rsidR="006D62E7" w:rsidRDefault="006D62E7" w:rsidP="007D33EA">
            <w:pPr>
              <w:pStyle w:val="TableParagraph"/>
              <w:rPr>
                <w:sz w:val="20"/>
              </w:rPr>
            </w:pPr>
            <w:r>
              <w:rPr>
                <w:sz w:val="20"/>
              </w:rPr>
              <w:t>0.5620</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30</w:t>
            </w:r>
          </w:p>
        </w:tc>
        <w:tc>
          <w:tcPr>
            <w:tcW w:w="963" w:type="dxa"/>
          </w:tcPr>
          <w:p w:rsidR="006D62E7" w:rsidRDefault="006D62E7" w:rsidP="007D33EA">
            <w:pPr>
              <w:pStyle w:val="TableParagraph"/>
              <w:ind w:right="96"/>
              <w:rPr>
                <w:sz w:val="20"/>
              </w:rPr>
            </w:pPr>
            <w:r>
              <w:rPr>
                <w:sz w:val="20"/>
              </w:rPr>
              <w:t>0.2960</w:t>
            </w:r>
          </w:p>
        </w:tc>
        <w:tc>
          <w:tcPr>
            <w:tcW w:w="962" w:type="dxa"/>
          </w:tcPr>
          <w:p w:rsidR="006D62E7" w:rsidRDefault="006D62E7" w:rsidP="007D33EA">
            <w:pPr>
              <w:pStyle w:val="TableParagraph"/>
              <w:rPr>
                <w:sz w:val="20"/>
              </w:rPr>
            </w:pPr>
            <w:r>
              <w:rPr>
                <w:sz w:val="20"/>
              </w:rPr>
              <w:t>0.3494</w:t>
            </w:r>
          </w:p>
        </w:tc>
        <w:tc>
          <w:tcPr>
            <w:tcW w:w="960" w:type="dxa"/>
          </w:tcPr>
          <w:p w:rsidR="006D62E7" w:rsidRDefault="006D62E7" w:rsidP="007D33EA">
            <w:pPr>
              <w:pStyle w:val="TableParagraph"/>
              <w:ind w:right="92"/>
              <w:rPr>
                <w:sz w:val="20"/>
              </w:rPr>
            </w:pPr>
            <w:r>
              <w:rPr>
                <w:sz w:val="20"/>
              </w:rPr>
              <w:t>0.4093</w:t>
            </w:r>
          </w:p>
        </w:tc>
        <w:tc>
          <w:tcPr>
            <w:tcW w:w="963" w:type="dxa"/>
          </w:tcPr>
          <w:p w:rsidR="006D62E7" w:rsidRDefault="006D62E7" w:rsidP="007D33EA">
            <w:pPr>
              <w:pStyle w:val="TableParagraph"/>
              <w:rPr>
                <w:sz w:val="20"/>
              </w:rPr>
            </w:pPr>
            <w:r>
              <w:rPr>
                <w:sz w:val="20"/>
              </w:rPr>
              <w:t>0.4487</w:t>
            </w:r>
          </w:p>
        </w:tc>
        <w:tc>
          <w:tcPr>
            <w:tcW w:w="1073" w:type="dxa"/>
          </w:tcPr>
          <w:p w:rsidR="006D62E7" w:rsidRDefault="006D62E7" w:rsidP="007D33EA">
            <w:pPr>
              <w:pStyle w:val="TableParagraph"/>
              <w:rPr>
                <w:sz w:val="20"/>
              </w:rPr>
            </w:pPr>
            <w:r>
              <w:rPr>
                <w:sz w:val="20"/>
              </w:rPr>
              <w:t>0.5541</w:t>
            </w:r>
          </w:p>
        </w:tc>
      </w:tr>
      <w:tr w:rsidR="006D62E7" w:rsidTr="007D33EA">
        <w:trPr>
          <w:trHeight w:val="299"/>
        </w:trPr>
        <w:tc>
          <w:tcPr>
            <w:tcW w:w="1279" w:type="dxa"/>
          </w:tcPr>
          <w:p w:rsidR="006D62E7" w:rsidRDefault="006D62E7" w:rsidP="007D33EA">
            <w:pPr>
              <w:pStyle w:val="TableParagraph"/>
              <w:spacing w:before="70" w:line="210" w:lineRule="exact"/>
              <w:ind w:right="93"/>
              <w:rPr>
                <w:b/>
                <w:sz w:val="20"/>
              </w:rPr>
            </w:pPr>
            <w:r>
              <w:rPr>
                <w:b/>
                <w:sz w:val="20"/>
              </w:rPr>
              <w:t>31</w:t>
            </w:r>
          </w:p>
        </w:tc>
        <w:tc>
          <w:tcPr>
            <w:tcW w:w="963" w:type="dxa"/>
          </w:tcPr>
          <w:p w:rsidR="006D62E7" w:rsidRDefault="006D62E7" w:rsidP="007D33EA">
            <w:pPr>
              <w:pStyle w:val="TableParagraph"/>
              <w:spacing w:before="65" w:line="215" w:lineRule="exact"/>
              <w:ind w:right="96"/>
              <w:rPr>
                <w:sz w:val="20"/>
              </w:rPr>
            </w:pPr>
            <w:r>
              <w:rPr>
                <w:sz w:val="20"/>
              </w:rPr>
              <w:t>0.2913</w:t>
            </w:r>
          </w:p>
        </w:tc>
        <w:tc>
          <w:tcPr>
            <w:tcW w:w="962" w:type="dxa"/>
          </w:tcPr>
          <w:p w:rsidR="006D62E7" w:rsidRDefault="006D62E7" w:rsidP="007D33EA">
            <w:pPr>
              <w:pStyle w:val="TableParagraph"/>
              <w:spacing w:before="65" w:line="215" w:lineRule="exact"/>
              <w:rPr>
                <w:sz w:val="20"/>
              </w:rPr>
            </w:pPr>
            <w:r>
              <w:rPr>
                <w:sz w:val="20"/>
              </w:rPr>
              <w:t>0.3440</w:t>
            </w:r>
          </w:p>
        </w:tc>
        <w:tc>
          <w:tcPr>
            <w:tcW w:w="960" w:type="dxa"/>
          </w:tcPr>
          <w:p w:rsidR="006D62E7" w:rsidRDefault="006D62E7" w:rsidP="007D33EA">
            <w:pPr>
              <w:pStyle w:val="TableParagraph"/>
              <w:spacing w:before="65" w:line="215" w:lineRule="exact"/>
              <w:ind w:right="92"/>
              <w:rPr>
                <w:sz w:val="20"/>
              </w:rPr>
            </w:pPr>
            <w:r>
              <w:rPr>
                <w:sz w:val="20"/>
              </w:rPr>
              <w:t>0.4032</w:t>
            </w:r>
          </w:p>
        </w:tc>
        <w:tc>
          <w:tcPr>
            <w:tcW w:w="963" w:type="dxa"/>
          </w:tcPr>
          <w:p w:rsidR="006D62E7" w:rsidRDefault="006D62E7" w:rsidP="007D33EA">
            <w:pPr>
              <w:pStyle w:val="TableParagraph"/>
              <w:spacing w:before="65" w:line="215" w:lineRule="exact"/>
              <w:rPr>
                <w:sz w:val="20"/>
              </w:rPr>
            </w:pPr>
            <w:r>
              <w:rPr>
                <w:sz w:val="20"/>
              </w:rPr>
              <w:t>0.4421</w:t>
            </w:r>
          </w:p>
        </w:tc>
        <w:tc>
          <w:tcPr>
            <w:tcW w:w="1073" w:type="dxa"/>
          </w:tcPr>
          <w:p w:rsidR="006D62E7" w:rsidRDefault="006D62E7" w:rsidP="007D33EA">
            <w:pPr>
              <w:pStyle w:val="TableParagraph"/>
              <w:spacing w:before="65" w:line="215" w:lineRule="exact"/>
              <w:rPr>
                <w:sz w:val="20"/>
              </w:rPr>
            </w:pPr>
            <w:r>
              <w:rPr>
                <w:sz w:val="20"/>
              </w:rPr>
              <w:t>0.5465</w:t>
            </w:r>
          </w:p>
        </w:tc>
      </w:tr>
      <w:tr w:rsidR="006D62E7" w:rsidTr="007D33EA">
        <w:trPr>
          <w:trHeight w:val="301"/>
        </w:trPr>
        <w:tc>
          <w:tcPr>
            <w:tcW w:w="1279" w:type="dxa"/>
          </w:tcPr>
          <w:p w:rsidR="006D62E7" w:rsidRDefault="006D62E7" w:rsidP="007D33EA">
            <w:pPr>
              <w:pStyle w:val="TableParagraph"/>
              <w:spacing w:before="70" w:line="212" w:lineRule="exact"/>
              <w:ind w:right="93"/>
              <w:rPr>
                <w:b/>
                <w:sz w:val="20"/>
              </w:rPr>
            </w:pPr>
            <w:r>
              <w:rPr>
                <w:b/>
                <w:sz w:val="20"/>
              </w:rPr>
              <w:t>32</w:t>
            </w:r>
          </w:p>
        </w:tc>
        <w:tc>
          <w:tcPr>
            <w:tcW w:w="963" w:type="dxa"/>
          </w:tcPr>
          <w:p w:rsidR="006D62E7" w:rsidRDefault="006D62E7" w:rsidP="007D33EA">
            <w:pPr>
              <w:pStyle w:val="TableParagraph"/>
              <w:spacing w:before="65"/>
              <w:ind w:right="96"/>
              <w:rPr>
                <w:sz w:val="20"/>
              </w:rPr>
            </w:pPr>
            <w:r>
              <w:rPr>
                <w:sz w:val="20"/>
              </w:rPr>
              <w:t>0.2869</w:t>
            </w:r>
          </w:p>
        </w:tc>
        <w:tc>
          <w:tcPr>
            <w:tcW w:w="962" w:type="dxa"/>
          </w:tcPr>
          <w:p w:rsidR="006D62E7" w:rsidRDefault="006D62E7" w:rsidP="007D33EA">
            <w:pPr>
              <w:pStyle w:val="TableParagraph"/>
              <w:spacing w:before="65"/>
              <w:rPr>
                <w:sz w:val="20"/>
              </w:rPr>
            </w:pPr>
            <w:r>
              <w:rPr>
                <w:sz w:val="20"/>
              </w:rPr>
              <w:t>0.3388</w:t>
            </w:r>
          </w:p>
        </w:tc>
        <w:tc>
          <w:tcPr>
            <w:tcW w:w="960" w:type="dxa"/>
          </w:tcPr>
          <w:p w:rsidR="006D62E7" w:rsidRDefault="006D62E7" w:rsidP="007D33EA">
            <w:pPr>
              <w:pStyle w:val="TableParagraph"/>
              <w:spacing w:before="65"/>
              <w:ind w:right="92"/>
              <w:rPr>
                <w:sz w:val="20"/>
              </w:rPr>
            </w:pPr>
            <w:r>
              <w:rPr>
                <w:sz w:val="20"/>
              </w:rPr>
              <w:t>0.3972</w:t>
            </w:r>
          </w:p>
        </w:tc>
        <w:tc>
          <w:tcPr>
            <w:tcW w:w="963" w:type="dxa"/>
          </w:tcPr>
          <w:p w:rsidR="006D62E7" w:rsidRDefault="006D62E7" w:rsidP="007D33EA">
            <w:pPr>
              <w:pStyle w:val="TableParagraph"/>
              <w:spacing w:before="65"/>
              <w:rPr>
                <w:sz w:val="20"/>
              </w:rPr>
            </w:pPr>
            <w:r>
              <w:rPr>
                <w:sz w:val="20"/>
              </w:rPr>
              <w:t>0.4357</w:t>
            </w:r>
          </w:p>
        </w:tc>
        <w:tc>
          <w:tcPr>
            <w:tcW w:w="1073" w:type="dxa"/>
          </w:tcPr>
          <w:p w:rsidR="006D62E7" w:rsidRDefault="006D62E7" w:rsidP="007D33EA">
            <w:pPr>
              <w:pStyle w:val="TableParagraph"/>
              <w:spacing w:before="65"/>
              <w:rPr>
                <w:sz w:val="20"/>
              </w:rPr>
            </w:pPr>
            <w:r>
              <w:rPr>
                <w:sz w:val="20"/>
              </w:rPr>
              <w:t>0.5392</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33</w:t>
            </w:r>
          </w:p>
        </w:tc>
        <w:tc>
          <w:tcPr>
            <w:tcW w:w="963" w:type="dxa"/>
          </w:tcPr>
          <w:p w:rsidR="006D62E7" w:rsidRDefault="006D62E7" w:rsidP="007D33EA">
            <w:pPr>
              <w:pStyle w:val="TableParagraph"/>
              <w:ind w:right="96"/>
              <w:rPr>
                <w:sz w:val="20"/>
              </w:rPr>
            </w:pPr>
            <w:r>
              <w:rPr>
                <w:sz w:val="20"/>
              </w:rPr>
              <w:t>0.2826</w:t>
            </w:r>
          </w:p>
        </w:tc>
        <w:tc>
          <w:tcPr>
            <w:tcW w:w="962" w:type="dxa"/>
          </w:tcPr>
          <w:p w:rsidR="006D62E7" w:rsidRDefault="006D62E7" w:rsidP="007D33EA">
            <w:pPr>
              <w:pStyle w:val="TableParagraph"/>
              <w:rPr>
                <w:sz w:val="20"/>
              </w:rPr>
            </w:pPr>
            <w:r>
              <w:rPr>
                <w:sz w:val="20"/>
              </w:rPr>
              <w:t>0.3338</w:t>
            </w:r>
          </w:p>
        </w:tc>
        <w:tc>
          <w:tcPr>
            <w:tcW w:w="960" w:type="dxa"/>
          </w:tcPr>
          <w:p w:rsidR="006D62E7" w:rsidRDefault="006D62E7" w:rsidP="007D33EA">
            <w:pPr>
              <w:pStyle w:val="TableParagraph"/>
              <w:ind w:right="92"/>
              <w:rPr>
                <w:sz w:val="20"/>
              </w:rPr>
            </w:pPr>
            <w:r>
              <w:rPr>
                <w:sz w:val="20"/>
              </w:rPr>
              <w:t>0.3916</w:t>
            </w:r>
          </w:p>
        </w:tc>
        <w:tc>
          <w:tcPr>
            <w:tcW w:w="963" w:type="dxa"/>
          </w:tcPr>
          <w:p w:rsidR="006D62E7" w:rsidRDefault="006D62E7" w:rsidP="007D33EA">
            <w:pPr>
              <w:pStyle w:val="TableParagraph"/>
              <w:rPr>
                <w:sz w:val="20"/>
              </w:rPr>
            </w:pPr>
            <w:r>
              <w:rPr>
                <w:sz w:val="20"/>
              </w:rPr>
              <w:t>0.4296</w:t>
            </w:r>
          </w:p>
        </w:tc>
        <w:tc>
          <w:tcPr>
            <w:tcW w:w="1073" w:type="dxa"/>
          </w:tcPr>
          <w:p w:rsidR="006D62E7" w:rsidRDefault="006D62E7" w:rsidP="007D33EA">
            <w:pPr>
              <w:pStyle w:val="TableParagraph"/>
              <w:rPr>
                <w:sz w:val="20"/>
              </w:rPr>
            </w:pPr>
            <w:r>
              <w:rPr>
                <w:sz w:val="20"/>
              </w:rPr>
              <w:t>0.5322</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34</w:t>
            </w:r>
          </w:p>
        </w:tc>
        <w:tc>
          <w:tcPr>
            <w:tcW w:w="963" w:type="dxa"/>
          </w:tcPr>
          <w:p w:rsidR="006D62E7" w:rsidRDefault="006D62E7" w:rsidP="007D33EA">
            <w:pPr>
              <w:pStyle w:val="TableParagraph"/>
              <w:ind w:right="96"/>
              <w:rPr>
                <w:sz w:val="20"/>
              </w:rPr>
            </w:pPr>
            <w:r>
              <w:rPr>
                <w:sz w:val="20"/>
              </w:rPr>
              <w:t>0.2785</w:t>
            </w:r>
          </w:p>
        </w:tc>
        <w:tc>
          <w:tcPr>
            <w:tcW w:w="962" w:type="dxa"/>
          </w:tcPr>
          <w:p w:rsidR="006D62E7" w:rsidRDefault="006D62E7" w:rsidP="007D33EA">
            <w:pPr>
              <w:pStyle w:val="TableParagraph"/>
              <w:rPr>
                <w:sz w:val="20"/>
              </w:rPr>
            </w:pPr>
            <w:r>
              <w:rPr>
                <w:sz w:val="20"/>
              </w:rPr>
              <w:t>0.3291</w:t>
            </w:r>
          </w:p>
        </w:tc>
        <w:tc>
          <w:tcPr>
            <w:tcW w:w="960" w:type="dxa"/>
          </w:tcPr>
          <w:p w:rsidR="006D62E7" w:rsidRDefault="006D62E7" w:rsidP="007D33EA">
            <w:pPr>
              <w:pStyle w:val="TableParagraph"/>
              <w:ind w:right="92"/>
              <w:rPr>
                <w:sz w:val="20"/>
              </w:rPr>
            </w:pPr>
            <w:r>
              <w:rPr>
                <w:sz w:val="20"/>
              </w:rPr>
              <w:t>0.3862</w:t>
            </w:r>
          </w:p>
        </w:tc>
        <w:tc>
          <w:tcPr>
            <w:tcW w:w="963" w:type="dxa"/>
          </w:tcPr>
          <w:p w:rsidR="006D62E7" w:rsidRDefault="006D62E7" w:rsidP="007D33EA">
            <w:pPr>
              <w:pStyle w:val="TableParagraph"/>
              <w:rPr>
                <w:sz w:val="20"/>
              </w:rPr>
            </w:pPr>
            <w:r>
              <w:rPr>
                <w:sz w:val="20"/>
              </w:rPr>
              <w:t>0.4238</w:t>
            </w:r>
          </w:p>
        </w:tc>
        <w:tc>
          <w:tcPr>
            <w:tcW w:w="1073" w:type="dxa"/>
          </w:tcPr>
          <w:p w:rsidR="006D62E7" w:rsidRDefault="006D62E7" w:rsidP="007D33EA">
            <w:pPr>
              <w:pStyle w:val="TableParagraph"/>
              <w:rPr>
                <w:sz w:val="20"/>
              </w:rPr>
            </w:pPr>
            <w:r>
              <w:rPr>
                <w:sz w:val="20"/>
              </w:rPr>
              <w:t>0.5254</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lastRenderedPageBreak/>
              <w:t>35</w:t>
            </w:r>
          </w:p>
        </w:tc>
        <w:tc>
          <w:tcPr>
            <w:tcW w:w="963" w:type="dxa"/>
          </w:tcPr>
          <w:p w:rsidR="006D62E7" w:rsidRDefault="006D62E7" w:rsidP="007D33EA">
            <w:pPr>
              <w:pStyle w:val="TableParagraph"/>
              <w:ind w:right="96"/>
              <w:rPr>
                <w:sz w:val="20"/>
              </w:rPr>
            </w:pPr>
            <w:r>
              <w:rPr>
                <w:sz w:val="20"/>
              </w:rPr>
              <w:t>0.2746</w:t>
            </w:r>
          </w:p>
        </w:tc>
        <w:tc>
          <w:tcPr>
            <w:tcW w:w="962" w:type="dxa"/>
          </w:tcPr>
          <w:p w:rsidR="006D62E7" w:rsidRDefault="006D62E7" w:rsidP="007D33EA">
            <w:pPr>
              <w:pStyle w:val="TableParagraph"/>
              <w:rPr>
                <w:sz w:val="20"/>
              </w:rPr>
            </w:pPr>
            <w:r>
              <w:rPr>
                <w:sz w:val="20"/>
              </w:rPr>
              <w:t>0.3246</w:t>
            </w:r>
          </w:p>
        </w:tc>
        <w:tc>
          <w:tcPr>
            <w:tcW w:w="960" w:type="dxa"/>
          </w:tcPr>
          <w:p w:rsidR="006D62E7" w:rsidRDefault="006D62E7" w:rsidP="007D33EA">
            <w:pPr>
              <w:pStyle w:val="TableParagraph"/>
              <w:ind w:right="92"/>
              <w:rPr>
                <w:sz w:val="20"/>
              </w:rPr>
            </w:pPr>
            <w:r>
              <w:rPr>
                <w:sz w:val="20"/>
              </w:rPr>
              <w:t>0.3810</w:t>
            </w:r>
          </w:p>
        </w:tc>
        <w:tc>
          <w:tcPr>
            <w:tcW w:w="963" w:type="dxa"/>
          </w:tcPr>
          <w:p w:rsidR="006D62E7" w:rsidRDefault="006D62E7" w:rsidP="007D33EA">
            <w:pPr>
              <w:pStyle w:val="TableParagraph"/>
              <w:rPr>
                <w:sz w:val="20"/>
              </w:rPr>
            </w:pPr>
            <w:r>
              <w:rPr>
                <w:sz w:val="20"/>
              </w:rPr>
              <w:t>0.4182</w:t>
            </w:r>
          </w:p>
        </w:tc>
        <w:tc>
          <w:tcPr>
            <w:tcW w:w="1073" w:type="dxa"/>
          </w:tcPr>
          <w:p w:rsidR="006D62E7" w:rsidRDefault="006D62E7" w:rsidP="007D33EA">
            <w:pPr>
              <w:pStyle w:val="TableParagraph"/>
              <w:rPr>
                <w:sz w:val="20"/>
              </w:rPr>
            </w:pPr>
            <w:r>
              <w:rPr>
                <w:sz w:val="20"/>
              </w:rPr>
              <w:t>0.5189</w:t>
            </w:r>
          </w:p>
        </w:tc>
      </w:tr>
      <w:tr w:rsidR="006D62E7" w:rsidTr="007D33EA">
        <w:trPr>
          <w:trHeight w:val="300"/>
        </w:trPr>
        <w:tc>
          <w:tcPr>
            <w:tcW w:w="1279" w:type="dxa"/>
          </w:tcPr>
          <w:p w:rsidR="006D62E7" w:rsidRDefault="006D62E7" w:rsidP="007D33EA">
            <w:pPr>
              <w:pStyle w:val="TableParagraph"/>
              <w:spacing w:before="68" w:line="212" w:lineRule="exact"/>
              <w:ind w:right="93"/>
              <w:rPr>
                <w:b/>
                <w:sz w:val="20"/>
              </w:rPr>
            </w:pPr>
            <w:r>
              <w:rPr>
                <w:b/>
                <w:sz w:val="20"/>
              </w:rPr>
              <w:t>36</w:t>
            </w:r>
          </w:p>
        </w:tc>
        <w:tc>
          <w:tcPr>
            <w:tcW w:w="963" w:type="dxa"/>
          </w:tcPr>
          <w:p w:rsidR="006D62E7" w:rsidRDefault="006D62E7" w:rsidP="007D33EA">
            <w:pPr>
              <w:pStyle w:val="TableParagraph"/>
              <w:spacing w:before="63"/>
              <w:ind w:right="96"/>
              <w:rPr>
                <w:sz w:val="20"/>
              </w:rPr>
            </w:pPr>
            <w:r>
              <w:rPr>
                <w:sz w:val="20"/>
              </w:rPr>
              <w:t>0.2709</w:t>
            </w:r>
          </w:p>
        </w:tc>
        <w:tc>
          <w:tcPr>
            <w:tcW w:w="962" w:type="dxa"/>
          </w:tcPr>
          <w:p w:rsidR="006D62E7" w:rsidRDefault="006D62E7" w:rsidP="007D33EA">
            <w:pPr>
              <w:pStyle w:val="TableParagraph"/>
              <w:spacing w:before="63"/>
              <w:rPr>
                <w:sz w:val="20"/>
              </w:rPr>
            </w:pPr>
            <w:r>
              <w:rPr>
                <w:sz w:val="20"/>
              </w:rPr>
              <w:t>0.3202</w:t>
            </w:r>
          </w:p>
        </w:tc>
        <w:tc>
          <w:tcPr>
            <w:tcW w:w="960" w:type="dxa"/>
          </w:tcPr>
          <w:p w:rsidR="006D62E7" w:rsidRDefault="006D62E7" w:rsidP="007D33EA">
            <w:pPr>
              <w:pStyle w:val="TableParagraph"/>
              <w:spacing w:before="63"/>
              <w:ind w:right="92"/>
              <w:rPr>
                <w:sz w:val="20"/>
              </w:rPr>
            </w:pPr>
            <w:r>
              <w:rPr>
                <w:sz w:val="20"/>
              </w:rPr>
              <w:t>0.3760</w:t>
            </w:r>
          </w:p>
        </w:tc>
        <w:tc>
          <w:tcPr>
            <w:tcW w:w="963" w:type="dxa"/>
          </w:tcPr>
          <w:p w:rsidR="006D62E7" w:rsidRDefault="006D62E7" w:rsidP="007D33EA">
            <w:pPr>
              <w:pStyle w:val="TableParagraph"/>
              <w:spacing w:before="63"/>
              <w:rPr>
                <w:sz w:val="20"/>
              </w:rPr>
            </w:pPr>
            <w:r>
              <w:rPr>
                <w:sz w:val="20"/>
              </w:rPr>
              <w:t>0.4128</w:t>
            </w:r>
          </w:p>
        </w:tc>
        <w:tc>
          <w:tcPr>
            <w:tcW w:w="1073" w:type="dxa"/>
          </w:tcPr>
          <w:p w:rsidR="006D62E7" w:rsidRDefault="006D62E7" w:rsidP="007D33EA">
            <w:pPr>
              <w:pStyle w:val="TableParagraph"/>
              <w:spacing w:before="63"/>
              <w:rPr>
                <w:sz w:val="20"/>
              </w:rPr>
            </w:pPr>
            <w:r>
              <w:rPr>
                <w:sz w:val="20"/>
              </w:rPr>
              <w:t>0.5126</w:t>
            </w:r>
          </w:p>
        </w:tc>
      </w:tr>
      <w:tr w:rsidR="006D62E7" w:rsidTr="007D33EA">
        <w:trPr>
          <w:trHeight w:val="299"/>
        </w:trPr>
        <w:tc>
          <w:tcPr>
            <w:tcW w:w="1279" w:type="dxa"/>
          </w:tcPr>
          <w:p w:rsidR="006D62E7" w:rsidRDefault="006D62E7" w:rsidP="007D33EA">
            <w:pPr>
              <w:pStyle w:val="TableParagraph"/>
              <w:spacing w:before="70" w:line="210" w:lineRule="exact"/>
              <w:ind w:right="93"/>
              <w:rPr>
                <w:b/>
                <w:sz w:val="20"/>
              </w:rPr>
            </w:pPr>
            <w:r>
              <w:rPr>
                <w:b/>
                <w:sz w:val="20"/>
              </w:rPr>
              <w:t>37</w:t>
            </w:r>
          </w:p>
        </w:tc>
        <w:tc>
          <w:tcPr>
            <w:tcW w:w="963" w:type="dxa"/>
          </w:tcPr>
          <w:p w:rsidR="006D62E7" w:rsidRDefault="006D62E7" w:rsidP="007D33EA">
            <w:pPr>
              <w:pStyle w:val="TableParagraph"/>
              <w:spacing w:before="65" w:line="215" w:lineRule="exact"/>
              <w:ind w:right="96"/>
              <w:rPr>
                <w:sz w:val="20"/>
              </w:rPr>
            </w:pPr>
            <w:r>
              <w:rPr>
                <w:sz w:val="20"/>
              </w:rPr>
              <w:t>0.2673</w:t>
            </w:r>
          </w:p>
        </w:tc>
        <w:tc>
          <w:tcPr>
            <w:tcW w:w="962" w:type="dxa"/>
          </w:tcPr>
          <w:p w:rsidR="006D62E7" w:rsidRDefault="006D62E7" w:rsidP="007D33EA">
            <w:pPr>
              <w:pStyle w:val="TableParagraph"/>
              <w:spacing w:before="65" w:line="215" w:lineRule="exact"/>
              <w:rPr>
                <w:sz w:val="20"/>
              </w:rPr>
            </w:pPr>
            <w:r>
              <w:rPr>
                <w:sz w:val="20"/>
              </w:rPr>
              <w:t>0.3160</w:t>
            </w:r>
          </w:p>
        </w:tc>
        <w:tc>
          <w:tcPr>
            <w:tcW w:w="960" w:type="dxa"/>
          </w:tcPr>
          <w:p w:rsidR="006D62E7" w:rsidRDefault="006D62E7" w:rsidP="007D33EA">
            <w:pPr>
              <w:pStyle w:val="TableParagraph"/>
              <w:spacing w:before="65" w:line="215" w:lineRule="exact"/>
              <w:ind w:right="92"/>
              <w:rPr>
                <w:sz w:val="20"/>
              </w:rPr>
            </w:pPr>
            <w:r>
              <w:rPr>
                <w:sz w:val="20"/>
              </w:rPr>
              <w:t>0.3712</w:t>
            </w:r>
          </w:p>
        </w:tc>
        <w:tc>
          <w:tcPr>
            <w:tcW w:w="963" w:type="dxa"/>
          </w:tcPr>
          <w:p w:rsidR="006D62E7" w:rsidRDefault="006D62E7" w:rsidP="007D33EA">
            <w:pPr>
              <w:pStyle w:val="TableParagraph"/>
              <w:spacing w:before="65" w:line="215" w:lineRule="exact"/>
              <w:rPr>
                <w:sz w:val="20"/>
              </w:rPr>
            </w:pPr>
            <w:r>
              <w:rPr>
                <w:sz w:val="20"/>
              </w:rPr>
              <w:t>0.4076</w:t>
            </w:r>
          </w:p>
        </w:tc>
        <w:tc>
          <w:tcPr>
            <w:tcW w:w="1073" w:type="dxa"/>
          </w:tcPr>
          <w:p w:rsidR="006D62E7" w:rsidRDefault="006D62E7" w:rsidP="007D33EA">
            <w:pPr>
              <w:pStyle w:val="TableParagraph"/>
              <w:spacing w:before="65" w:line="215" w:lineRule="exact"/>
              <w:rPr>
                <w:sz w:val="20"/>
              </w:rPr>
            </w:pPr>
            <w:r>
              <w:rPr>
                <w:sz w:val="20"/>
              </w:rPr>
              <w:t>0.5066</w:t>
            </w:r>
          </w:p>
        </w:tc>
      </w:tr>
      <w:tr w:rsidR="006D62E7" w:rsidTr="007D33EA">
        <w:trPr>
          <w:trHeight w:val="302"/>
        </w:trPr>
        <w:tc>
          <w:tcPr>
            <w:tcW w:w="1279" w:type="dxa"/>
          </w:tcPr>
          <w:p w:rsidR="006D62E7" w:rsidRDefault="006D62E7" w:rsidP="007D33EA">
            <w:pPr>
              <w:pStyle w:val="TableParagraph"/>
              <w:spacing w:before="70" w:line="212" w:lineRule="exact"/>
              <w:ind w:right="93"/>
              <w:rPr>
                <w:b/>
                <w:sz w:val="20"/>
              </w:rPr>
            </w:pPr>
            <w:r>
              <w:rPr>
                <w:b/>
                <w:sz w:val="20"/>
              </w:rPr>
              <w:t>38</w:t>
            </w:r>
          </w:p>
        </w:tc>
        <w:tc>
          <w:tcPr>
            <w:tcW w:w="963" w:type="dxa"/>
          </w:tcPr>
          <w:p w:rsidR="006D62E7" w:rsidRDefault="006D62E7" w:rsidP="007D33EA">
            <w:pPr>
              <w:pStyle w:val="TableParagraph"/>
              <w:spacing w:before="65"/>
              <w:ind w:right="96"/>
              <w:rPr>
                <w:sz w:val="20"/>
              </w:rPr>
            </w:pPr>
            <w:r>
              <w:rPr>
                <w:sz w:val="20"/>
              </w:rPr>
              <w:t>0.2638</w:t>
            </w:r>
          </w:p>
        </w:tc>
        <w:tc>
          <w:tcPr>
            <w:tcW w:w="962" w:type="dxa"/>
          </w:tcPr>
          <w:p w:rsidR="006D62E7" w:rsidRDefault="006D62E7" w:rsidP="007D33EA">
            <w:pPr>
              <w:pStyle w:val="TableParagraph"/>
              <w:spacing w:before="65"/>
              <w:rPr>
                <w:sz w:val="20"/>
              </w:rPr>
            </w:pPr>
            <w:r>
              <w:rPr>
                <w:sz w:val="20"/>
              </w:rPr>
              <w:t>0.3120</w:t>
            </w:r>
          </w:p>
        </w:tc>
        <w:tc>
          <w:tcPr>
            <w:tcW w:w="960" w:type="dxa"/>
          </w:tcPr>
          <w:p w:rsidR="006D62E7" w:rsidRDefault="006D62E7" w:rsidP="007D33EA">
            <w:pPr>
              <w:pStyle w:val="TableParagraph"/>
              <w:spacing w:before="65"/>
              <w:ind w:right="92"/>
              <w:rPr>
                <w:sz w:val="20"/>
              </w:rPr>
            </w:pPr>
            <w:r>
              <w:rPr>
                <w:sz w:val="20"/>
              </w:rPr>
              <w:t>0.3665</w:t>
            </w:r>
          </w:p>
        </w:tc>
        <w:tc>
          <w:tcPr>
            <w:tcW w:w="963" w:type="dxa"/>
          </w:tcPr>
          <w:p w:rsidR="006D62E7" w:rsidRDefault="006D62E7" w:rsidP="007D33EA">
            <w:pPr>
              <w:pStyle w:val="TableParagraph"/>
              <w:spacing w:before="65"/>
              <w:rPr>
                <w:sz w:val="20"/>
              </w:rPr>
            </w:pPr>
            <w:r>
              <w:rPr>
                <w:sz w:val="20"/>
              </w:rPr>
              <w:t>0.4026</w:t>
            </w:r>
          </w:p>
        </w:tc>
        <w:tc>
          <w:tcPr>
            <w:tcW w:w="1073" w:type="dxa"/>
          </w:tcPr>
          <w:p w:rsidR="006D62E7" w:rsidRDefault="006D62E7" w:rsidP="007D33EA">
            <w:pPr>
              <w:pStyle w:val="TableParagraph"/>
              <w:spacing w:before="65"/>
              <w:rPr>
                <w:sz w:val="20"/>
              </w:rPr>
            </w:pPr>
            <w:r>
              <w:rPr>
                <w:sz w:val="20"/>
              </w:rPr>
              <w:t>0.5007</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39</w:t>
            </w:r>
          </w:p>
        </w:tc>
        <w:tc>
          <w:tcPr>
            <w:tcW w:w="963" w:type="dxa"/>
          </w:tcPr>
          <w:p w:rsidR="006D62E7" w:rsidRDefault="006D62E7" w:rsidP="007D33EA">
            <w:pPr>
              <w:pStyle w:val="TableParagraph"/>
              <w:ind w:right="96"/>
              <w:rPr>
                <w:sz w:val="20"/>
              </w:rPr>
            </w:pPr>
            <w:r>
              <w:rPr>
                <w:sz w:val="20"/>
              </w:rPr>
              <w:t>0.2605</w:t>
            </w:r>
          </w:p>
        </w:tc>
        <w:tc>
          <w:tcPr>
            <w:tcW w:w="962" w:type="dxa"/>
          </w:tcPr>
          <w:p w:rsidR="006D62E7" w:rsidRDefault="006D62E7" w:rsidP="007D33EA">
            <w:pPr>
              <w:pStyle w:val="TableParagraph"/>
              <w:rPr>
                <w:sz w:val="20"/>
              </w:rPr>
            </w:pPr>
            <w:r>
              <w:rPr>
                <w:sz w:val="20"/>
              </w:rPr>
              <w:t>0.3081</w:t>
            </w:r>
          </w:p>
        </w:tc>
        <w:tc>
          <w:tcPr>
            <w:tcW w:w="960" w:type="dxa"/>
          </w:tcPr>
          <w:p w:rsidR="006D62E7" w:rsidRDefault="006D62E7" w:rsidP="007D33EA">
            <w:pPr>
              <w:pStyle w:val="TableParagraph"/>
              <w:ind w:right="92"/>
              <w:rPr>
                <w:sz w:val="20"/>
              </w:rPr>
            </w:pPr>
            <w:r>
              <w:rPr>
                <w:sz w:val="20"/>
              </w:rPr>
              <w:t>0.3621</w:t>
            </w:r>
          </w:p>
        </w:tc>
        <w:tc>
          <w:tcPr>
            <w:tcW w:w="963" w:type="dxa"/>
          </w:tcPr>
          <w:p w:rsidR="006D62E7" w:rsidRDefault="006D62E7" w:rsidP="007D33EA">
            <w:pPr>
              <w:pStyle w:val="TableParagraph"/>
              <w:rPr>
                <w:sz w:val="20"/>
              </w:rPr>
            </w:pPr>
            <w:r>
              <w:rPr>
                <w:sz w:val="20"/>
              </w:rPr>
              <w:t>0.3978</w:t>
            </w:r>
          </w:p>
        </w:tc>
        <w:tc>
          <w:tcPr>
            <w:tcW w:w="1073" w:type="dxa"/>
          </w:tcPr>
          <w:p w:rsidR="006D62E7" w:rsidRDefault="006D62E7" w:rsidP="007D33EA">
            <w:pPr>
              <w:pStyle w:val="TableParagraph"/>
              <w:rPr>
                <w:sz w:val="20"/>
              </w:rPr>
            </w:pPr>
            <w:r>
              <w:rPr>
                <w:sz w:val="20"/>
              </w:rPr>
              <w:t>0.4950</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40</w:t>
            </w:r>
          </w:p>
        </w:tc>
        <w:tc>
          <w:tcPr>
            <w:tcW w:w="963" w:type="dxa"/>
          </w:tcPr>
          <w:p w:rsidR="006D62E7" w:rsidRDefault="006D62E7" w:rsidP="007D33EA">
            <w:pPr>
              <w:pStyle w:val="TableParagraph"/>
              <w:ind w:right="96"/>
              <w:rPr>
                <w:sz w:val="20"/>
              </w:rPr>
            </w:pPr>
            <w:r>
              <w:rPr>
                <w:sz w:val="20"/>
              </w:rPr>
              <w:t>0.2573</w:t>
            </w:r>
          </w:p>
        </w:tc>
        <w:tc>
          <w:tcPr>
            <w:tcW w:w="962" w:type="dxa"/>
          </w:tcPr>
          <w:p w:rsidR="006D62E7" w:rsidRDefault="006D62E7" w:rsidP="007D33EA">
            <w:pPr>
              <w:pStyle w:val="TableParagraph"/>
              <w:rPr>
                <w:sz w:val="20"/>
              </w:rPr>
            </w:pPr>
            <w:r>
              <w:rPr>
                <w:sz w:val="20"/>
              </w:rPr>
              <w:t>0.3044</w:t>
            </w:r>
          </w:p>
        </w:tc>
        <w:tc>
          <w:tcPr>
            <w:tcW w:w="960" w:type="dxa"/>
          </w:tcPr>
          <w:p w:rsidR="006D62E7" w:rsidRDefault="006D62E7" w:rsidP="007D33EA">
            <w:pPr>
              <w:pStyle w:val="TableParagraph"/>
              <w:ind w:right="92"/>
              <w:rPr>
                <w:sz w:val="20"/>
              </w:rPr>
            </w:pPr>
            <w:r>
              <w:rPr>
                <w:sz w:val="20"/>
              </w:rPr>
              <w:t>0.3578</w:t>
            </w:r>
          </w:p>
        </w:tc>
        <w:tc>
          <w:tcPr>
            <w:tcW w:w="963" w:type="dxa"/>
          </w:tcPr>
          <w:p w:rsidR="006D62E7" w:rsidRDefault="006D62E7" w:rsidP="007D33EA">
            <w:pPr>
              <w:pStyle w:val="TableParagraph"/>
              <w:rPr>
                <w:sz w:val="20"/>
              </w:rPr>
            </w:pPr>
            <w:r>
              <w:rPr>
                <w:sz w:val="20"/>
              </w:rPr>
              <w:t>0.3932</w:t>
            </w:r>
          </w:p>
        </w:tc>
        <w:tc>
          <w:tcPr>
            <w:tcW w:w="1073" w:type="dxa"/>
          </w:tcPr>
          <w:p w:rsidR="006D62E7" w:rsidRDefault="006D62E7" w:rsidP="007D33EA">
            <w:pPr>
              <w:pStyle w:val="TableParagraph"/>
              <w:rPr>
                <w:sz w:val="20"/>
              </w:rPr>
            </w:pPr>
            <w:r>
              <w:rPr>
                <w:sz w:val="20"/>
              </w:rPr>
              <w:t>0.4896</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41</w:t>
            </w:r>
          </w:p>
        </w:tc>
        <w:tc>
          <w:tcPr>
            <w:tcW w:w="963" w:type="dxa"/>
          </w:tcPr>
          <w:p w:rsidR="006D62E7" w:rsidRDefault="006D62E7" w:rsidP="007D33EA">
            <w:pPr>
              <w:pStyle w:val="TableParagraph"/>
              <w:ind w:right="96"/>
              <w:rPr>
                <w:sz w:val="20"/>
              </w:rPr>
            </w:pPr>
            <w:r>
              <w:rPr>
                <w:sz w:val="20"/>
              </w:rPr>
              <w:t>0.2542</w:t>
            </w:r>
          </w:p>
        </w:tc>
        <w:tc>
          <w:tcPr>
            <w:tcW w:w="962" w:type="dxa"/>
          </w:tcPr>
          <w:p w:rsidR="006D62E7" w:rsidRDefault="006D62E7" w:rsidP="007D33EA">
            <w:pPr>
              <w:pStyle w:val="TableParagraph"/>
              <w:rPr>
                <w:sz w:val="20"/>
              </w:rPr>
            </w:pPr>
            <w:r>
              <w:rPr>
                <w:sz w:val="20"/>
              </w:rPr>
              <w:t>0.3008</w:t>
            </w:r>
          </w:p>
        </w:tc>
        <w:tc>
          <w:tcPr>
            <w:tcW w:w="960" w:type="dxa"/>
          </w:tcPr>
          <w:p w:rsidR="006D62E7" w:rsidRDefault="006D62E7" w:rsidP="007D33EA">
            <w:pPr>
              <w:pStyle w:val="TableParagraph"/>
              <w:ind w:right="92"/>
              <w:rPr>
                <w:sz w:val="20"/>
              </w:rPr>
            </w:pPr>
            <w:r>
              <w:rPr>
                <w:sz w:val="20"/>
              </w:rPr>
              <w:t>0.3536</w:t>
            </w:r>
          </w:p>
        </w:tc>
        <w:tc>
          <w:tcPr>
            <w:tcW w:w="963" w:type="dxa"/>
          </w:tcPr>
          <w:p w:rsidR="006D62E7" w:rsidRDefault="006D62E7" w:rsidP="007D33EA">
            <w:pPr>
              <w:pStyle w:val="TableParagraph"/>
              <w:rPr>
                <w:sz w:val="20"/>
              </w:rPr>
            </w:pPr>
            <w:r>
              <w:rPr>
                <w:sz w:val="20"/>
              </w:rPr>
              <w:t>0.3887</w:t>
            </w:r>
          </w:p>
        </w:tc>
        <w:tc>
          <w:tcPr>
            <w:tcW w:w="1073" w:type="dxa"/>
          </w:tcPr>
          <w:p w:rsidR="006D62E7" w:rsidRDefault="006D62E7" w:rsidP="007D33EA">
            <w:pPr>
              <w:pStyle w:val="TableParagraph"/>
              <w:rPr>
                <w:sz w:val="20"/>
              </w:rPr>
            </w:pPr>
            <w:r>
              <w:rPr>
                <w:sz w:val="20"/>
              </w:rPr>
              <w:t>0.4843</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42</w:t>
            </w:r>
          </w:p>
        </w:tc>
        <w:tc>
          <w:tcPr>
            <w:tcW w:w="963" w:type="dxa"/>
          </w:tcPr>
          <w:p w:rsidR="006D62E7" w:rsidRDefault="006D62E7" w:rsidP="007D33EA">
            <w:pPr>
              <w:pStyle w:val="TableParagraph"/>
              <w:ind w:right="96"/>
              <w:rPr>
                <w:sz w:val="20"/>
              </w:rPr>
            </w:pPr>
            <w:r>
              <w:rPr>
                <w:sz w:val="20"/>
              </w:rPr>
              <w:t>0.2512</w:t>
            </w:r>
          </w:p>
        </w:tc>
        <w:tc>
          <w:tcPr>
            <w:tcW w:w="962" w:type="dxa"/>
          </w:tcPr>
          <w:p w:rsidR="006D62E7" w:rsidRDefault="006D62E7" w:rsidP="007D33EA">
            <w:pPr>
              <w:pStyle w:val="TableParagraph"/>
              <w:rPr>
                <w:sz w:val="20"/>
              </w:rPr>
            </w:pPr>
            <w:r>
              <w:rPr>
                <w:sz w:val="20"/>
              </w:rPr>
              <w:t>0.2973</w:t>
            </w:r>
          </w:p>
        </w:tc>
        <w:tc>
          <w:tcPr>
            <w:tcW w:w="960" w:type="dxa"/>
          </w:tcPr>
          <w:p w:rsidR="006D62E7" w:rsidRDefault="006D62E7" w:rsidP="007D33EA">
            <w:pPr>
              <w:pStyle w:val="TableParagraph"/>
              <w:ind w:right="92"/>
              <w:rPr>
                <w:sz w:val="20"/>
              </w:rPr>
            </w:pPr>
            <w:r>
              <w:rPr>
                <w:sz w:val="20"/>
              </w:rPr>
              <w:t>0.3496</w:t>
            </w:r>
          </w:p>
        </w:tc>
        <w:tc>
          <w:tcPr>
            <w:tcW w:w="963" w:type="dxa"/>
          </w:tcPr>
          <w:p w:rsidR="006D62E7" w:rsidRDefault="006D62E7" w:rsidP="007D33EA">
            <w:pPr>
              <w:pStyle w:val="TableParagraph"/>
              <w:rPr>
                <w:sz w:val="20"/>
              </w:rPr>
            </w:pPr>
            <w:r>
              <w:rPr>
                <w:sz w:val="20"/>
              </w:rPr>
              <w:t>0.3843</w:t>
            </w:r>
          </w:p>
        </w:tc>
        <w:tc>
          <w:tcPr>
            <w:tcW w:w="1073" w:type="dxa"/>
          </w:tcPr>
          <w:p w:rsidR="006D62E7" w:rsidRDefault="006D62E7" w:rsidP="007D33EA">
            <w:pPr>
              <w:pStyle w:val="TableParagraph"/>
              <w:rPr>
                <w:sz w:val="20"/>
              </w:rPr>
            </w:pPr>
            <w:r>
              <w:rPr>
                <w:sz w:val="20"/>
              </w:rPr>
              <w:t>0.4791</w:t>
            </w:r>
          </w:p>
        </w:tc>
      </w:tr>
      <w:tr w:rsidR="006D62E7" w:rsidTr="007D33EA">
        <w:trPr>
          <w:trHeight w:val="299"/>
        </w:trPr>
        <w:tc>
          <w:tcPr>
            <w:tcW w:w="1279" w:type="dxa"/>
          </w:tcPr>
          <w:p w:rsidR="006D62E7" w:rsidRDefault="006D62E7" w:rsidP="007D33EA">
            <w:pPr>
              <w:pStyle w:val="TableParagraph"/>
              <w:spacing w:before="70" w:line="210" w:lineRule="exact"/>
              <w:ind w:right="93"/>
              <w:rPr>
                <w:b/>
                <w:sz w:val="20"/>
              </w:rPr>
            </w:pPr>
            <w:r>
              <w:rPr>
                <w:b/>
                <w:sz w:val="20"/>
              </w:rPr>
              <w:t>43</w:t>
            </w:r>
          </w:p>
        </w:tc>
        <w:tc>
          <w:tcPr>
            <w:tcW w:w="963" w:type="dxa"/>
          </w:tcPr>
          <w:p w:rsidR="006D62E7" w:rsidRDefault="006D62E7" w:rsidP="007D33EA">
            <w:pPr>
              <w:pStyle w:val="TableParagraph"/>
              <w:spacing w:before="65" w:line="215" w:lineRule="exact"/>
              <w:ind w:right="96"/>
              <w:rPr>
                <w:sz w:val="20"/>
              </w:rPr>
            </w:pPr>
            <w:r>
              <w:rPr>
                <w:sz w:val="20"/>
              </w:rPr>
              <w:t>0.2483</w:t>
            </w:r>
          </w:p>
        </w:tc>
        <w:tc>
          <w:tcPr>
            <w:tcW w:w="962" w:type="dxa"/>
          </w:tcPr>
          <w:p w:rsidR="006D62E7" w:rsidRDefault="006D62E7" w:rsidP="007D33EA">
            <w:pPr>
              <w:pStyle w:val="TableParagraph"/>
              <w:spacing w:before="65" w:line="215" w:lineRule="exact"/>
              <w:rPr>
                <w:sz w:val="20"/>
              </w:rPr>
            </w:pPr>
            <w:r>
              <w:rPr>
                <w:sz w:val="20"/>
              </w:rPr>
              <w:t>0.2940</w:t>
            </w:r>
          </w:p>
        </w:tc>
        <w:tc>
          <w:tcPr>
            <w:tcW w:w="960" w:type="dxa"/>
          </w:tcPr>
          <w:p w:rsidR="006D62E7" w:rsidRDefault="006D62E7" w:rsidP="007D33EA">
            <w:pPr>
              <w:pStyle w:val="TableParagraph"/>
              <w:spacing w:before="65" w:line="215" w:lineRule="exact"/>
              <w:ind w:right="92"/>
              <w:rPr>
                <w:sz w:val="20"/>
              </w:rPr>
            </w:pPr>
            <w:r>
              <w:rPr>
                <w:sz w:val="20"/>
              </w:rPr>
              <w:t>0.3457</w:t>
            </w:r>
          </w:p>
        </w:tc>
        <w:tc>
          <w:tcPr>
            <w:tcW w:w="963" w:type="dxa"/>
          </w:tcPr>
          <w:p w:rsidR="006D62E7" w:rsidRDefault="006D62E7" w:rsidP="007D33EA">
            <w:pPr>
              <w:pStyle w:val="TableParagraph"/>
              <w:spacing w:before="65" w:line="215" w:lineRule="exact"/>
              <w:rPr>
                <w:sz w:val="20"/>
              </w:rPr>
            </w:pPr>
            <w:r>
              <w:rPr>
                <w:sz w:val="20"/>
              </w:rPr>
              <w:t>0.3801</w:t>
            </w:r>
          </w:p>
        </w:tc>
        <w:tc>
          <w:tcPr>
            <w:tcW w:w="1073" w:type="dxa"/>
          </w:tcPr>
          <w:p w:rsidR="006D62E7" w:rsidRDefault="006D62E7" w:rsidP="007D33EA">
            <w:pPr>
              <w:pStyle w:val="TableParagraph"/>
              <w:spacing w:before="65" w:line="215" w:lineRule="exact"/>
              <w:rPr>
                <w:sz w:val="20"/>
              </w:rPr>
            </w:pPr>
            <w:r>
              <w:rPr>
                <w:sz w:val="20"/>
              </w:rPr>
              <w:t>0.4742</w:t>
            </w:r>
          </w:p>
        </w:tc>
      </w:tr>
      <w:tr w:rsidR="006D62E7" w:rsidTr="007D33EA">
        <w:trPr>
          <w:trHeight w:val="302"/>
        </w:trPr>
        <w:tc>
          <w:tcPr>
            <w:tcW w:w="1279" w:type="dxa"/>
          </w:tcPr>
          <w:p w:rsidR="006D62E7" w:rsidRDefault="006D62E7" w:rsidP="007D33EA">
            <w:pPr>
              <w:pStyle w:val="TableParagraph"/>
              <w:spacing w:before="70" w:line="212" w:lineRule="exact"/>
              <w:ind w:right="93"/>
              <w:rPr>
                <w:b/>
                <w:sz w:val="20"/>
              </w:rPr>
            </w:pPr>
            <w:r>
              <w:rPr>
                <w:b/>
                <w:sz w:val="20"/>
              </w:rPr>
              <w:t>44</w:t>
            </w:r>
          </w:p>
        </w:tc>
        <w:tc>
          <w:tcPr>
            <w:tcW w:w="963" w:type="dxa"/>
          </w:tcPr>
          <w:p w:rsidR="006D62E7" w:rsidRDefault="006D62E7" w:rsidP="007D33EA">
            <w:pPr>
              <w:pStyle w:val="TableParagraph"/>
              <w:spacing w:before="65"/>
              <w:ind w:right="96"/>
              <w:rPr>
                <w:sz w:val="20"/>
              </w:rPr>
            </w:pPr>
            <w:r>
              <w:rPr>
                <w:sz w:val="20"/>
              </w:rPr>
              <w:t>0.2455</w:t>
            </w:r>
          </w:p>
        </w:tc>
        <w:tc>
          <w:tcPr>
            <w:tcW w:w="962" w:type="dxa"/>
          </w:tcPr>
          <w:p w:rsidR="006D62E7" w:rsidRDefault="006D62E7" w:rsidP="007D33EA">
            <w:pPr>
              <w:pStyle w:val="TableParagraph"/>
              <w:spacing w:before="65"/>
              <w:rPr>
                <w:sz w:val="20"/>
              </w:rPr>
            </w:pPr>
            <w:r>
              <w:rPr>
                <w:sz w:val="20"/>
              </w:rPr>
              <w:t>0.2907</w:t>
            </w:r>
          </w:p>
        </w:tc>
        <w:tc>
          <w:tcPr>
            <w:tcW w:w="960" w:type="dxa"/>
          </w:tcPr>
          <w:p w:rsidR="006D62E7" w:rsidRDefault="006D62E7" w:rsidP="007D33EA">
            <w:pPr>
              <w:pStyle w:val="TableParagraph"/>
              <w:spacing w:before="65"/>
              <w:ind w:right="92"/>
              <w:rPr>
                <w:sz w:val="20"/>
              </w:rPr>
            </w:pPr>
            <w:r>
              <w:rPr>
                <w:sz w:val="20"/>
              </w:rPr>
              <w:t>0.3420</w:t>
            </w:r>
          </w:p>
        </w:tc>
        <w:tc>
          <w:tcPr>
            <w:tcW w:w="963" w:type="dxa"/>
          </w:tcPr>
          <w:p w:rsidR="006D62E7" w:rsidRDefault="006D62E7" w:rsidP="007D33EA">
            <w:pPr>
              <w:pStyle w:val="TableParagraph"/>
              <w:spacing w:before="65"/>
              <w:rPr>
                <w:sz w:val="20"/>
              </w:rPr>
            </w:pPr>
            <w:r>
              <w:rPr>
                <w:sz w:val="20"/>
              </w:rPr>
              <w:t>0.3761</w:t>
            </w:r>
          </w:p>
        </w:tc>
        <w:tc>
          <w:tcPr>
            <w:tcW w:w="1073" w:type="dxa"/>
          </w:tcPr>
          <w:p w:rsidR="006D62E7" w:rsidRDefault="006D62E7" w:rsidP="007D33EA">
            <w:pPr>
              <w:pStyle w:val="TableParagraph"/>
              <w:spacing w:before="65"/>
              <w:rPr>
                <w:sz w:val="20"/>
              </w:rPr>
            </w:pPr>
            <w:r>
              <w:rPr>
                <w:sz w:val="20"/>
              </w:rPr>
              <w:t>0.4694</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45</w:t>
            </w:r>
          </w:p>
        </w:tc>
        <w:tc>
          <w:tcPr>
            <w:tcW w:w="963" w:type="dxa"/>
          </w:tcPr>
          <w:p w:rsidR="006D62E7" w:rsidRDefault="006D62E7" w:rsidP="007D33EA">
            <w:pPr>
              <w:pStyle w:val="TableParagraph"/>
              <w:ind w:right="96"/>
              <w:rPr>
                <w:sz w:val="20"/>
              </w:rPr>
            </w:pPr>
            <w:r>
              <w:rPr>
                <w:sz w:val="20"/>
              </w:rPr>
              <w:t>0.2429</w:t>
            </w:r>
          </w:p>
        </w:tc>
        <w:tc>
          <w:tcPr>
            <w:tcW w:w="962" w:type="dxa"/>
          </w:tcPr>
          <w:p w:rsidR="006D62E7" w:rsidRDefault="006D62E7" w:rsidP="007D33EA">
            <w:pPr>
              <w:pStyle w:val="TableParagraph"/>
              <w:rPr>
                <w:sz w:val="20"/>
              </w:rPr>
            </w:pPr>
            <w:r>
              <w:rPr>
                <w:sz w:val="20"/>
              </w:rPr>
              <w:t>0.2876</w:t>
            </w:r>
          </w:p>
        </w:tc>
        <w:tc>
          <w:tcPr>
            <w:tcW w:w="960" w:type="dxa"/>
          </w:tcPr>
          <w:p w:rsidR="006D62E7" w:rsidRDefault="006D62E7" w:rsidP="007D33EA">
            <w:pPr>
              <w:pStyle w:val="TableParagraph"/>
              <w:ind w:right="92"/>
              <w:rPr>
                <w:sz w:val="20"/>
              </w:rPr>
            </w:pPr>
            <w:r>
              <w:rPr>
                <w:sz w:val="20"/>
              </w:rPr>
              <w:t>0.3384</w:t>
            </w:r>
          </w:p>
        </w:tc>
        <w:tc>
          <w:tcPr>
            <w:tcW w:w="963" w:type="dxa"/>
          </w:tcPr>
          <w:p w:rsidR="006D62E7" w:rsidRDefault="006D62E7" w:rsidP="007D33EA">
            <w:pPr>
              <w:pStyle w:val="TableParagraph"/>
              <w:rPr>
                <w:sz w:val="20"/>
              </w:rPr>
            </w:pPr>
            <w:r>
              <w:rPr>
                <w:sz w:val="20"/>
              </w:rPr>
              <w:t>0.3721</w:t>
            </w:r>
          </w:p>
        </w:tc>
        <w:tc>
          <w:tcPr>
            <w:tcW w:w="1073" w:type="dxa"/>
          </w:tcPr>
          <w:p w:rsidR="006D62E7" w:rsidRDefault="006D62E7" w:rsidP="007D33EA">
            <w:pPr>
              <w:pStyle w:val="TableParagraph"/>
              <w:rPr>
                <w:sz w:val="20"/>
              </w:rPr>
            </w:pPr>
            <w:r>
              <w:rPr>
                <w:sz w:val="20"/>
              </w:rPr>
              <w:t>0.4647</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46</w:t>
            </w:r>
          </w:p>
        </w:tc>
        <w:tc>
          <w:tcPr>
            <w:tcW w:w="963" w:type="dxa"/>
          </w:tcPr>
          <w:p w:rsidR="006D62E7" w:rsidRDefault="006D62E7" w:rsidP="007D33EA">
            <w:pPr>
              <w:pStyle w:val="TableParagraph"/>
              <w:ind w:right="96"/>
              <w:rPr>
                <w:sz w:val="20"/>
              </w:rPr>
            </w:pPr>
            <w:r>
              <w:rPr>
                <w:sz w:val="20"/>
              </w:rPr>
              <w:t>0.2403</w:t>
            </w:r>
          </w:p>
        </w:tc>
        <w:tc>
          <w:tcPr>
            <w:tcW w:w="962" w:type="dxa"/>
          </w:tcPr>
          <w:p w:rsidR="006D62E7" w:rsidRDefault="006D62E7" w:rsidP="007D33EA">
            <w:pPr>
              <w:pStyle w:val="TableParagraph"/>
              <w:rPr>
                <w:sz w:val="20"/>
              </w:rPr>
            </w:pPr>
            <w:r>
              <w:rPr>
                <w:sz w:val="20"/>
              </w:rPr>
              <w:t>0.2845</w:t>
            </w:r>
          </w:p>
        </w:tc>
        <w:tc>
          <w:tcPr>
            <w:tcW w:w="960" w:type="dxa"/>
          </w:tcPr>
          <w:p w:rsidR="006D62E7" w:rsidRDefault="006D62E7" w:rsidP="007D33EA">
            <w:pPr>
              <w:pStyle w:val="TableParagraph"/>
              <w:ind w:right="92"/>
              <w:rPr>
                <w:sz w:val="20"/>
              </w:rPr>
            </w:pPr>
            <w:r>
              <w:rPr>
                <w:sz w:val="20"/>
              </w:rPr>
              <w:t>0.3348</w:t>
            </w:r>
          </w:p>
        </w:tc>
        <w:tc>
          <w:tcPr>
            <w:tcW w:w="963" w:type="dxa"/>
          </w:tcPr>
          <w:p w:rsidR="006D62E7" w:rsidRDefault="006D62E7" w:rsidP="007D33EA">
            <w:pPr>
              <w:pStyle w:val="TableParagraph"/>
              <w:rPr>
                <w:sz w:val="20"/>
              </w:rPr>
            </w:pPr>
            <w:r>
              <w:rPr>
                <w:sz w:val="20"/>
              </w:rPr>
              <w:t>0.3683</w:t>
            </w:r>
          </w:p>
        </w:tc>
        <w:tc>
          <w:tcPr>
            <w:tcW w:w="1073" w:type="dxa"/>
          </w:tcPr>
          <w:p w:rsidR="006D62E7" w:rsidRDefault="006D62E7" w:rsidP="007D33EA">
            <w:pPr>
              <w:pStyle w:val="TableParagraph"/>
              <w:rPr>
                <w:sz w:val="20"/>
              </w:rPr>
            </w:pPr>
            <w:r>
              <w:rPr>
                <w:sz w:val="20"/>
              </w:rPr>
              <w:t>0.4601</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47</w:t>
            </w:r>
          </w:p>
        </w:tc>
        <w:tc>
          <w:tcPr>
            <w:tcW w:w="963" w:type="dxa"/>
          </w:tcPr>
          <w:p w:rsidR="006D62E7" w:rsidRDefault="006D62E7" w:rsidP="007D33EA">
            <w:pPr>
              <w:pStyle w:val="TableParagraph"/>
              <w:ind w:right="96"/>
              <w:rPr>
                <w:sz w:val="20"/>
              </w:rPr>
            </w:pPr>
            <w:r>
              <w:rPr>
                <w:sz w:val="20"/>
              </w:rPr>
              <w:t>0.2377</w:t>
            </w:r>
          </w:p>
        </w:tc>
        <w:tc>
          <w:tcPr>
            <w:tcW w:w="962" w:type="dxa"/>
          </w:tcPr>
          <w:p w:rsidR="006D62E7" w:rsidRDefault="006D62E7" w:rsidP="007D33EA">
            <w:pPr>
              <w:pStyle w:val="TableParagraph"/>
              <w:rPr>
                <w:sz w:val="20"/>
              </w:rPr>
            </w:pPr>
            <w:r>
              <w:rPr>
                <w:sz w:val="20"/>
              </w:rPr>
              <w:t>0.2816</w:t>
            </w:r>
          </w:p>
        </w:tc>
        <w:tc>
          <w:tcPr>
            <w:tcW w:w="960" w:type="dxa"/>
          </w:tcPr>
          <w:p w:rsidR="006D62E7" w:rsidRDefault="006D62E7" w:rsidP="007D33EA">
            <w:pPr>
              <w:pStyle w:val="TableParagraph"/>
              <w:ind w:right="92"/>
              <w:rPr>
                <w:sz w:val="20"/>
              </w:rPr>
            </w:pPr>
            <w:r>
              <w:rPr>
                <w:sz w:val="20"/>
              </w:rPr>
              <w:t>0.3314</w:t>
            </w:r>
          </w:p>
        </w:tc>
        <w:tc>
          <w:tcPr>
            <w:tcW w:w="963" w:type="dxa"/>
          </w:tcPr>
          <w:p w:rsidR="006D62E7" w:rsidRDefault="006D62E7" w:rsidP="007D33EA">
            <w:pPr>
              <w:pStyle w:val="TableParagraph"/>
              <w:rPr>
                <w:sz w:val="20"/>
              </w:rPr>
            </w:pPr>
            <w:r>
              <w:rPr>
                <w:sz w:val="20"/>
              </w:rPr>
              <w:t>0.3646</w:t>
            </w:r>
          </w:p>
        </w:tc>
        <w:tc>
          <w:tcPr>
            <w:tcW w:w="1073" w:type="dxa"/>
          </w:tcPr>
          <w:p w:rsidR="006D62E7" w:rsidRDefault="006D62E7" w:rsidP="007D33EA">
            <w:pPr>
              <w:pStyle w:val="TableParagraph"/>
              <w:rPr>
                <w:sz w:val="20"/>
              </w:rPr>
            </w:pPr>
            <w:r>
              <w:rPr>
                <w:sz w:val="20"/>
              </w:rPr>
              <w:t>0.4557</w:t>
            </w:r>
          </w:p>
        </w:tc>
      </w:tr>
      <w:tr w:rsidR="006D62E7" w:rsidTr="007D33EA">
        <w:trPr>
          <w:trHeight w:val="299"/>
        </w:trPr>
        <w:tc>
          <w:tcPr>
            <w:tcW w:w="1279" w:type="dxa"/>
          </w:tcPr>
          <w:p w:rsidR="006D62E7" w:rsidRDefault="006D62E7" w:rsidP="007D33EA">
            <w:pPr>
              <w:pStyle w:val="TableParagraph"/>
              <w:spacing w:before="67" w:line="212" w:lineRule="exact"/>
              <w:ind w:right="93"/>
              <w:rPr>
                <w:b/>
                <w:sz w:val="20"/>
              </w:rPr>
            </w:pPr>
            <w:r>
              <w:rPr>
                <w:b/>
                <w:sz w:val="20"/>
              </w:rPr>
              <w:t>48</w:t>
            </w:r>
          </w:p>
        </w:tc>
        <w:tc>
          <w:tcPr>
            <w:tcW w:w="963" w:type="dxa"/>
          </w:tcPr>
          <w:p w:rsidR="006D62E7" w:rsidRDefault="006D62E7" w:rsidP="007D33EA">
            <w:pPr>
              <w:pStyle w:val="TableParagraph"/>
              <w:ind w:right="96"/>
              <w:rPr>
                <w:sz w:val="20"/>
              </w:rPr>
            </w:pPr>
            <w:r>
              <w:rPr>
                <w:sz w:val="20"/>
              </w:rPr>
              <w:t>0.2353</w:t>
            </w:r>
          </w:p>
        </w:tc>
        <w:tc>
          <w:tcPr>
            <w:tcW w:w="962" w:type="dxa"/>
          </w:tcPr>
          <w:p w:rsidR="006D62E7" w:rsidRDefault="006D62E7" w:rsidP="007D33EA">
            <w:pPr>
              <w:pStyle w:val="TableParagraph"/>
              <w:rPr>
                <w:sz w:val="20"/>
              </w:rPr>
            </w:pPr>
            <w:r>
              <w:rPr>
                <w:sz w:val="20"/>
              </w:rPr>
              <w:t>0.2787</w:t>
            </w:r>
          </w:p>
        </w:tc>
        <w:tc>
          <w:tcPr>
            <w:tcW w:w="960" w:type="dxa"/>
          </w:tcPr>
          <w:p w:rsidR="006D62E7" w:rsidRDefault="006D62E7" w:rsidP="007D33EA">
            <w:pPr>
              <w:pStyle w:val="TableParagraph"/>
              <w:ind w:right="92"/>
              <w:rPr>
                <w:sz w:val="20"/>
              </w:rPr>
            </w:pPr>
            <w:r>
              <w:rPr>
                <w:sz w:val="20"/>
              </w:rPr>
              <w:t>0.3281</w:t>
            </w:r>
          </w:p>
        </w:tc>
        <w:tc>
          <w:tcPr>
            <w:tcW w:w="963" w:type="dxa"/>
          </w:tcPr>
          <w:p w:rsidR="006D62E7" w:rsidRDefault="006D62E7" w:rsidP="007D33EA">
            <w:pPr>
              <w:pStyle w:val="TableParagraph"/>
              <w:rPr>
                <w:sz w:val="20"/>
              </w:rPr>
            </w:pPr>
            <w:r>
              <w:rPr>
                <w:sz w:val="20"/>
              </w:rPr>
              <w:t>0.3610</w:t>
            </w:r>
          </w:p>
        </w:tc>
        <w:tc>
          <w:tcPr>
            <w:tcW w:w="1073" w:type="dxa"/>
          </w:tcPr>
          <w:p w:rsidR="006D62E7" w:rsidRDefault="006D62E7" w:rsidP="007D33EA">
            <w:pPr>
              <w:pStyle w:val="TableParagraph"/>
              <w:rPr>
                <w:sz w:val="20"/>
              </w:rPr>
            </w:pPr>
            <w:r>
              <w:rPr>
                <w:sz w:val="20"/>
              </w:rPr>
              <w:t>0.4514</w:t>
            </w:r>
          </w:p>
        </w:tc>
      </w:tr>
      <w:tr w:rsidR="006D62E7" w:rsidTr="007D33EA">
        <w:trPr>
          <w:trHeight w:val="300"/>
        </w:trPr>
        <w:tc>
          <w:tcPr>
            <w:tcW w:w="1279" w:type="dxa"/>
          </w:tcPr>
          <w:p w:rsidR="006D62E7" w:rsidRDefault="006D62E7" w:rsidP="007D33EA">
            <w:pPr>
              <w:pStyle w:val="TableParagraph"/>
              <w:spacing w:before="70" w:line="210" w:lineRule="exact"/>
              <w:ind w:right="93"/>
              <w:rPr>
                <w:b/>
                <w:sz w:val="20"/>
              </w:rPr>
            </w:pPr>
            <w:r>
              <w:rPr>
                <w:b/>
                <w:sz w:val="20"/>
              </w:rPr>
              <w:t>49</w:t>
            </w:r>
          </w:p>
        </w:tc>
        <w:tc>
          <w:tcPr>
            <w:tcW w:w="963" w:type="dxa"/>
          </w:tcPr>
          <w:p w:rsidR="006D62E7" w:rsidRDefault="006D62E7" w:rsidP="007D33EA">
            <w:pPr>
              <w:pStyle w:val="TableParagraph"/>
              <w:spacing w:before="65" w:line="215" w:lineRule="exact"/>
              <w:ind w:right="96"/>
              <w:rPr>
                <w:sz w:val="20"/>
              </w:rPr>
            </w:pPr>
            <w:r>
              <w:rPr>
                <w:sz w:val="20"/>
              </w:rPr>
              <w:t>0.2329</w:t>
            </w:r>
          </w:p>
        </w:tc>
        <w:tc>
          <w:tcPr>
            <w:tcW w:w="962" w:type="dxa"/>
          </w:tcPr>
          <w:p w:rsidR="006D62E7" w:rsidRDefault="006D62E7" w:rsidP="007D33EA">
            <w:pPr>
              <w:pStyle w:val="TableParagraph"/>
              <w:spacing w:before="65" w:line="215" w:lineRule="exact"/>
              <w:rPr>
                <w:sz w:val="20"/>
              </w:rPr>
            </w:pPr>
            <w:r>
              <w:rPr>
                <w:sz w:val="20"/>
              </w:rPr>
              <w:t>0.2759</w:t>
            </w:r>
          </w:p>
        </w:tc>
        <w:tc>
          <w:tcPr>
            <w:tcW w:w="960" w:type="dxa"/>
          </w:tcPr>
          <w:p w:rsidR="006D62E7" w:rsidRDefault="006D62E7" w:rsidP="007D33EA">
            <w:pPr>
              <w:pStyle w:val="TableParagraph"/>
              <w:spacing w:before="65" w:line="215" w:lineRule="exact"/>
              <w:ind w:right="92"/>
              <w:rPr>
                <w:sz w:val="20"/>
              </w:rPr>
            </w:pPr>
            <w:r>
              <w:rPr>
                <w:sz w:val="20"/>
              </w:rPr>
              <w:t>0.3249</w:t>
            </w:r>
          </w:p>
        </w:tc>
        <w:tc>
          <w:tcPr>
            <w:tcW w:w="963" w:type="dxa"/>
          </w:tcPr>
          <w:p w:rsidR="006D62E7" w:rsidRDefault="006D62E7" w:rsidP="007D33EA">
            <w:pPr>
              <w:pStyle w:val="TableParagraph"/>
              <w:spacing w:before="65" w:line="215" w:lineRule="exact"/>
              <w:rPr>
                <w:sz w:val="20"/>
              </w:rPr>
            </w:pPr>
            <w:r>
              <w:rPr>
                <w:sz w:val="20"/>
              </w:rPr>
              <w:t>0.3575</w:t>
            </w:r>
          </w:p>
        </w:tc>
        <w:tc>
          <w:tcPr>
            <w:tcW w:w="1073" w:type="dxa"/>
          </w:tcPr>
          <w:p w:rsidR="006D62E7" w:rsidRDefault="006D62E7" w:rsidP="007D33EA">
            <w:pPr>
              <w:pStyle w:val="TableParagraph"/>
              <w:spacing w:before="65" w:line="215" w:lineRule="exact"/>
              <w:rPr>
                <w:sz w:val="20"/>
              </w:rPr>
            </w:pPr>
            <w:r>
              <w:rPr>
                <w:sz w:val="20"/>
              </w:rPr>
              <w:t>0.4473</w:t>
            </w:r>
          </w:p>
        </w:tc>
      </w:tr>
      <w:tr w:rsidR="006D62E7" w:rsidTr="007D33EA">
        <w:trPr>
          <w:trHeight w:val="301"/>
        </w:trPr>
        <w:tc>
          <w:tcPr>
            <w:tcW w:w="1279" w:type="dxa"/>
          </w:tcPr>
          <w:p w:rsidR="006D62E7" w:rsidRDefault="006D62E7" w:rsidP="007D33EA">
            <w:pPr>
              <w:pStyle w:val="TableParagraph"/>
              <w:spacing w:before="70" w:line="212" w:lineRule="exact"/>
              <w:ind w:right="93"/>
              <w:rPr>
                <w:b/>
                <w:sz w:val="20"/>
              </w:rPr>
            </w:pPr>
            <w:r>
              <w:rPr>
                <w:b/>
                <w:sz w:val="20"/>
              </w:rPr>
              <w:t>50</w:t>
            </w:r>
          </w:p>
        </w:tc>
        <w:tc>
          <w:tcPr>
            <w:tcW w:w="963" w:type="dxa"/>
          </w:tcPr>
          <w:p w:rsidR="006D62E7" w:rsidRDefault="006D62E7" w:rsidP="007D33EA">
            <w:pPr>
              <w:pStyle w:val="TableParagraph"/>
              <w:spacing w:before="65"/>
              <w:ind w:right="96"/>
              <w:rPr>
                <w:sz w:val="20"/>
              </w:rPr>
            </w:pPr>
            <w:r>
              <w:rPr>
                <w:sz w:val="20"/>
              </w:rPr>
              <w:t>0.2306</w:t>
            </w:r>
          </w:p>
        </w:tc>
        <w:tc>
          <w:tcPr>
            <w:tcW w:w="962" w:type="dxa"/>
          </w:tcPr>
          <w:p w:rsidR="006D62E7" w:rsidRDefault="006D62E7" w:rsidP="007D33EA">
            <w:pPr>
              <w:pStyle w:val="TableParagraph"/>
              <w:spacing w:before="65"/>
              <w:rPr>
                <w:sz w:val="20"/>
              </w:rPr>
            </w:pPr>
            <w:r>
              <w:rPr>
                <w:sz w:val="20"/>
              </w:rPr>
              <w:t>0.2732</w:t>
            </w:r>
          </w:p>
        </w:tc>
        <w:tc>
          <w:tcPr>
            <w:tcW w:w="960" w:type="dxa"/>
          </w:tcPr>
          <w:p w:rsidR="006D62E7" w:rsidRDefault="006D62E7" w:rsidP="007D33EA">
            <w:pPr>
              <w:pStyle w:val="TableParagraph"/>
              <w:spacing w:before="65"/>
              <w:ind w:right="92"/>
              <w:rPr>
                <w:sz w:val="20"/>
              </w:rPr>
            </w:pPr>
            <w:r>
              <w:rPr>
                <w:sz w:val="20"/>
              </w:rPr>
              <w:t>0.3218</w:t>
            </w:r>
          </w:p>
        </w:tc>
        <w:tc>
          <w:tcPr>
            <w:tcW w:w="963" w:type="dxa"/>
          </w:tcPr>
          <w:p w:rsidR="006D62E7" w:rsidRDefault="006D62E7" w:rsidP="007D33EA">
            <w:pPr>
              <w:pStyle w:val="TableParagraph"/>
              <w:spacing w:before="65"/>
              <w:rPr>
                <w:sz w:val="20"/>
              </w:rPr>
            </w:pPr>
            <w:r>
              <w:rPr>
                <w:sz w:val="20"/>
              </w:rPr>
              <w:t>0.3542</w:t>
            </w:r>
          </w:p>
        </w:tc>
        <w:tc>
          <w:tcPr>
            <w:tcW w:w="1073" w:type="dxa"/>
          </w:tcPr>
          <w:p w:rsidR="006D62E7" w:rsidRDefault="006D62E7" w:rsidP="007D33EA">
            <w:pPr>
              <w:pStyle w:val="TableParagraph"/>
              <w:spacing w:before="65"/>
              <w:rPr>
                <w:sz w:val="20"/>
              </w:rPr>
            </w:pPr>
            <w:r>
              <w:rPr>
                <w:sz w:val="20"/>
              </w:rPr>
              <w:t>0.4432</w:t>
            </w:r>
          </w:p>
        </w:tc>
      </w:tr>
    </w:tbl>
    <w:p w:rsidR="006D62E7" w:rsidRDefault="006D62E7" w:rsidP="006D62E7">
      <w:pPr>
        <w:spacing w:before="11"/>
        <w:ind w:left="20"/>
        <w:jc w:val="center"/>
        <w:rPr>
          <w:b/>
          <w:szCs w:val="24"/>
        </w:rPr>
      </w:pPr>
      <w:r>
        <w:rPr>
          <w:b/>
          <w:szCs w:val="24"/>
        </w:rPr>
        <w:br w:type="column"/>
      </w:r>
      <w:r w:rsidRPr="005B067A">
        <w:rPr>
          <w:b/>
          <w:szCs w:val="24"/>
        </w:rPr>
        <w:lastRenderedPageBreak/>
        <w:t>Titik</w:t>
      </w:r>
      <w:r w:rsidRPr="005B067A">
        <w:rPr>
          <w:b/>
          <w:spacing w:val="-5"/>
          <w:szCs w:val="24"/>
        </w:rPr>
        <w:t xml:space="preserve"> </w:t>
      </w:r>
      <w:r w:rsidRPr="005B067A">
        <w:rPr>
          <w:b/>
          <w:szCs w:val="24"/>
        </w:rPr>
        <w:t>Persentase</w:t>
      </w:r>
      <w:r w:rsidRPr="005B067A">
        <w:rPr>
          <w:b/>
          <w:spacing w:val="-1"/>
          <w:szCs w:val="24"/>
        </w:rPr>
        <w:t xml:space="preserve"> </w:t>
      </w:r>
      <w:r w:rsidRPr="005B067A">
        <w:rPr>
          <w:b/>
          <w:szCs w:val="24"/>
        </w:rPr>
        <w:t>Distribusi t</w:t>
      </w:r>
      <w:r w:rsidRPr="005B067A">
        <w:rPr>
          <w:b/>
          <w:spacing w:val="-1"/>
          <w:szCs w:val="24"/>
        </w:rPr>
        <w:t xml:space="preserve"> </w:t>
      </w:r>
      <w:r w:rsidRPr="005B067A">
        <w:rPr>
          <w:b/>
          <w:szCs w:val="24"/>
        </w:rPr>
        <w:t>(df</w:t>
      </w:r>
      <w:r w:rsidRPr="005B067A">
        <w:rPr>
          <w:b/>
          <w:spacing w:val="2"/>
          <w:szCs w:val="24"/>
        </w:rPr>
        <w:t xml:space="preserve"> </w:t>
      </w:r>
      <w:r w:rsidRPr="005B067A">
        <w:rPr>
          <w:b/>
          <w:szCs w:val="24"/>
        </w:rPr>
        <w:t>=</w:t>
      </w:r>
      <w:r>
        <w:rPr>
          <w:b/>
          <w:spacing w:val="-2"/>
          <w:szCs w:val="24"/>
        </w:rPr>
        <w:t xml:space="preserve"> </w:t>
      </w:r>
      <w:r w:rsidRPr="005B067A">
        <w:rPr>
          <w:b/>
          <w:szCs w:val="24"/>
        </w:rPr>
        <w:t>1</w:t>
      </w:r>
      <w:r w:rsidRPr="005B067A">
        <w:rPr>
          <w:b/>
          <w:spacing w:val="-2"/>
          <w:szCs w:val="24"/>
        </w:rPr>
        <w:t xml:space="preserve"> </w:t>
      </w:r>
      <w:r w:rsidRPr="005B067A">
        <w:rPr>
          <w:b/>
          <w:szCs w:val="24"/>
        </w:rPr>
        <w:t>–</w:t>
      </w:r>
      <w:r>
        <w:rPr>
          <w:b/>
          <w:szCs w:val="24"/>
        </w:rPr>
        <w:t xml:space="preserve"> 120</w:t>
      </w:r>
      <w:r w:rsidRPr="005B067A">
        <w:rPr>
          <w:b/>
          <w:szCs w:val="24"/>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0"/>
        <w:gridCol w:w="979"/>
        <w:gridCol w:w="981"/>
        <w:gridCol w:w="979"/>
        <w:gridCol w:w="979"/>
        <w:gridCol w:w="981"/>
        <w:gridCol w:w="998"/>
      </w:tblGrid>
      <w:tr w:rsidR="006D62E7" w:rsidRPr="00482DC4" w:rsidTr="007D33EA">
        <w:trPr>
          <w:trHeight w:val="286"/>
        </w:trPr>
        <w:tc>
          <w:tcPr>
            <w:tcW w:w="960" w:type="dxa"/>
            <w:tcBorders>
              <w:bottom w:val="nil"/>
            </w:tcBorders>
          </w:tcPr>
          <w:p w:rsidR="006D62E7" w:rsidRPr="00482DC4" w:rsidRDefault="006D62E7" w:rsidP="007D33EA">
            <w:pPr>
              <w:pStyle w:val="TableParagraph"/>
              <w:spacing w:before="63"/>
              <w:ind w:right="92"/>
              <w:rPr>
                <w:rFonts w:asciiTheme="majorBidi" w:hAnsiTheme="majorBidi" w:cstheme="majorBidi"/>
                <w:b/>
                <w:sz w:val="20"/>
                <w:szCs w:val="20"/>
              </w:rPr>
            </w:pPr>
            <w:r w:rsidRPr="00482DC4">
              <w:rPr>
                <w:rFonts w:asciiTheme="majorBidi" w:hAnsiTheme="majorBidi" w:cstheme="majorBidi"/>
                <w:b/>
                <w:sz w:val="20"/>
                <w:szCs w:val="20"/>
              </w:rPr>
              <w:t>Pr</w:t>
            </w:r>
          </w:p>
        </w:tc>
        <w:tc>
          <w:tcPr>
            <w:tcW w:w="980" w:type="dxa"/>
            <w:tcBorders>
              <w:bottom w:val="nil"/>
            </w:tcBorders>
          </w:tcPr>
          <w:p w:rsidR="006D62E7" w:rsidRPr="00482DC4" w:rsidRDefault="006D62E7" w:rsidP="007D33EA">
            <w:pPr>
              <w:pStyle w:val="TableParagraph"/>
              <w:spacing w:before="63"/>
              <w:ind w:right="96"/>
              <w:rPr>
                <w:rFonts w:asciiTheme="majorBidi" w:hAnsiTheme="majorBidi" w:cstheme="majorBidi"/>
                <w:b/>
                <w:sz w:val="20"/>
                <w:szCs w:val="20"/>
              </w:rPr>
            </w:pPr>
            <w:r w:rsidRPr="00482DC4">
              <w:rPr>
                <w:rFonts w:asciiTheme="majorBidi" w:hAnsiTheme="majorBidi" w:cstheme="majorBidi"/>
                <w:b/>
                <w:sz w:val="20"/>
                <w:szCs w:val="20"/>
              </w:rPr>
              <w:t>0.25</w:t>
            </w:r>
          </w:p>
        </w:tc>
        <w:tc>
          <w:tcPr>
            <w:tcW w:w="979" w:type="dxa"/>
            <w:tcBorders>
              <w:bottom w:val="nil"/>
            </w:tcBorders>
          </w:tcPr>
          <w:p w:rsidR="006D62E7" w:rsidRPr="00482DC4" w:rsidRDefault="006D62E7" w:rsidP="007D33EA">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0.10</w:t>
            </w:r>
          </w:p>
        </w:tc>
        <w:tc>
          <w:tcPr>
            <w:tcW w:w="981" w:type="dxa"/>
            <w:tcBorders>
              <w:bottom w:val="nil"/>
            </w:tcBorders>
          </w:tcPr>
          <w:p w:rsidR="006D62E7" w:rsidRPr="00482DC4" w:rsidRDefault="006D62E7" w:rsidP="007D33EA">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0.05</w:t>
            </w:r>
          </w:p>
        </w:tc>
        <w:tc>
          <w:tcPr>
            <w:tcW w:w="979" w:type="dxa"/>
            <w:tcBorders>
              <w:bottom w:val="nil"/>
            </w:tcBorders>
          </w:tcPr>
          <w:p w:rsidR="006D62E7" w:rsidRPr="00482DC4" w:rsidRDefault="006D62E7" w:rsidP="007D33EA">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0.025</w:t>
            </w:r>
          </w:p>
        </w:tc>
        <w:tc>
          <w:tcPr>
            <w:tcW w:w="979" w:type="dxa"/>
            <w:tcBorders>
              <w:bottom w:val="nil"/>
            </w:tcBorders>
          </w:tcPr>
          <w:p w:rsidR="006D62E7" w:rsidRPr="00482DC4" w:rsidRDefault="006D62E7" w:rsidP="007D33EA">
            <w:pPr>
              <w:pStyle w:val="TableParagraph"/>
              <w:spacing w:before="63"/>
              <w:ind w:right="94"/>
              <w:rPr>
                <w:rFonts w:asciiTheme="majorBidi" w:hAnsiTheme="majorBidi" w:cstheme="majorBidi"/>
                <w:b/>
                <w:sz w:val="20"/>
                <w:szCs w:val="20"/>
              </w:rPr>
            </w:pPr>
            <w:r w:rsidRPr="00482DC4">
              <w:rPr>
                <w:rFonts w:asciiTheme="majorBidi" w:hAnsiTheme="majorBidi" w:cstheme="majorBidi"/>
                <w:b/>
                <w:sz w:val="20"/>
                <w:szCs w:val="20"/>
              </w:rPr>
              <w:t>0.01</w:t>
            </w:r>
          </w:p>
        </w:tc>
        <w:tc>
          <w:tcPr>
            <w:tcW w:w="981" w:type="dxa"/>
            <w:tcBorders>
              <w:bottom w:val="nil"/>
            </w:tcBorders>
          </w:tcPr>
          <w:p w:rsidR="006D62E7" w:rsidRPr="00482DC4" w:rsidRDefault="006D62E7" w:rsidP="007D33EA">
            <w:pPr>
              <w:pStyle w:val="TableParagraph"/>
              <w:spacing w:before="63"/>
              <w:ind w:right="93"/>
              <w:rPr>
                <w:rFonts w:asciiTheme="majorBidi" w:hAnsiTheme="majorBidi" w:cstheme="majorBidi"/>
                <w:b/>
                <w:sz w:val="20"/>
                <w:szCs w:val="20"/>
              </w:rPr>
            </w:pPr>
            <w:r w:rsidRPr="00482DC4">
              <w:rPr>
                <w:rFonts w:asciiTheme="majorBidi" w:hAnsiTheme="majorBidi" w:cstheme="majorBidi"/>
                <w:b/>
                <w:sz w:val="20"/>
                <w:szCs w:val="20"/>
              </w:rPr>
              <w:t>0.005</w:t>
            </w:r>
          </w:p>
        </w:tc>
        <w:tc>
          <w:tcPr>
            <w:tcW w:w="998" w:type="dxa"/>
            <w:tcBorders>
              <w:bottom w:val="nil"/>
            </w:tcBorders>
          </w:tcPr>
          <w:p w:rsidR="006D62E7" w:rsidRPr="00482DC4" w:rsidRDefault="006D62E7" w:rsidP="007D33EA">
            <w:pPr>
              <w:pStyle w:val="TableParagraph"/>
              <w:spacing w:before="63"/>
              <w:ind w:right="90"/>
              <w:rPr>
                <w:rFonts w:asciiTheme="majorBidi" w:hAnsiTheme="majorBidi" w:cstheme="majorBidi"/>
                <w:b/>
                <w:sz w:val="20"/>
                <w:szCs w:val="20"/>
              </w:rPr>
            </w:pPr>
            <w:r w:rsidRPr="00482DC4">
              <w:rPr>
                <w:rFonts w:asciiTheme="majorBidi" w:hAnsiTheme="majorBidi" w:cstheme="majorBidi"/>
                <w:b/>
                <w:sz w:val="20"/>
                <w:szCs w:val="20"/>
              </w:rPr>
              <w:t>0.001</w:t>
            </w:r>
          </w:p>
        </w:tc>
      </w:tr>
      <w:tr w:rsidR="006D62E7" w:rsidRPr="00482DC4" w:rsidTr="007D33EA">
        <w:trPr>
          <w:trHeight w:val="222"/>
        </w:trPr>
        <w:tc>
          <w:tcPr>
            <w:tcW w:w="960" w:type="dxa"/>
            <w:tcBorders>
              <w:top w:val="nil"/>
            </w:tcBorders>
          </w:tcPr>
          <w:p w:rsidR="006D62E7" w:rsidRPr="00482DC4" w:rsidRDefault="006D62E7" w:rsidP="007D33EA">
            <w:pPr>
              <w:pStyle w:val="TableParagraph"/>
              <w:spacing w:line="168" w:lineRule="exact"/>
              <w:ind w:left="107"/>
              <w:rPr>
                <w:rFonts w:asciiTheme="majorBidi" w:hAnsiTheme="majorBidi" w:cstheme="majorBidi"/>
                <w:b/>
                <w:sz w:val="20"/>
                <w:szCs w:val="20"/>
              </w:rPr>
            </w:pPr>
            <w:r w:rsidRPr="00482DC4">
              <w:rPr>
                <w:rFonts w:asciiTheme="majorBidi" w:hAnsiTheme="majorBidi" w:cstheme="majorBidi"/>
                <w:b/>
                <w:sz w:val="20"/>
                <w:szCs w:val="20"/>
              </w:rPr>
              <w:t>df</w:t>
            </w:r>
          </w:p>
        </w:tc>
        <w:tc>
          <w:tcPr>
            <w:tcW w:w="980" w:type="dxa"/>
            <w:tcBorders>
              <w:top w:val="nil"/>
            </w:tcBorders>
          </w:tcPr>
          <w:p w:rsidR="006D62E7" w:rsidRPr="00482DC4" w:rsidRDefault="006D62E7" w:rsidP="007D33EA">
            <w:pPr>
              <w:pStyle w:val="TableParagraph"/>
              <w:spacing w:line="168" w:lineRule="exact"/>
              <w:ind w:right="96"/>
              <w:rPr>
                <w:rFonts w:asciiTheme="majorBidi" w:hAnsiTheme="majorBidi" w:cstheme="majorBidi"/>
                <w:b/>
                <w:sz w:val="20"/>
                <w:szCs w:val="20"/>
              </w:rPr>
            </w:pPr>
            <w:r w:rsidRPr="00482DC4">
              <w:rPr>
                <w:rFonts w:asciiTheme="majorBidi" w:hAnsiTheme="majorBidi" w:cstheme="majorBidi"/>
                <w:b/>
                <w:sz w:val="20"/>
                <w:szCs w:val="20"/>
              </w:rPr>
              <w:t>0.50</w:t>
            </w:r>
          </w:p>
        </w:tc>
        <w:tc>
          <w:tcPr>
            <w:tcW w:w="979" w:type="dxa"/>
            <w:tcBorders>
              <w:top w:val="nil"/>
            </w:tcBorders>
          </w:tcPr>
          <w:p w:rsidR="006D62E7" w:rsidRPr="00482DC4" w:rsidRDefault="006D62E7" w:rsidP="007D33EA">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0.20</w:t>
            </w:r>
          </w:p>
        </w:tc>
        <w:tc>
          <w:tcPr>
            <w:tcW w:w="981" w:type="dxa"/>
            <w:tcBorders>
              <w:top w:val="nil"/>
            </w:tcBorders>
          </w:tcPr>
          <w:p w:rsidR="006D62E7" w:rsidRPr="00482DC4" w:rsidRDefault="006D62E7" w:rsidP="007D33EA">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0.10</w:t>
            </w:r>
          </w:p>
        </w:tc>
        <w:tc>
          <w:tcPr>
            <w:tcW w:w="979" w:type="dxa"/>
            <w:tcBorders>
              <w:top w:val="nil"/>
            </w:tcBorders>
          </w:tcPr>
          <w:p w:rsidR="006D62E7" w:rsidRPr="00482DC4" w:rsidRDefault="006D62E7" w:rsidP="007D33EA">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0.050</w:t>
            </w:r>
          </w:p>
        </w:tc>
        <w:tc>
          <w:tcPr>
            <w:tcW w:w="979" w:type="dxa"/>
            <w:tcBorders>
              <w:top w:val="nil"/>
            </w:tcBorders>
          </w:tcPr>
          <w:p w:rsidR="006D62E7" w:rsidRPr="00482DC4" w:rsidRDefault="006D62E7" w:rsidP="007D33EA">
            <w:pPr>
              <w:pStyle w:val="TableParagraph"/>
              <w:spacing w:line="168" w:lineRule="exact"/>
              <w:ind w:right="94"/>
              <w:rPr>
                <w:rFonts w:asciiTheme="majorBidi" w:hAnsiTheme="majorBidi" w:cstheme="majorBidi"/>
                <w:b/>
                <w:sz w:val="20"/>
                <w:szCs w:val="20"/>
              </w:rPr>
            </w:pPr>
            <w:r w:rsidRPr="00482DC4">
              <w:rPr>
                <w:rFonts w:asciiTheme="majorBidi" w:hAnsiTheme="majorBidi" w:cstheme="majorBidi"/>
                <w:b/>
                <w:sz w:val="20"/>
                <w:szCs w:val="20"/>
              </w:rPr>
              <w:t>0.02</w:t>
            </w:r>
          </w:p>
        </w:tc>
        <w:tc>
          <w:tcPr>
            <w:tcW w:w="981" w:type="dxa"/>
            <w:tcBorders>
              <w:top w:val="nil"/>
            </w:tcBorders>
          </w:tcPr>
          <w:p w:rsidR="006D62E7" w:rsidRPr="00482DC4" w:rsidRDefault="006D62E7" w:rsidP="007D33EA">
            <w:pPr>
              <w:pStyle w:val="TableParagraph"/>
              <w:spacing w:line="168" w:lineRule="exact"/>
              <w:ind w:right="93"/>
              <w:rPr>
                <w:rFonts w:asciiTheme="majorBidi" w:hAnsiTheme="majorBidi" w:cstheme="majorBidi"/>
                <w:b/>
                <w:sz w:val="20"/>
                <w:szCs w:val="20"/>
              </w:rPr>
            </w:pPr>
            <w:r w:rsidRPr="00482DC4">
              <w:rPr>
                <w:rFonts w:asciiTheme="majorBidi" w:hAnsiTheme="majorBidi" w:cstheme="majorBidi"/>
                <w:b/>
                <w:sz w:val="20"/>
                <w:szCs w:val="20"/>
              </w:rPr>
              <w:t>0.010</w:t>
            </w:r>
          </w:p>
        </w:tc>
        <w:tc>
          <w:tcPr>
            <w:tcW w:w="998" w:type="dxa"/>
            <w:tcBorders>
              <w:top w:val="nil"/>
            </w:tcBorders>
          </w:tcPr>
          <w:p w:rsidR="006D62E7" w:rsidRPr="00482DC4" w:rsidRDefault="006D62E7" w:rsidP="007D33EA">
            <w:pPr>
              <w:pStyle w:val="TableParagraph"/>
              <w:spacing w:line="168" w:lineRule="exact"/>
              <w:ind w:right="90"/>
              <w:rPr>
                <w:rFonts w:asciiTheme="majorBidi" w:hAnsiTheme="majorBidi" w:cstheme="majorBidi"/>
                <w:b/>
                <w:sz w:val="20"/>
                <w:szCs w:val="20"/>
              </w:rPr>
            </w:pPr>
            <w:r w:rsidRPr="00482DC4">
              <w:rPr>
                <w:rFonts w:asciiTheme="majorBidi" w:hAnsiTheme="majorBidi" w:cstheme="majorBidi"/>
                <w:b/>
                <w:sz w:val="20"/>
                <w:szCs w:val="20"/>
              </w:rPr>
              <w:t>0.002</w:t>
            </w:r>
          </w:p>
        </w:tc>
      </w:tr>
      <w:tr w:rsidR="006D62E7" w:rsidRPr="00482DC4" w:rsidTr="007D33EA">
        <w:trPr>
          <w:trHeight w:val="288"/>
        </w:trPr>
        <w:tc>
          <w:tcPr>
            <w:tcW w:w="960" w:type="dxa"/>
            <w:tcBorders>
              <w:bottom w:val="nil"/>
            </w:tcBorders>
          </w:tcPr>
          <w:p w:rsidR="006D62E7" w:rsidRPr="00482DC4" w:rsidRDefault="006D62E7" w:rsidP="007D33EA">
            <w:pPr>
              <w:pStyle w:val="TableParagraph"/>
              <w:spacing w:before="65"/>
              <w:rPr>
                <w:rFonts w:asciiTheme="majorBidi" w:hAnsiTheme="majorBidi" w:cstheme="majorBidi"/>
                <w:b/>
                <w:sz w:val="20"/>
                <w:szCs w:val="20"/>
              </w:rPr>
            </w:pPr>
            <w:r w:rsidRPr="00482DC4">
              <w:rPr>
                <w:rFonts w:asciiTheme="majorBidi" w:hAnsiTheme="majorBidi" w:cstheme="majorBidi"/>
                <w:b/>
                <w:sz w:val="20"/>
                <w:szCs w:val="20"/>
              </w:rPr>
              <w:t>1</w:t>
            </w:r>
          </w:p>
        </w:tc>
        <w:tc>
          <w:tcPr>
            <w:tcW w:w="980" w:type="dxa"/>
            <w:tcBorders>
              <w:bottom w:val="nil"/>
            </w:tcBorders>
          </w:tcPr>
          <w:p w:rsidR="006D62E7" w:rsidRPr="00482DC4" w:rsidRDefault="006D62E7" w:rsidP="007D33EA">
            <w:pPr>
              <w:pStyle w:val="TableParagraph"/>
              <w:spacing w:before="68"/>
              <w:ind w:right="96"/>
              <w:rPr>
                <w:rFonts w:asciiTheme="majorBidi" w:hAnsiTheme="majorBidi" w:cstheme="majorBidi"/>
                <w:sz w:val="20"/>
                <w:szCs w:val="20"/>
              </w:rPr>
            </w:pPr>
            <w:r w:rsidRPr="00482DC4">
              <w:rPr>
                <w:rFonts w:asciiTheme="majorBidi" w:hAnsiTheme="majorBidi" w:cstheme="majorBidi"/>
                <w:sz w:val="20"/>
                <w:szCs w:val="20"/>
              </w:rPr>
              <w:t>1.00000</w:t>
            </w:r>
          </w:p>
        </w:tc>
        <w:tc>
          <w:tcPr>
            <w:tcW w:w="979" w:type="dxa"/>
            <w:tcBorders>
              <w:bottom w:val="nil"/>
            </w:tcBorders>
          </w:tcPr>
          <w:p w:rsidR="006D62E7" w:rsidRPr="00482DC4" w:rsidRDefault="006D62E7" w:rsidP="007D33EA">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3.07768</w:t>
            </w:r>
          </w:p>
        </w:tc>
        <w:tc>
          <w:tcPr>
            <w:tcW w:w="981" w:type="dxa"/>
            <w:tcBorders>
              <w:bottom w:val="nil"/>
            </w:tcBorders>
          </w:tcPr>
          <w:p w:rsidR="006D62E7" w:rsidRPr="00482DC4" w:rsidRDefault="006D62E7" w:rsidP="007D33EA">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6.31375</w:t>
            </w:r>
          </w:p>
        </w:tc>
        <w:tc>
          <w:tcPr>
            <w:tcW w:w="979" w:type="dxa"/>
            <w:tcBorders>
              <w:bottom w:val="nil"/>
            </w:tcBorders>
          </w:tcPr>
          <w:p w:rsidR="006D62E7" w:rsidRPr="00482DC4" w:rsidRDefault="006D62E7" w:rsidP="007D33EA">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12.70620</w:t>
            </w:r>
          </w:p>
        </w:tc>
        <w:tc>
          <w:tcPr>
            <w:tcW w:w="979" w:type="dxa"/>
            <w:tcBorders>
              <w:bottom w:val="nil"/>
            </w:tcBorders>
          </w:tcPr>
          <w:p w:rsidR="006D62E7" w:rsidRPr="00482DC4" w:rsidRDefault="006D62E7" w:rsidP="007D33EA">
            <w:pPr>
              <w:pStyle w:val="TableParagraph"/>
              <w:spacing w:before="68"/>
              <w:ind w:right="94"/>
              <w:rPr>
                <w:rFonts w:asciiTheme="majorBidi" w:hAnsiTheme="majorBidi" w:cstheme="majorBidi"/>
                <w:sz w:val="20"/>
                <w:szCs w:val="20"/>
              </w:rPr>
            </w:pPr>
            <w:r w:rsidRPr="00482DC4">
              <w:rPr>
                <w:rFonts w:asciiTheme="majorBidi" w:hAnsiTheme="majorBidi" w:cstheme="majorBidi"/>
                <w:sz w:val="20"/>
                <w:szCs w:val="20"/>
              </w:rPr>
              <w:t>31.82052</w:t>
            </w:r>
          </w:p>
        </w:tc>
        <w:tc>
          <w:tcPr>
            <w:tcW w:w="981" w:type="dxa"/>
            <w:tcBorders>
              <w:bottom w:val="nil"/>
            </w:tcBorders>
          </w:tcPr>
          <w:p w:rsidR="006D62E7" w:rsidRPr="00482DC4" w:rsidRDefault="006D62E7" w:rsidP="007D33EA">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63.65674</w:t>
            </w:r>
          </w:p>
        </w:tc>
        <w:tc>
          <w:tcPr>
            <w:tcW w:w="998" w:type="dxa"/>
            <w:tcBorders>
              <w:bottom w:val="nil"/>
            </w:tcBorders>
          </w:tcPr>
          <w:p w:rsidR="006D62E7" w:rsidRPr="00482DC4" w:rsidRDefault="006D62E7" w:rsidP="007D33EA">
            <w:pPr>
              <w:pStyle w:val="TableParagraph"/>
              <w:spacing w:before="68"/>
              <w:ind w:right="91"/>
              <w:rPr>
                <w:rFonts w:asciiTheme="majorBidi" w:hAnsiTheme="majorBidi" w:cstheme="majorBidi"/>
                <w:sz w:val="20"/>
                <w:szCs w:val="20"/>
              </w:rPr>
            </w:pPr>
            <w:r w:rsidRPr="00482DC4">
              <w:rPr>
                <w:rFonts w:asciiTheme="majorBidi" w:hAnsiTheme="majorBidi" w:cstheme="majorBidi"/>
                <w:sz w:val="20"/>
                <w:szCs w:val="20"/>
              </w:rPr>
              <w:t>318.30884</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2</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0.81650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1.88562</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2.91999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4.30265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6.96456</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9.92484</w:t>
            </w:r>
          </w:p>
        </w:tc>
        <w:tc>
          <w:tcPr>
            <w:tcW w:w="998" w:type="dxa"/>
            <w:tcBorders>
              <w:top w:val="nil"/>
              <w:bottom w:val="nil"/>
            </w:tcBorders>
          </w:tcPr>
          <w:p w:rsidR="006D62E7" w:rsidRPr="00482DC4" w:rsidRDefault="006D62E7" w:rsidP="007D33EA">
            <w:pPr>
              <w:pStyle w:val="TableParagraph"/>
              <w:ind w:right="91"/>
              <w:rPr>
                <w:rFonts w:asciiTheme="majorBidi" w:hAnsiTheme="majorBidi" w:cstheme="majorBidi"/>
                <w:sz w:val="20"/>
                <w:szCs w:val="20"/>
              </w:rPr>
            </w:pPr>
            <w:r w:rsidRPr="00482DC4">
              <w:rPr>
                <w:rFonts w:asciiTheme="majorBidi" w:hAnsiTheme="majorBidi" w:cstheme="majorBidi"/>
                <w:sz w:val="20"/>
                <w:szCs w:val="20"/>
              </w:rPr>
              <w:t>22.32712</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0.76489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1.63774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2.35336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3.18245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4.54070</w:t>
            </w:r>
          </w:p>
        </w:tc>
        <w:tc>
          <w:tcPr>
            <w:tcW w:w="981"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5.84091</w:t>
            </w:r>
          </w:p>
        </w:tc>
        <w:tc>
          <w:tcPr>
            <w:tcW w:w="998" w:type="dxa"/>
            <w:tcBorders>
              <w:top w:val="nil"/>
              <w:bottom w:val="nil"/>
            </w:tcBorders>
          </w:tcPr>
          <w:p w:rsidR="006D62E7" w:rsidRPr="00482DC4" w:rsidRDefault="006D62E7" w:rsidP="007D33EA">
            <w:pPr>
              <w:pStyle w:val="TableParagraph"/>
              <w:ind w:right="91"/>
              <w:rPr>
                <w:rFonts w:asciiTheme="majorBidi" w:hAnsiTheme="majorBidi" w:cstheme="majorBidi"/>
                <w:sz w:val="20"/>
                <w:szCs w:val="20"/>
              </w:rPr>
            </w:pPr>
            <w:r w:rsidRPr="00482DC4">
              <w:rPr>
                <w:rFonts w:asciiTheme="majorBidi" w:hAnsiTheme="majorBidi" w:cstheme="majorBidi"/>
                <w:sz w:val="20"/>
                <w:szCs w:val="20"/>
              </w:rPr>
              <w:t>10.21453</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rPr>
                <w:rFonts w:asciiTheme="majorBidi" w:hAnsiTheme="majorBidi" w:cstheme="majorBidi"/>
                <w:b/>
                <w:sz w:val="20"/>
                <w:szCs w:val="20"/>
              </w:rPr>
            </w:pPr>
            <w:r w:rsidRPr="00482DC4">
              <w:rPr>
                <w:rFonts w:asciiTheme="majorBidi" w:hAnsiTheme="majorBidi" w:cstheme="majorBidi"/>
                <w:b/>
                <w:sz w:val="20"/>
                <w:szCs w:val="20"/>
              </w:rPr>
              <w:t>4</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0.74070</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1.53321</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2.13185</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2.77645</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3.74695</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4.60409</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7.17318</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0.72669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1.47588</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2.01505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2.57058</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3.36493</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4.03214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5.89343</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6</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0.71756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1.43976</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1.94318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2.44691</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3.14267</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3.70743</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5.20763</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0.71114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1.41492</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1.89458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2.36462</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2.99795</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3.49948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4.78529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rPr>
                <w:rFonts w:asciiTheme="majorBidi" w:hAnsiTheme="majorBidi" w:cstheme="majorBidi"/>
                <w:b/>
                <w:sz w:val="20"/>
                <w:szCs w:val="20"/>
              </w:rPr>
            </w:pPr>
            <w:r w:rsidRPr="00482DC4">
              <w:rPr>
                <w:rFonts w:asciiTheme="majorBidi" w:hAnsiTheme="majorBidi" w:cstheme="majorBidi"/>
                <w:b/>
                <w:sz w:val="20"/>
                <w:szCs w:val="20"/>
              </w:rPr>
              <w:t>8</w:t>
            </w:r>
          </w:p>
        </w:tc>
        <w:tc>
          <w:tcPr>
            <w:tcW w:w="980" w:type="dxa"/>
            <w:tcBorders>
              <w:top w:val="nil"/>
              <w:bottom w:val="nil"/>
            </w:tcBorders>
          </w:tcPr>
          <w:p w:rsidR="006D62E7" w:rsidRPr="00482DC4" w:rsidRDefault="006D62E7" w:rsidP="007D33EA">
            <w:pPr>
              <w:pStyle w:val="TableParagraph"/>
              <w:spacing w:before="35"/>
              <w:ind w:right="97"/>
              <w:rPr>
                <w:rFonts w:asciiTheme="majorBidi" w:hAnsiTheme="majorBidi" w:cstheme="majorBidi"/>
                <w:sz w:val="20"/>
                <w:szCs w:val="20"/>
              </w:rPr>
            </w:pPr>
            <w:r w:rsidRPr="00482DC4">
              <w:rPr>
                <w:rFonts w:asciiTheme="majorBidi" w:hAnsiTheme="majorBidi" w:cstheme="majorBidi"/>
                <w:sz w:val="20"/>
                <w:szCs w:val="20"/>
              </w:rPr>
              <w:t>0.70639</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1.39682</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1.85955</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2.30600</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2.89646</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3.35539</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4.50079</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rPr>
                <w:rFonts w:asciiTheme="majorBidi" w:hAnsiTheme="majorBidi" w:cstheme="majorBidi"/>
                <w:b/>
                <w:sz w:val="20"/>
                <w:szCs w:val="20"/>
              </w:rPr>
            </w:pPr>
            <w:r w:rsidRPr="00482DC4">
              <w:rPr>
                <w:rFonts w:asciiTheme="majorBidi" w:hAnsiTheme="majorBidi" w:cstheme="majorBidi"/>
                <w:b/>
                <w:sz w:val="20"/>
                <w:szCs w:val="20"/>
              </w:rPr>
              <w:t>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0.70272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1.38303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1.83311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2.26216</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2.82144</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3.24984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4.29681</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10</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0.69981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1.37218</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1.81246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2.22814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2.76377</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3.16927</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4.14370</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11</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0.69745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1.36343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1.79588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2.20099</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2.71808</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3.10581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4.02470</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12</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0.69548</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1.35622</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1.78229</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2.17881</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2.68100</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3.05454</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3.92963</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0.69383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1.35017</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1.77093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2.16037</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2.65031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3.01228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3.85198</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14</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0.69242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1.34503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1.76131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2.14479</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2.62449</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2.97684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3.78739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0.69120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1.34061</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1.75305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2.13145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2.60248</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2.94671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3.73283</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16</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0.69013</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1.33676</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1.74588</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2.11991</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2.58349</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2.92078</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3.68615</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0.68920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1.33338</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1.73961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2.10982</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2.56693</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2.89823</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3.64577</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18</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0.68836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1.33039</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1.73406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2.10092</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2.55238</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2.87844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3.61048</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19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0.68762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1.32773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1.72913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2.09302</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2.53948</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2.86093</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3.57940</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20</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0.68695</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1.32534</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1.72472</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2.08596</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2.52798</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2.84534</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3.55181</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21</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0.68635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1.32319</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1.72074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2.07961</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2.51765</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2.83136</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3.52715</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22</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0.68581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1.32124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1.71714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2.07387</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2.50832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2.81876</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3.50499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23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0.68531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1.31946</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1.71387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2.06866</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2.49987</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2.80734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3.48496</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24</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0.68485</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1.31784</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1.71088</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2.06390</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2.49216</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2.79694</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3.46678</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0.68443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1.31635</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1.70814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2.05954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2.48511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2.78744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3.45019</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26</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0.68404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1.31497</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1.70562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2.05553</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2.47863</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2.77871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3.43500</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0.68368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1.31370</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1.70329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2.05183</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2.47266</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2.77068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3.42103</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28</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0.68335</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1.31253</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1.70113</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2.04841</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2.46714</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2.76326</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3.40816</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29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0.68304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1.31143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1.69913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2.04523</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2.46202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2.75639</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3.39624</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30</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0.68276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1.31042</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1.69726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2.04227</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2.45726</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2.75000</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3.38518</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31</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0.68249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1.30946</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1.69552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2.03951</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2.45282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2.74404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3.37490</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32</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0.68223</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1.30857</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1.69389</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2.03693</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2.44868</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2.73848</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3.36531</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0.68200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1.30774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1.69236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2.03452</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2.44479</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2.73328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3.35634</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34</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0.68177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1.30695</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1.69092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2.03224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2.44115</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2.72839</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3.34793</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35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0.68156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1.30621</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1.68957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2.03011</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2.43772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2.72381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3.34005</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36</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0.68137</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1.30551</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1.68830</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2.02809</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2.43449</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2.71948</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3.33262</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0.68118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1.30485</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1.68709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2.02619</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2.43145</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2.71541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3.32563</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38</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0.68100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1.30423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1.68595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2.02439</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2.42857</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2.71156</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3.31903</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39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0.68083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1.30364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1.68488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2.02269</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2.42584</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2.70791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3.31279</w:t>
            </w:r>
          </w:p>
        </w:tc>
      </w:tr>
      <w:tr w:rsidR="006D62E7" w:rsidRPr="00482DC4" w:rsidTr="007D33EA">
        <w:trPr>
          <w:trHeight w:val="223"/>
        </w:trPr>
        <w:tc>
          <w:tcPr>
            <w:tcW w:w="960" w:type="dxa"/>
            <w:tcBorders>
              <w:top w:val="nil"/>
            </w:tcBorders>
          </w:tcPr>
          <w:p w:rsidR="006D62E7" w:rsidRPr="00482DC4" w:rsidRDefault="006D62E7" w:rsidP="007D33EA">
            <w:pPr>
              <w:pStyle w:val="TableParagraph"/>
              <w:spacing w:before="33" w:line="171" w:lineRule="exact"/>
              <w:ind w:right="96"/>
              <w:rPr>
                <w:rFonts w:asciiTheme="majorBidi" w:hAnsiTheme="majorBidi" w:cstheme="majorBidi"/>
                <w:b/>
                <w:sz w:val="20"/>
                <w:szCs w:val="20"/>
              </w:rPr>
            </w:pPr>
            <w:r w:rsidRPr="00482DC4">
              <w:rPr>
                <w:rFonts w:asciiTheme="majorBidi" w:hAnsiTheme="majorBidi" w:cstheme="majorBidi"/>
                <w:b/>
                <w:sz w:val="20"/>
                <w:szCs w:val="20"/>
              </w:rPr>
              <w:t>40</w:t>
            </w:r>
          </w:p>
        </w:tc>
        <w:tc>
          <w:tcPr>
            <w:tcW w:w="980" w:type="dxa"/>
            <w:tcBorders>
              <w:top w:val="nil"/>
            </w:tcBorders>
          </w:tcPr>
          <w:p w:rsidR="006D62E7" w:rsidRPr="00482DC4" w:rsidRDefault="006D62E7" w:rsidP="007D33EA">
            <w:pPr>
              <w:pStyle w:val="TableParagraph"/>
              <w:spacing w:before="35" w:line="168" w:lineRule="exact"/>
              <w:ind w:right="96"/>
              <w:rPr>
                <w:rFonts w:asciiTheme="majorBidi" w:hAnsiTheme="majorBidi" w:cstheme="majorBidi"/>
                <w:sz w:val="20"/>
                <w:szCs w:val="20"/>
              </w:rPr>
            </w:pPr>
            <w:r w:rsidRPr="00482DC4">
              <w:rPr>
                <w:rFonts w:asciiTheme="majorBidi" w:hAnsiTheme="majorBidi" w:cstheme="majorBidi"/>
                <w:sz w:val="20"/>
                <w:szCs w:val="20"/>
              </w:rPr>
              <w:t>0.68067</w:t>
            </w:r>
          </w:p>
        </w:tc>
        <w:tc>
          <w:tcPr>
            <w:tcW w:w="979" w:type="dxa"/>
            <w:tcBorders>
              <w:top w:val="nil"/>
            </w:tcBorders>
          </w:tcPr>
          <w:p w:rsidR="006D62E7" w:rsidRPr="00482DC4" w:rsidRDefault="006D62E7" w:rsidP="007D33EA">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1.30308</w:t>
            </w:r>
          </w:p>
        </w:tc>
        <w:tc>
          <w:tcPr>
            <w:tcW w:w="981" w:type="dxa"/>
            <w:tcBorders>
              <w:top w:val="nil"/>
            </w:tcBorders>
          </w:tcPr>
          <w:p w:rsidR="006D62E7" w:rsidRPr="00482DC4" w:rsidRDefault="006D62E7" w:rsidP="007D33EA">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1.68385</w:t>
            </w:r>
          </w:p>
        </w:tc>
        <w:tc>
          <w:tcPr>
            <w:tcW w:w="979" w:type="dxa"/>
            <w:tcBorders>
              <w:top w:val="nil"/>
            </w:tcBorders>
          </w:tcPr>
          <w:p w:rsidR="006D62E7" w:rsidRPr="00482DC4" w:rsidRDefault="006D62E7" w:rsidP="007D33EA">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2.02108</w:t>
            </w:r>
          </w:p>
        </w:tc>
        <w:tc>
          <w:tcPr>
            <w:tcW w:w="979" w:type="dxa"/>
            <w:tcBorders>
              <w:top w:val="nil"/>
            </w:tcBorders>
          </w:tcPr>
          <w:p w:rsidR="006D62E7" w:rsidRPr="00482DC4" w:rsidRDefault="006D62E7" w:rsidP="007D33EA">
            <w:pPr>
              <w:pStyle w:val="TableParagraph"/>
              <w:spacing w:before="35" w:line="168" w:lineRule="exact"/>
              <w:ind w:right="94"/>
              <w:rPr>
                <w:rFonts w:asciiTheme="majorBidi" w:hAnsiTheme="majorBidi" w:cstheme="majorBidi"/>
                <w:sz w:val="20"/>
                <w:szCs w:val="20"/>
              </w:rPr>
            </w:pPr>
            <w:r w:rsidRPr="00482DC4">
              <w:rPr>
                <w:rFonts w:asciiTheme="majorBidi" w:hAnsiTheme="majorBidi" w:cstheme="majorBidi"/>
                <w:sz w:val="20"/>
                <w:szCs w:val="20"/>
              </w:rPr>
              <w:t>2.42326</w:t>
            </w:r>
          </w:p>
        </w:tc>
        <w:tc>
          <w:tcPr>
            <w:tcW w:w="981" w:type="dxa"/>
            <w:tcBorders>
              <w:top w:val="nil"/>
            </w:tcBorders>
          </w:tcPr>
          <w:p w:rsidR="006D62E7" w:rsidRPr="00482DC4" w:rsidRDefault="006D62E7" w:rsidP="007D33EA">
            <w:pPr>
              <w:pStyle w:val="TableParagraph"/>
              <w:spacing w:before="35" w:line="168" w:lineRule="exact"/>
              <w:ind w:right="93"/>
              <w:rPr>
                <w:rFonts w:asciiTheme="majorBidi" w:hAnsiTheme="majorBidi" w:cstheme="majorBidi"/>
                <w:sz w:val="20"/>
                <w:szCs w:val="20"/>
              </w:rPr>
            </w:pPr>
            <w:r w:rsidRPr="00482DC4">
              <w:rPr>
                <w:rFonts w:asciiTheme="majorBidi" w:hAnsiTheme="majorBidi" w:cstheme="majorBidi"/>
                <w:sz w:val="20"/>
                <w:szCs w:val="20"/>
              </w:rPr>
              <w:t>2.70446</w:t>
            </w:r>
          </w:p>
        </w:tc>
        <w:tc>
          <w:tcPr>
            <w:tcW w:w="998" w:type="dxa"/>
            <w:tcBorders>
              <w:top w:val="nil"/>
            </w:tcBorders>
          </w:tcPr>
          <w:p w:rsidR="006D62E7" w:rsidRPr="00482DC4" w:rsidRDefault="006D62E7" w:rsidP="007D33EA">
            <w:pPr>
              <w:pStyle w:val="TableParagraph"/>
              <w:spacing w:before="35" w:line="168" w:lineRule="exact"/>
              <w:ind w:right="90"/>
              <w:rPr>
                <w:rFonts w:asciiTheme="majorBidi" w:hAnsiTheme="majorBidi" w:cstheme="majorBidi"/>
                <w:sz w:val="20"/>
                <w:szCs w:val="20"/>
              </w:rPr>
            </w:pPr>
            <w:r w:rsidRPr="00482DC4">
              <w:rPr>
                <w:rFonts w:asciiTheme="majorBidi" w:hAnsiTheme="majorBidi" w:cstheme="majorBidi"/>
                <w:sz w:val="20"/>
                <w:szCs w:val="20"/>
              </w:rPr>
              <w:t>3.30688</w:t>
            </w:r>
          </w:p>
        </w:tc>
      </w:tr>
    </w:tbl>
    <w:p w:rsidR="006D62E7" w:rsidRDefault="006D62E7" w:rsidP="006D62E7">
      <w:pPr>
        <w:spacing w:before="11"/>
        <w:ind w:left="20"/>
        <w:jc w:val="center"/>
        <w:rPr>
          <w:b/>
          <w:szCs w:val="24"/>
        </w:rPr>
      </w:pPr>
    </w:p>
    <w:p w:rsidR="006D62E7" w:rsidRPr="004C10E7" w:rsidRDefault="006D62E7" w:rsidP="006D62E7">
      <w:pPr>
        <w:spacing w:before="11"/>
        <w:rPr>
          <w:b/>
          <w:szCs w:val="24"/>
        </w:rPr>
      </w:pPr>
      <w:r>
        <w:rPr>
          <w:b/>
          <w:szCs w:val="24"/>
        </w:rPr>
        <w:br w:type="column"/>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0"/>
        <w:gridCol w:w="979"/>
        <w:gridCol w:w="981"/>
        <w:gridCol w:w="979"/>
        <w:gridCol w:w="979"/>
        <w:gridCol w:w="981"/>
        <w:gridCol w:w="998"/>
      </w:tblGrid>
      <w:tr w:rsidR="006D62E7" w:rsidRPr="00482DC4" w:rsidTr="007D33EA">
        <w:trPr>
          <w:trHeight w:val="286"/>
        </w:trPr>
        <w:tc>
          <w:tcPr>
            <w:tcW w:w="960" w:type="dxa"/>
            <w:tcBorders>
              <w:bottom w:val="nil"/>
            </w:tcBorders>
          </w:tcPr>
          <w:p w:rsidR="006D62E7" w:rsidRPr="00482DC4" w:rsidRDefault="006D62E7" w:rsidP="007D33EA">
            <w:pPr>
              <w:pStyle w:val="TableParagraph"/>
              <w:spacing w:line="178" w:lineRule="exact"/>
              <w:ind w:right="92"/>
              <w:rPr>
                <w:rFonts w:asciiTheme="majorBidi" w:hAnsiTheme="majorBidi" w:cstheme="majorBidi"/>
                <w:b/>
                <w:sz w:val="20"/>
                <w:szCs w:val="20"/>
              </w:rPr>
            </w:pPr>
            <w:r w:rsidRPr="00482DC4">
              <w:rPr>
                <w:rFonts w:asciiTheme="majorBidi" w:hAnsiTheme="majorBidi" w:cstheme="majorBidi"/>
                <w:b/>
                <w:sz w:val="20"/>
                <w:szCs w:val="20"/>
              </w:rPr>
              <w:t>Pr</w:t>
            </w:r>
          </w:p>
        </w:tc>
        <w:tc>
          <w:tcPr>
            <w:tcW w:w="980" w:type="dxa"/>
            <w:tcBorders>
              <w:bottom w:val="nil"/>
            </w:tcBorders>
          </w:tcPr>
          <w:p w:rsidR="006D62E7" w:rsidRPr="00482DC4" w:rsidRDefault="006D62E7" w:rsidP="007D33EA">
            <w:pPr>
              <w:pStyle w:val="TableParagraph"/>
              <w:spacing w:before="63"/>
              <w:ind w:right="96"/>
              <w:rPr>
                <w:rFonts w:asciiTheme="majorBidi" w:hAnsiTheme="majorBidi" w:cstheme="majorBidi"/>
                <w:b/>
                <w:sz w:val="20"/>
                <w:szCs w:val="20"/>
              </w:rPr>
            </w:pPr>
            <w:r w:rsidRPr="00482DC4">
              <w:rPr>
                <w:rFonts w:asciiTheme="majorBidi" w:hAnsiTheme="majorBidi" w:cstheme="majorBidi"/>
                <w:b/>
                <w:sz w:val="20"/>
                <w:szCs w:val="20"/>
              </w:rPr>
              <w:t>0.25</w:t>
            </w:r>
          </w:p>
        </w:tc>
        <w:tc>
          <w:tcPr>
            <w:tcW w:w="979" w:type="dxa"/>
            <w:tcBorders>
              <w:bottom w:val="nil"/>
            </w:tcBorders>
          </w:tcPr>
          <w:p w:rsidR="006D62E7" w:rsidRPr="00482DC4" w:rsidRDefault="006D62E7" w:rsidP="007D33EA">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0.10</w:t>
            </w:r>
          </w:p>
        </w:tc>
        <w:tc>
          <w:tcPr>
            <w:tcW w:w="981" w:type="dxa"/>
            <w:tcBorders>
              <w:bottom w:val="nil"/>
            </w:tcBorders>
          </w:tcPr>
          <w:p w:rsidR="006D62E7" w:rsidRPr="00482DC4" w:rsidRDefault="006D62E7" w:rsidP="007D33EA">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0.05</w:t>
            </w:r>
          </w:p>
        </w:tc>
        <w:tc>
          <w:tcPr>
            <w:tcW w:w="979" w:type="dxa"/>
            <w:tcBorders>
              <w:bottom w:val="nil"/>
            </w:tcBorders>
          </w:tcPr>
          <w:p w:rsidR="006D62E7" w:rsidRPr="00482DC4" w:rsidRDefault="006D62E7" w:rsidP="007D33EA">
            <w:pPr>
              <w:pStyle w:val="TableParagraph"/>
              <w:spacing w:before="63"/>
              <w:rPr>
                <w:rFonts w:asciiTheme="majorBidi" w:hAnsiTheme="majorBidi" w:cstheme="majorBidi"/>
                <w:b/>
                <w:sz w:val="20"/>
                <w:szCs w:val="20"/>
              </w:rPr>
            </w:pPr>
            <w:r w:rsidRPr="00482DC4">
              <w:rPr>
                <w:rFonts w:asciiTheme="majorBidi" w:hAnsiTheme="majorBidi" w:cstheme="majorBidi"/>
                <w:b/>
                <w:sz w:val="20"/>
                <w:szCs w:val="20"/>
              </w:rPr>
              <w:t>0.025</w:t>
            </w:r>
          </w:p>
        </w:tc>
        <w:tc>
          <w:tcPr>
            <w:tcW w:w="979" w:type="dxa"/>
            <w:tcBorders>
              <w:bottom w:val="nil"/>
            </w:tcBorders>
          </w:tcPr>
          <w:p w:rsidR="006D62E7" w:rsidRPr="00482DC4" w:rsidRDefault="006D62E7" w:rsidP="007D33EA">
            <w:pPr>
              <w:pStyle w:val="TableParagraph"/>
              <w:spacing w:before="63"/>
              <w:ind w:right="94"/>
              <w:rPr>
                <w:rFonts w:asciiTheme="majorBidi" w:hAnsiTheme="majorBidi" w:cstheme="majorBidi"/>
                <w:b/>
                <w:sz w:val="20"/>
                <w:szCs w:val="20"/>
              </w:rPr>
            </w:pPr>
            <w:r w:rsidRPr="00482DC4">
              <w:rPr>
                <w:rFonts w:asciiTheme="majorBidi" w:hAnsiTheme="majorBidi" w:cstheme="majorBidi"/>
                <w:b/>
                <w:sz w:val="20"/>
                <w:szCs w:val="20"/>
              </w:rPr>
              <w:t>0.01</w:t>
            </w:r>
          </w:p>
        </w:tc>
        <w:tc>
          <w:tcPr>
            <w:tcW w:w="981" w:type="dxa"/>
            <w:tcBorders>
              <w:bottom w:val="nil"/>
            </w:tcBorders>
          </w:tcPr>
          <w:p w:rsidR="006D62E7" w:rsidRPr="00482DC4" w:rsidRDefault="006D62E7" w:rsidP="007D33EA">
            <w:pPr>
              <w:pStyle w:val="TableParagraph"/>
              <w:spacing w:before="63"/>
              <w:ind w:right="93"/>
              <w:rPr>
                <w:rFonts w:asciiTheme="majorBidi" w:hAnsiTheme="majorBidi" w:cstheme="majorBidi"/>
                <w:b/>
                <w:sz w:val="20"/>
                <w:szCs w:val="20"/>
              </w:rPr>
            </w:pPr>
            <w:r w:rsidRPr="00482DC4">
              <w:rPr>
                <w:rFonts w:asciiTheme="majorBidi" w:hAnsiTheme="majorBidi" w:cstheme="majorBidi"/>
                <w:b/>
                <w:sz w:val="20"/>
                <w:szCs w:val="20"/>
              </w:rPr>
              <w:t>0.005</w:t>
            </w:r>
          </w:p>
        </w:tc>
        <w:tc>
          <w:tcPr>
            <w:tcW w:w="998" w:type="dxa"/>
            <w:tcBorders>
              <w:bottom w:val="nil"/>
            </w:tcBorders>
          </w:tcPr>
          <w:p w:rsidR="006D62E7" w:rsidRPr="00482DC4" w:rsidRDefault="006D62E7" w:rsidP="007D33EA">
            <w:pPr>
              <w:pStyle w:val="TableParagraph"/>
              <w:spacing w:before="63"/>
              <w:ind w:right="90"/>
              <w:rPr>
                <w:rFonts w:asciiTheme="majorBidi" w:hAnsiTheme="majorBidi" w:cstheme="majorBidi"/>
                <w:b/>
                <w:sz w:val="20"/>
                <w:szCs w:val="20"/>
              </w:rPr>
            </w:pPr>
            <w:r w:rsidRPr="00482DC4">
              <w:rPr>
                <w:rFonts w:asciiTheme="majorBidi" w:hAnsiTheme="majorBidi" w:cstheme="majorBidi"/>
                <w:b/>
                <w:sz w:val="20"/>
                <w:szCs w:val="20"/>
              </w:rPr>
              <w:t>0.001</w:t>
            </w:r>
          </w:p>
        </w:tc>
      </w:tr>
      <w:tr w:rsidR="006D62E7" w:rsidRPr="00482DC4" w:rsidTr="007D33EA">
        <w:trPr>
          <w:trHeight w:val="222"/>
        </w:trPr>
        <w:tc>
          <w:tcPr>
            <w:tcW w:w="960" w:type="dxa"/>
            <w:tcBorders>
              <w:top w:val="nil"/>
            </w:tcBorders>
          </w:tcPr>
          <w:p w:rsidR="006D62E7" w:rsidRPr="00482DC4" w:rsidRDefault="006D62E7" w:rsidP="007D33EA">
            <w:pPr>
              <w:pStyle w:val="TableParagraph"/>
              <w:spacing w:line="168" w:lineRule="exact"/>
              <w:ind w:left="107"/>
              <w:rPr>
                <w:rFonts w:asciiTheme="majorBidi" w:hAnsiTheme="majorBidi" w:cstheme="majorBidi"/>
                <w:b/>
                <w:sz w:val="20"/>
                <w:szCs w:val="20"/>
              </w:rPr>
            </w:pPr>
            <w:r w:rsidRPr="00482DC4">
              <w:rPr>
                <w:rFonts w:asciiTheme="majorBidi" w:hAnsiTheme="majorBidi" w:cstheme="majorBidi"/>
                <w:b/>
                <w:sz w:val="20"/>
                <w:szCs w:val="20"/>
              </w:rPr>
              <w:t>df</w:t>
            </w:r>
          </w:p>
        </w:tc>
        <w:tc>
          <w:tcPr>
            <w:tcW w:w="980" w:type="dxa"/>
            <w:tcBorders>
              <w:top w:val="nil"/>
            </w:tcBorders>
          </w:tcPr>
          <w:p w:rsidR="006D62E7" w:rsidRPr="00482DC4" w:rsidRDefault="006D62E7" w:rsidP="007D33EA">
            <w:pPr>
              <w:pStyle w:val="TableParagraph"/>
              <w:spacing w:line="168" w:lineRule="exact"/>
              <w:ind w:right="96"/>
              <w:rPr>
                <w:rFonts w:asciiTheme="majorBidi" w:hAnsiTheme="majorBidi" w:cstheme="majorBidi"/>
                <w:b/>
                <w:sz w:val="20"/>
                <w:szCs w:val="20"/>
              </w:rPr>
            </w:pPr>
            <w:r w:rsidRPr="00482DC4">
              <w:rPr>
                <w:rFonts w:asciiTheme="majorBidi" w:hAnsiTheme="majorBidi" w:cstheme="majorBidi"/>
                <w:b/>
                <w:sz w:val="20"/>
                <w:szCs w:val="20"/>
              </w:rPr>
              <w:t>0.50</w:t>
            </w:r>
          </w:p>
        </w:tc>
        <w:tc>
          <w:tcPr>
            <w:tcW w:w="979" w:type="dxa"/>
            <w:tcBorders>
              <w:top w:val="nil"/>
            </w:tcBorders>
          </w:tcPr>
          <w:p w:rsidR="006D62E7" w:rsidRPr="00482DC4" w:rsidRDefault="006D62E7" w:rsidP="007D33EA">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0.20</w:t>
            </w:r>
          </w:p>
        </w:tc>
        <w:tc>
          <w:tcPr>
            <w:tcW w:w="981" w:type="dxa"/>
            <w:tcBorders>
              <w:top w:val="nil"/>
            </w:tcBorders>
          </w:tcPr>
          <w:p w:rsidR="006D62E7" w:rsidRPr="00482DC4" w:rsidRDefault="006D62E7" w:rsidP="007D33EA">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0.10</w:t>
            </w:r>
          </w:p>
        </w:tc>
        <w:tc>
          <w:tcPr>
            <w:tcW w:w="979" w:type="dxa"/>
            <w:tcBorders>
              <w:top w:val="nil"/>
            </w:tcBorders>
          </w:tcPr>
          <w:p w:rsidR="006D62E7" w:rsidRPr="00482DC4" w:rsidRDefault="006D62E7" w:rsidP="007D33EA">
            <w:pPr>
              <w:pStyle w:val="TableParagraph"/>
              <w:spacing w:line="168" w:lineRule="exact"/>
              <w:rPr>
                <w:rFonts w:asciiTheme="majorBidi" w:hAnsiTheme="majorBidi" w:cstheme="majorBidi"/>
                <w:b/>
                <w:sz w:val="20"/>
                <w:szCs w:val="20"/>
              </w:rPr>
            </w:pPr>
            <w:r w:rsidRPr="00482DC4">
              <w:rPr>
                <w:rFonts w:asciiTheme="majorBidi" w:hAnsiTheme="majorBidi" w:cstheme="majorBidi"/>
                <w:b/>
                <w:sz w:val="20"/>
                <w:szCs w:val="20"/>
              </w:rPr>
              <w:t>0.050</w:t>
            </w:r>
          </w:p>
        </w:tc>
        <w:tc>
          <w:tcPr>
            <w:tcW w:w="979" w:type="dxa"/>
            <w:tcBorders>
              <w:top w:val="nil"/>
            </w:tcBorders>
          </w:tcPr>
          <w:p w:rsidR="006D62E7" w:rsidRPr="00482DC4" w:rsidRDefault="006D62E7" w:rsidP="007D33EA">
            <w:pPr>
              <w:pStyle w:val="TableParagraph"/>
              <w:spacing w:line="168" w:lineRule="exact"/>
              <w:ind w:right="94"/>
              <w:rPr>
                <w:rFonts w:asciiTheme="majorBidi" w:hAnsiTheme="majorBidi" w:cstheme="majorBidi"/>
                <w:b/>
                <w:sz w:val="20"/>
                <w:szCs w:val="20"/>
              </w:rPr>
            </w:pPr>
            <w:r w:rsidRPr="00482DC4">
              <w:rPr>
                <w:rFonts w:asciiTheme="majorBidi" w:hAnsiTheme="majorBidi" w:cstheme="majorBidi"/>
                <w:b/>
                <w:sz w:val="20"/>
                <w:szCs w:val="20"/>
              </w:rPr>
              <w:t>0.02</w:t>
            </w:r>
          </w:p>
        </w:tc>
        <w:tc>
          <w:tcPr>
            <w:tcW w:w="981" w:type="dxa"/>
            <w:tcBorders>
              <w:top w:val="nil"/>
            </w:tcBorders>
          </w:tcPr>
          <w:p w:rsidR="006D62E7" w:rsidRPr="00482DC4" w:rsidRDefault="006D62E7" w:rsidP="007D33EA">
            <w:pPr>
              <w:pStyle w:val="TableParagraph"/>
              <w:spacing w:line="168" w:lineRule="exact"/>
              <w:ind w:right="93"/>
              <w:rPr>
                <w:rFonts w:asciiTheme="majorBidi" w:hAnsiTheme="majorBidi" w:cstheme="majorBidi"/>
                <w:b/>
                <w:sz w:val="20"/>
                <w:szCs w:val="20"/>
              </w:rPr>
            </w:pPr>
            <w:r w:rsidRPr="00482DC4">
              <w:rPr>
                <w:rFonts w:asciiTheme="majorBidi" w:hAnsiTheme="majorBidi" w:cstheme="majorBidi"/>
                <w:b/>
                <w:sz w:val="20"/>
                <w:szCs w:val="20"/>
              </w:rPr>
              <w:t>0.010</w:t>
            </w:r>
          </w:p>
        </w:tc>
        <w:tc>
          <w:tcPr>
            <w:tcW w:w="998" w:type="dxa"/>
            <w:tcBorders>
              <w:top w:val="nil"/>
            </w:tcBorders>
          </w:tcPr>
          <w:p w:rsidR="006D62E7" w:rsidRPr="00482DC4" w:rsidRDefault="006D62E7" w:rsidP="007D33EA">
            <w:pPr>
              <w:pStyle w:val="TableParagraph"/>
              <w:spacing w:line="168" w:lineRule="exact"/>
              <w:ind w:right="90"/>
              <w:rPr>
                <w:rFonts w:asciiTheme="majorBidi" w:hAnsiTheme="majorBidi" w:cstheme="majorBidi"/>
                <w:b/>
                <w:sz w:val="20"/>
                <w:szCs w:val="20"/>
              </w:rPr>
            </w:pPr>
            <w:r w:rsidRPr="00482DC4">
              <w:rPr>
                <w:rFonts w:asciiTheme="majorBidi" w:hAnsiTheme="majorBidi" w:cstheme="majorBidi"/>
                <w:b/>
                <w:sz w:val="20"/>
                <w:szCs w:val="20"/>
              </w:rPr>
              <w:t>0.002</w:t>
            </w:r>
          </w:p>
        </w:tc>
      </w:tr>
      <w:tr w:rsidR="006D62E7" w:rsidRPr="00482DC4" w:rsidTr="007D33EA">
        <w:trPr>
          <w:trHeight w:val="288"/>
        </w:trPr>
        <w:tc>
          <w:tcPr>
            <w:tcW w:w="960" w:type="dxa"/>
            <w:tcBorders>
              <w:bottom w:val="nil"/>
            </w:tcBorders>
          </w:tcPr>
          <w:p w:rsidR="006D62E7" w:rsidRPr="00482DC4" w:rsidRDefault="006D62E7" w:rsidP="007D33EA">
            <w:pPr>
              <w:pStyle w:val="TableParagraph"/>
              <w:spacing w:before="65"/>
              <w:ind w:right="96"/>
              <w:rPr>
                <w:rFonts w:asciiTheme="majorBidi" w:hAnsiTheme="majorBidi" w:cstheme="majorBidi"/>
                <w:b/>
                <w:sz w:val="20"/>
                <w:szCs w:val="20"/>
              </w:rPr>
            </w:pPr>
            <w:r w:rsidRPr="00482DC4">
              <w:rPr>
                <w:rFonts w:asciiTheme="majorBidi" w:hAnsiTheme="majorBidi" w:cstheme="majorBidi"/>
                <w:b/>
                <w:sz w:val="20"/>
                <w:szCs w:val="20"/>
              </w:rPr>
              <w:t>41</w:t>
            </w:r>
          </w:p>
        </w:tc>
        <w:tc>
          <w:tcPr>
            <w:tcW w:w="980" w:type="dxa"/>
            <w:tcBorders>
              <w:bottom w:val="nil"/>
            </w:tcBorders>
          </w:tcPr>
          <w:p w:rsidR="006D62E7" w:rsidRPr="00482DC4" w:rsidRDefault="006D62E7" w:rsidP="007D33EA">
            <w:pPr>
              <w:pStyle w:val="TableParagraph"/>
              <w:spacing w:before="68"/>
              <w:ind w:right="96"/>
              <w:rPr>
                <w:rFonts w:asciiTheme="majorBidi" w:hAnsiTheme="majorBidi" w:cstheme="majorBidi"/>
                <w:sz w:val="20"/>
                <w:szCs w:val="20"/>
              </w:rPr>
            </w:pPr>
            <w:r w:rsidRPr="00482DC4">
              <w:rPr>
                <w:rFonts w:asciiTheme="majorBidi" w:hAnsiTheme="majorBidi" w:cstheme="majorBidi"/>
                <w:sz w:val="20"/>
                <w:szCs w:val="20"/>
              </w:rPr>
              <w:t>0.68052</w:t>
            </w:r>
          </w:p>
        </w:tc>
        <w:tc>
          <w:tcPr>
            <w:tcW w:w="979" w:type="dxa"/>
            <w:tcBorders>
              <w:bottom w:val="nil"/>
            </w:tcBorders>
          </w:tcPr>
          <w:p w:rsidR="006D62E7" w:rsidRPr="00482DC4" w:rsidRDefault="006D62E7" w:rsidP="007D33EA">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1.30254</w:t>
            </w:r>
          </w:p>
        </w:tc>
        <w:tc>
          <w:tcPr>
            <w:tcW w:w="981" w:type="dxa"/>
            <w:tcBorders>
              <w:bottom w:val="nil"/>
            </w:tcBorders>
          </w:tcPr>
          <w:p w:rsidR="006D62E7" w:rsidRPr="00482DC4" w:rsidRDefault="006D62E7" w:rsidP="007D33EA">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1.68288</w:t>
            </w:r>
          </w:p>
        </w:tc>
        <w:tc>
          <w:tcPr>
            <w:tcW w:w="979" w:type="dxa"/>
            <w:tcBorders>
              <w:bottom w:val="nil"/>
            </w:tcBorders>
          </w:tcPr>
          <w:p w:rsidR="006D62E7" w:rsidRPr="00482DC4" w:rsidRDefault="006D62E7" w:rsidP="007D33EA">
            <w:pPr>
              <w:pStyle w:val="TableParagraph"/>
              <w:spacing w:before="68"/>
              <w:rPr>
                <w:rFonts w:asciiTheme="majorBidi" w:hAnsiTheme="majorBidi" w:cstheme="majorBidi"/>
                <w:sz w:val="20"/>
                <w:szCs w:val="20"/>
              </w:rPr>
            </w:pPr>
            <w:r w:rsidRPr="00482DC4">
              <w:rPr>
                <w:rFonts w:asciiTheme="majorBidi" w:hAnsiTheme="majorBidi" w:cstheme="majorBidi"/>
                <w:sz w:val="20"/>
                <w:szCs w:val="20"/>
              </w:rPr>
              <w:t>2.01954</w:t>
            </w:r>
          </w:p>
        </w:tc>
        <w:tc>
          <w:tcPr>
            <w:tcW w:w="979" w:type="dxa"/>
            <w:tcBorders>
              <w:bottom w:val="nil"/>
            </w:tcBorders>
          </w:tcPr>
          <w:p w:rsidR="006D62E7" w:rsidRPr="00482DC4" w:rsidRDefault="006D62E7" w:rsidP="007D33EA">
            <w:pPr>
              <w:pStyle w:val="TableParagraph"/>
              <w:spacing w:before="68"/>
              <w:ind w:right="94"/>
              <w:rPr>
                <w:rFonts w:asciiTheme="majorBidi" w:hAnsiTheme="majorBidi" w:cstheme="majorBidi"/>
                <w:sz w:val="20"/>
                <w:szCs w:val="20"/>
              </w:rPr>
            </w:pPr>
            <w:r w:rsidRPr="00482DC4">
              <w:rPr>
                <w:rFonts w:asciiTheme="majorBidi" w:hAnsiTheme="majorBidi" w:cstheme="majorBidi"/>
                <w:sz w:val="20"/>
                <w:szCs w:val="20"/>
              </w:rPr>
              <w:t>2.42080</w:t>
            </w:r>
          </w:p>
        </w:tc>
        <w:tc>
          <w:tcPr>
            <w:tcW w:w="981" w:type="dxa"/>
            <w:tcBorders>
              <w:bottom w:val="nil"/>
            </w:tcBorders>
          </w:tcPr>
          <w:p w:rsidR="006D62E7" w:rsidRPr="00482DC4" w:rsidRDefault="006D62E7" w:rsidP="007D33EA">
            <w:pPr>
              <w:pStyle w:val="TableParagraph"/>
              <w:spacing w:before="68"/>
              <w:ind w:right="93"/>
              <w:rPr>
                <w:rFonts w:asciiTheme="majorBidi" w:hAnsiTheme="majorBidi" w:cstheme="majorBidi"/>
                <w:sz w:val="20"/>
                <w:szCs w:val="20"/>
              </w:rPr>
            </w:pPr>
            <w:r w:rsidRPr="00482DC4">
              <w:rPr>
                <w:rFonts w:asciiTheme="majorBidi" w:hAnsiTheme="majorBidi" w:cstheme="majorBidi"/>
                <w:sz w:val="20"/>
                <w:szCs w:val="20"/>
              </w:rPr>
              <w:t>2.70118</w:t>
            </w:r>
          </w:p>
        </w:tc>
        <w:tc>
          <w:tcPr>
            <w:tcW w:w="998" w:type="dxa"/>
            <w:tcBorders>
              <w:bottom w:val="nil"/>
            </w:tcBorders>
          </w:tcPr>
          <w:p w:rsidR="006D62E7" w:rsidRPr="00482DC4" w:rsidRDefault="006D62E7" w:rsidP="007D33EA">
            <w:pPr>
              <w:pStyle w:val="TableParagraph"/>
              <w:spacing w:before="68"/>
              <w:ind w:right="90"/>
              <w:rPr>
                <w:rFonts w:asciiTheme="majorBidi" w:hAnsiTheme="majorBidi" w:cstheme="majorBidi"/>
                <w:sz w:val="20"/>
                <w:szCs w:val="20"/>
              </w:rPr>
            </w:pPr>
            <w:r w:rsidRPr="00482DC4">
              <w:rPr>
                <w:rFonts w:asciiTheme="majorBidi" w:hAnsiTheme="majorBidi" w:cstheme="majorBidi"/>
                <w:sz w:val="20"/>
                <w:szCs w:val="20"/>
              </w:rPr>
              <w:t>3.30127</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42</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0.68038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1.30204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892BE5">
              <w:rPr>
                <w:rFonts w:asciiTheme="majorBidi" w:hAnsiTheme="majorBidi" w:cstheme="majorBidi"/>
                <w:sz w:val="20"/>
                <w:szCs w:val="20"/>
              </w:rPr>
              <w:t>1.68195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344812">
              <w:rPr>
                <w:rFonts w:asciiTheme="majorBidi" w:hAnsiTheme="majorBidi" w:cstheme="majorBidi"/>
                <w:sz w:val="20"/>
                <w:szCs w:val="20"/>
              </w:rPr>
              <w:t>2.01808</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2.41847</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2.69807</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3.29595</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43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0.68024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1.30155</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1.68107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2.01669</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2.41625</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2.69510</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3.29089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44</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0.68011</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1.30109</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1.68023</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2.01537</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2.41413</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2.69228</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3.28607</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45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0.67998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1.30065</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1.67943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2.01410</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2.41212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2.68959</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3.28148</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46</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0.67986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1.30023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1.67866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2.01290</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2.41019</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2.68701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3.27710</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47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0.67975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1.29982</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1.67793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2.01174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2.40835</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2.68456</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3.27291</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48</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0.67964</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1.29944</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1.67722</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2.01063</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2.40658</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2.68220</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3.26891</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49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0.67953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1.29907</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1.67655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2.00958</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2.40489</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2.67995</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3.26508</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50</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0.67943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1.29871</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1.67591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2.00856</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2.40327</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2.67779</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3.26141</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51</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0.67933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1.29837</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1.67528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2.00758</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2.40172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2.67572</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3.25789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52</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0.67924</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1.29805</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1.67469</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2.00665</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2.40022</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2.67373</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3.25451</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53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0.67915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1.29773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1.67412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2.00575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2.39879</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2.67182</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3.25127</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54</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0.67906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1.29743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1.67356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2.00488</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2.39741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2.66998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3.24815</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55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0.67898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1.29713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1.67303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2.00404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2.39608</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2.66822</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3.24515</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56</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0.67890</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1.29685</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1.67252</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2.00324</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2.39480</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2.66651</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3.24226</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57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0.67882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1.29658</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1.67203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2.00247</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2.39357</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2.66487</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3.23948</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58</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0.67874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1.29632</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1.67155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2.00172</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2.39238</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2.66329</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3.23680</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59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0.67867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1.29607</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1.67109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2.00100</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2.39123</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2.66176</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3.23421</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60</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0.67860</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1.29582</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1.67065</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2.00030</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2.39012</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2.66028</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3.23171</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61</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0.67853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1.29558</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1.67022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1.99962</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2.38905</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2.65886</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3.22930</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62</w:t>
            </w:r>
          </w:p>
        </w:tc>
        <w:tc>
          <w:tcPr>
            <w:tcW w:w="980" w:type="dxa"/>
            <w:tcBorders>
              <w:top w:val="nil"/>
              <w:bottom w:val="nil"/>
            </w:tcBorders>
          </w:tcPr>
          <w:p w:rsidR="006D62E7" w:rsidRPr="00482DC4" w:rsidRDefault="006D62E7" w:rsidP="007D33EA">
            <w:pPr>
              <w:pStyle w:val="TableParagraph"/>
              <w:ind w:right="97"/>
              <w:rPr>
                <w:rFonts w:asciiTheme="majorBidi" w:hAnsiTheme="majorBidi" w:cstheme="majorBidi"/>
                <w:sz w:val="20"/>
                <w:szCs w:val="20"/>
              </w:rPr>
            </w:pPr>
            <w:r w:rsidRPr="00482DC4">
              <w:rPr>
                <w:rFonts w:asciiTheme="majorBidi" w:hAnsiTheme="majorBidi" w:cstheme="majorBidi"/>
                <w:sz w:val="20"/>
                <w:szCs w:val="20"/>
              </w:rPr>
              <w:t>0.67847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1.29536</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1.66980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1.99897</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2.38801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2.65748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3.22696</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63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0.67840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1.29513</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1.66940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1.99834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2.38701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2.65615</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3.22471</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64</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0.67834</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1.29492</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1.66901</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1.99773</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2.38604</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2.65485</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3.22253</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65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0.67828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1.29471</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1.66864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1.99714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2.38510</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2.65360</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3.22041</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66</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0.67823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1.29451</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1.66827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1.99656</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2.38419</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2.65239</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3.21837</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67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0.67817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1.29432</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1.66792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1.99601</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2.38330</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2.65122</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3.21639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68</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0.67811</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1.29413</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1.66757</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1.99547</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2.38245</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2.65008</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3.21446</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69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0.67806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1.29394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1.66724</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1.99495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2.38161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2.64898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3.21260</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70</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0.67801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1.29376</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1.66691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1.99444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2.38081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2.64790</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3.21079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71</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0.67796</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1.29359</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1.66660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1.99394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2.38002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2.64686</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3.20903</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72</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0.67791</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1.29342</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1.66629</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1.99346</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2.37926</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2.64585</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3.20733</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73</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0.67787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1.29326</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1.66600</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1.99300</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2.37852</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2.64487</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3.20567</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74</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0.67782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1.29310</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1.66571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1.99254</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2.37780</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2.64391</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3.20406</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2"/>
              <w:ind w:right="96"/>
              <w:rPr>
                <w:rFonts w:asciiTheme="majorBidi" w:hAnsiTheme="majorBidi" w:cstheme="majorBidi"/>
                <w:b/>
                <w:sz w:val="20"/>
                <w:szCs w:val="20"/>
              </w:rPr>
            </w:pPr>
            <w:r w:rsidRPr="00482DC4">
              <w:rPr>
                <w:rFonts w:asciiTheme="majorBidi" w:hAnsiTheme="majorBidi" w:cstheme="majorBidi"/>
                <w:b/>
                <w:sz w:val="20"/>
                <w:szCs w:val="20"/>
              </w:rPr>
              <w:t>75</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0.67778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1.29294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1.66543</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1.99210</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2.37710</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2.64298</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3.20249</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3"/>
              <w:ind w:right="96"/>
              <w:rPr>
                <w:rFonts w:asciiTheme="majorBidi" w:hAnsiTheme="majorBidi" w:cstheme="majorBidi"/>
                <w:b/>
                <w:sz w:val="20"/>
                <w:szCs w:val="20"/>
              </w:rPr>
            </w:pPr>
            <w:r w:rsidRPr="00482DC4">
              <w:rPr>
                <w:rFonts w:asciiTheme="majorBidi" w:hAnsiTheme="majorBidi" w:cstheme="majorBidi"/>
                <w:b/>
                <w:sz w:val="20"/>
                <w:szCs w:val="20"/>
              </w:rPr>
              <w:t>76</w:t>
            </w:r>
          </w:p>
        </w:tc>
        <w:tc>
          <w:tcPr>
            <w:tcW w:w="980" w:type="dxa"/>
            <w:tcBorders>
              <w:top w:val="nil"/>
              <w:bottom w:val="nil"/>
            </w:tcBorders>
          </w:tcPr>
          <w:p w:rsidR="006D62E7" w:rsidRPr="00482DC4" w:rsidRDefault="006D62E7" w:rsidP="007D33EA">
            <w:pPr>
              <w:pStyle w:val="TableParagraph"/>
              <w:spacing w:before="35"/>
              <w:ind w:right="96"/>
              <w:rPr>
                <w:rFonts w:asciiTheme="majorBidi" w:hAnsiTheme="majorBidi" w:cstheme="majorBidi"/>
                <w:sz w:val="20"/>
                <w:szCs w:val="20"/>
              </w:rPr>
            </w:pPr>
            <w:r w:rsidRPr="00482DC4">
              <w:rPr>
                <w:rFonts w:asciiTheme="majorBidi" w:hAnsiTheme="majorBidi" w:cstheme="majorBidi"/>
                <w:sz w:val="20"/>
                <w:szCs w:val="20"/>
              </w:rPr>
              <w:t>0.67773</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1.29279</w:t>
            </w:r>
          </w:p>
        </w:tc>
        <w:tc>
          <w:tcPr>
            <w:tcW w:w="981"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1.66515</w:t>
            </w:r>
          </w:p>
        </w:tc>
        <w:tc>
          <w:tcPr>
            <w:tcW w:w="979" w:type="dxa"/>
            <w:tcBorders>
              <w:top w:val="nil"/>
              <w:bottom w:val="nil"/>
            </w:tcBorders>
          </w:tcPr>
          <w:p w:rsidR="006D62E7" w:rsidRPr="00482DC4" w:rsidRDefault="006D62E7" w:rsidP="007D33EA">
            <w:pPr>
              <w:pStyle w:val="TableParagraph"/>
              <w:spacing w:before="35"/>
              <w:rPr>
                <w:rFonts w:asciiTheme="majorBidi" w:hAnsiTheme="majorBidi" w:cstheme="majorBidi"/>
                <w:sz w:val="20"/>
                <w:szCs w:val="20"/>
              </w:rPr>
            </w:pPr>
            <w:r w:rsidRPr="00482DC4">
              <w:rPr>
                <w:rFonts w:asciiTheme="majorBidi" w:hAnsiTheme="majorBidi" w:cstheme="majorBidi"/>
                <w:sz w:val="20"/>
                <w:szCs w:val="20"/>
              </w:rPr>
              <w:t>1.99167</w:t>
            </w:r>
          </w:p>
        </w:tc>
        <w:tc>
          <w:tcPr>
            <w:tcW w:w="979" w:type="dxa"/>
            <w:tcBorders>
              <w:top w:val="nil"/>
              <w:bottom w:val="nil"/>
            </w:tcBorders>
          </w:tcPr>
          <w:p w:rsidR="006D62E7" w:rsidRPr="00482DC4" w:rsidRDefault="006D62E7" w:rsidP="007D33EA">
            <w:pPr>
              <w:pStyle w:val="TableParagraph"/>
              <w:spacing w:before="35"/>
              <w:ind w:right="94"/>
              <w:rPr>
                <w:rFonts w:asciiTheme="majorBidi" w:hAnsiTheme="majorBidi" w:cstheme="majorBidi"/>
                <w:sz w:val="20"/>
                <w:szCs w:val="20"/>
              </w:rPr>
            </w:pPr>
            <w:r w:rsidRPr="00482DC4">
              <w:rPr>
                <w:rFonts w:asciiTheme="majorBidi" w:hAnsiTheme="majorBidi" w:cstheme="majorBidi"/>
                <w:sz w:val="20"/>
                <w:szCs w:val="20"/>
              </w:rPr>
              <w:t>2.37642</w:t>
            </w:r>
          </w:p>
        </w:tc>
        <w:tc>
          <w:tcPr>
            <w:tcW w:w="981" w:type="dxa"/>
            <w:tcBorders>
              <w:top w:val="nil"/>
              <w:bottom w:val="nil"/>
            </w:tcBorders>
          </w:tcPr>
          <w:p w:rsidR="006D62E7" w:rsidRPr="00482DC4" w:rsidRDefault="006D62E7" w:rsidP="007D33EA">
            <w:pPr>
              <w:pStyle w:val="TableParagraph"/>
              <w:spacing w:before="35"/>
              <w:ind w:right="93"/>
              <w:rPr>
                <w:rFonts w:asciiTheme="majorBidi" w:hAnsiTheme="majorBidi" w:cstheme="majorBidi"/>
                <w:sz w:val="20"/>
                <w:szCs w:val="20"/>
              </w:rPr>
            </w:pPr>
            <w:r w:rsidRPr="00482DC4">
              <w:rPr>
                <w:rFonts w:asciiTheme="majorBidi" w:hAnsiTheme="majorBidi" w:cstheme="majorBidi"/>
                <w:sz w:val="20"/>
                <w:szCs w:val="20"/>
              </w:rPr>
              <w:t>2.64208</w:t>
            </w:r>
          </w:p>
        </w:tc>
        <w:tc>
          <w:tcPr>
            <w:tcW w:w="998" w:type="dxa"/>
            <w:tcBorders>
              <w:top w:val="nil"/>
              <w:bottom w:val="nil"/>
            </w:tcBorders>
          </w:tcPr>
          <w:p w:rsidR="006D62E7" w:rsidRPr="00482DC4" w:rsidRDefault="006D62E7" w:rsidP="007D33EA">
            <w:pPr>
              <w:pStyle w:val="TableParagraph"/>
              <w:spacing w:before="35"/>
              <w:ind w:right="90"/>
              <w:rPr>
                <w:rFonts w:asciiTheme="majorBidi" w:hAnsiTheme="majorBidi" w:cstheme="majorBidi"/>
                <w:sz w:val="20"/>
                <w:szCs w:val="20"/>
              </w:rPr>
            </w:pPr>
            <w:r w:rsidRPr="00482DC4">
              <w:rPr>
                <w:rFonts w:asciiTheme="majorBidi" w:hAnsiTheme="majorBidi" w:cstheme="majorBidi"/>
                <w:sz w:val="20"/>
                <w:szCs w:val="20"/>
              </w:rPr>
              <w:t>3.20096</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77</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0.67769</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1.29264</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1.66488</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1.99125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2.37576</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2.64120</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3.19948</w:t>
            </w:r>
          </w:p>
        </w:tc>
      </w:tr>
      <w:tr w:rsidR="006D62E7" w:rsidRPr="00482DC4" w:rsidTr="007D33EA">
        <w:trPr>
          <w:trHeight w:val="254"/>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78</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0.67765</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1.29250</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1.66462</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1.99085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2.37511</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2.64034</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3.19804</w:t>
            </w:r>
          </w:p>
        </w:tc>
      </w:tr>
      <w:tr w:rsidR="006D62E7" w:rsidRPr="00482DC4" w:rsidTr="007D33EA">
        <w:trPr>
          <w:trHeight w:val="255"/>
        </w:trPr>
        <w:tc>
          <w:tcPr>
            <w:tcW w:w="960" w:type="dxa"/>
            <w:tcBorders>
              <w:top w:val="nil"/>
              <w:bottom w:val="nil"/>
            </w:tcBorders>
          </w:tcPr>
          <w:p w:rsidR="006D62E7" w:rsidRPr="00482DC4" w:rsidRDefault="006D62E7" w:rsidP="007D33EA">
            <w:pPr>
              <w:pStyle w:val="TableParagraph"/>
              <w:spacing w:before="31"/>
              <w:ind w:right="96"/>
              <w:rPr>
                <w:rFonts w:asciiTheme="majorBidi" w:hAnsiTheme="majorBidi" w:cstheme="majorBidi"/>
                <w:b/>
                <w:sz w:val="20"/>
                <w:szCs w:val="20"/>
              </w:rPr>
            </w:pPr>
            <w:r w:rsidRPr="00482DC4">
              <w:rPr>
                <w:rFonts w:asciiTheme="majorBidi" w:hAnsiTheme="majorBidi" w:cstheme="majorBidi"/>
                <w:b/>
                <w:sz w:val="20"/>
                <w:szCs w:val="20"/>
              </w:rPr>
              <w:t>79</w:t>
            </w:r>
          </w:p>
        </w:tc>
        <w:tc>
          <w:tcPr>
            <w:tcW w:w="980" w:type="dxa"/>
            <w:tcBorders>
              <w:top w:val="nil"/>
              <w:bottom w:val="nil"/>
            </w:tcBorders>
          </w:tcPr>
          <w:p w:rsidR="006D62E7" w:rsidRPr="00482DC4" w:rsidRDefault="006D62E7" w:rsidP="007D33EA">
            <w:pPr>
              <w:pStyle w:val="TableParagraph"/>
              <w:ind w:right="96"/>
              <w:rPr>
                <w:rFonts w:asciiTheme="majorBidi" w:hAnsiTheme="majorBidi" w:cstheme="majorBidi"/>
                <w:sz w:val="20"/>
                <w:szCs w:val="20"/>
              </w:rPr>
            </w:pPr>
            <w:r w:rsidRPr="00482DC4">
              <w:rPr>
                <w:rFonts w:asciiTheme="majorBidi" w:hAnsiTheme="majorBidi" w:cstheme="majorBidi"/>
                <w:sz w:val="20"/>
                <w:szCs w:val="20"/>
              </w:rPr>
              <w:t>0.67761</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1.29236</w:t>
            </w:r>
          </w:p>
        </w:tc>
        <w:tc>
          <w:tcPr>
            <w:tcW w:w="981"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1.66437</w:t>
            </w:r>
          </w:p>
        </w:tc>
        <w:tc>
          <w:tcPr>
            <w:tcW w:w="979" w:type="dxa"/>
            <w:tcBorders>
              <w:top w:val="nil"/>
              <w:bottom w:val="nil"/>
            </w:tcBorders>
          </w:tcPr>
          <w:p w:rsidR="006D62E7" w:rsidRPr="00482DC4" w:rsidRDefault="006D62E7" w:rsidP="007D33EA">
            <w:pPr>
              <w:pStyle w:val="TableParagraph"/>
              <w:rPr>
                <w:rFonts w:asciiTheme="majorBidi" w:hAnsiTheme="majorBidi" w:cstheme="majorBidi"/>
                <w:sz w:val="20"/>
                <w:szCs w:val="20"/>
              </w:rPr>
            </w:pPr>
            <w:r w:rsidRPr="00482DC4">
              <w:rPr>
                <w:rFonts w:asciiTheme="majorBidi" w:hAnsiTheme="majorBidi" w:cstheme="majorBidi"/>
                <w:sz w:val="20"/>
                <w:szCs w:val="20"/>
              </w:rPr>
              <w:t>1.99045</w:t>
            </w:r>
          </w:p>
        </w:tc>
        <w:tc>
          <w:tcPr>
            <w:tcW w:w="979" w:type="dxa"/>
            <w:tcBorders>
              <w:top w:val="nil"/>
              <w:bottom w:val="nil"/>
            </w:tcBorders>
          </w:tcPr>
          <w:p w:rsidR="006D62E7" w:rsidRPr="00482DC4" w:rsidRDefault="006D62E7" w:rsidP="007D33EA">
            <w:pPr>
              <w:pStyle w:val="TableParagraph"/>
              <w:ind w:right="94"/>
              <w:rPr>
                <w:rFonts w:asciiTheme="majorBidi" w:hAnsiTheme="majorBidi" w:cstheme="majorBidi"/>
                <w:sz w:val="20"/>
                <w:szCs w:val="20"/>
              </w:rPr>
            </w:pPr>
            <w:r w:rsidRPr="00482DC4">
              <w:rPr>
                <w:rFonts w:asciiTheme="majorBidi" w:hAnsiTheme="majorBidi" w:cstheme="majorBidi"/>
                <w:sz w:val="20"/>
                <w:szCs w:val="20"/>
              </w:rPr>
              <w:t>2.37448</w:t>
            </w:r>
          </w:p>
        </w:tc>
        <w:tc>
          <w:tcPr>
            <w:tcW w:w="981" w:type="dxa"/>
            <w:tcBorders>
              <w:top w:val="nil"/>
              <w:bottom w:val="nil"/>
            </w:tcBorders>
          </w:tcPr>
          <w:p w:rsidR="006D62E7" w:rsidRPr="00482DC4" w:rsidRDefault="006D62E7" w:rsidP="007D33EA">
            <w:pPr>
              <w:pStyle w:val="TableParagraph"/>
              <w:ind w:right="93"/>
              <w:rPr>
                <w:rFonts w:asciiTheme="majorBidi" w:hAnsiTheme="majorBidi" w:cstheme="majorBidi"/>
                <w:sz w:val="20"/>
                <w:szCs w:val="20"/>
              </w:rPr>
            </w:pPr>
            <w:r w:rsidRPr="00482DC4">
              <w:rPr>
                <w:rFonts w:asciiTheme="majorBidi" w:hAnsiTheme="majorBidi" w:cstheme="majorBidi"/>
                <w:sz w:val="20"/>
                <w:szCs w:val="20"/>
              </w:rPr>
              <w:t>2.63950</w:t>
            </w:r>
          </w:p>
        </w:tc>
        <w:tc>
          <w:tcPr>
            <w:tcW w:w="998" w:type="dxa"/>
            <w:tcBorders>
              <w:top w:val="nil"/>
              <w:bottom w:val="nil"/>
            </w:tcBorders>
          </w:tcPr>
          <w:p w:rsidR="006D62E7" w:rsidRPr="00482DC4" w:rsidRDefault="006D62E7" w:rsidP="007D33EA">
            <w:pPr>
              <w:pStyle w:val="TableParagraph"/>
              <w:ind w:right="90"/>
              <w:rPr>
                <w:rFonts w:asciiTheme="majorBidi" w:hAnsiTheme="majorBidi" w:cstheme="majorBidi"/>
                <w:sz w:val="20"/>
                <w:szCs w:val="20"/>
              </w:rPr>
            </w:pPr>
            <w:r w:rsidRPr="00482DC4">
              <w:rPr>
                <w:rFonts w:asciiTheme="majorBidi" w:hAnsiTheme="majorBidi" w:cstheme="majorBidi"/>
                <w:sz w:val="20"/>
                <w:szCs w:val="20"/>
              </w:rPr>
              <w:t>3.19663</w:t>
            </w:r>
          </w:p>
        </w:tc>
      </w:tr>
      <w:tr w:rsidR="006D62E7" w:rsidRPr="00482DC4" w:rsidTr="007D33EA">
        <w:trPr>
          <w:trHeight w:val="223"/>
        </w:trPr>
        <w:tc>
          <w:tcPr>
            <w:tcW w:w="960" w:type="dxa"/>
            <w:tcBorders>
              <w:top w:val="nil"/>
            </w:tcBorders>
          </w:tcPr>
          <w:p w:rsidR="006D62E7" w:rsidRPr="00482DC4" w:rsidRDefault="006D62E7" w:rsidP="007D33EA">
            <w:pPr>
              <w:pStyle w:val="TableParagraph"/>
              <w:spacing w:before="33" w:line="171" w:lineRule="exact"/>
              <w:ind w:right="96"/>
              <w:rPr>
                <w:rFonts w:asciiTheme="majorBidi" w:hAnsiTheme="majorBidi" w:cstheme="majorBidi"/>
                <w:b/>
                <w:sz w:val="20"/>
                <w:szCs w:val="20"/>
              </w:rPr>
            </w:pPr>
            <w:r w:rsidRPr="00482DC4">
              <w:rPr>
                <w:rFonts w:asciiTheme="majorBidi" w:hAnsiTheme="majorBidi" w:cstheme="majorBidi"/>
                <w:b/>
                <w:sz w:val="20"/>
                <w:szCs w:val="20"/>
              </w:rPr>
              <w:t>80</w:t>
            </w:r>
          </w:p>
        </w:tc>
        <w:tc>
          <w:tcPr>
            <w:tcW w:w="980" w:type="dxa"/>
            <w:tcBorders>
              <w:top w:val="nil"/>
            </w:tcBorders>
          </w:tcPr>
          <w:p w:rsidR="006D62E7" w:rsidRPr="00482DC4" w:rsidRDefault="006D62E7" w:rsidP="007D33EA">
            <w:pPr>
              <w:pStyle w:val="TableParagraph"/>
              <w:spacing w:before="35" w:line="168" w:lineRule="exact"/>
              <w:ind w:right="96"/>
              <w:rPr>
                <w:rFonts w:asciiTheme="majorBidi" w:hAnsiTheme="majorBidi" w:cstheme="majorBidi"/>
                <w:sz w:val="20"/>
                <w:szCs w:val="20"/>
              </w:rPr>
            </w:pPr>
            <w:r w:rsidRPr="00482DC4">
              <w:rPr>
                <w:rFonts w:asciiTheme="majorBidi" w:hAnsiTheme="majorBidi" w:cstheme="majorBidi"/>
                <w:sz w:val="20"/>
                <w:szCs w:val="20"/>
              </w:rPr>
              <w:t>0.67757</w:t>
            </w:r>
          </w:p>
        </w:tc>
        <w:tc>
          <w:tcPr>
            <w:tcW w:w="979" w:type="dxa"/>
            <w:tcBorders>
              <w:top w:val="nil"/>
            </w:tcBorders>
          </w:tcPr>
          <w:p w:rsidR="006D62E7" w:rsidRPr="00482DC4" w:rsidRDefault="006D62E7" w:rsidP="007D33EA">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1.29222</w:t>
            </w:r>
          </w:p>
        </w:tc>
        <w:tc>
          <w:tcPr>
            <w:tcW w:w="981" w:type="dxa"/>
            <w:tcBorders>
              <w:top w:val="nil"/>
            </w:tcBorders>
          </w:tcPr>
          <w:p w:rsidR="006D62E7" w:rsidRPr="00482DC4" w:rsidRDefault="006D62E7" w:rsidP="007D33EA">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1.66412</w:t>
            </w:r>
          </w:p>
        </w:tc>
        <w:tc>
          <w:tcPr>
            <w:tcW w:w="979" w:type="dxa"/>
            <w:tcBorders>
              <w:top w:val="nil"/>
            </w:tcBorders>
          </w:tcPr>
          <w:p w:rsidR="006D62E7" w:rsidRPr="00482DC4" w:rsidRDefault="006D62E7" w:rsidP="007D33EA">
            <w:pPr>
              <w:pStyle w:val="TableParagraph"/>
              <w:spacing w:before="35" w:line="168" w:lineRule="exact"/>
              <w:rPr>
                <w:rFonts w:asciiTheme="majorBidi" w:hAnsiTheme="majorBidi" w:cstheme="majorBidi"/>
                <w:sz w:val="20"/>
                <w:szCs w:val="20"/>
              </w:rPr>
            </w:pPr>
            <w:r w:rsidRPr="00482DC4">
              <w:rPr>
                <w:rFonts w:asciiTheme="majorBidi" w:hAnsiTheme="majorBidi" w:cstheme="majorBidi"/>
                <w:sz w:val="20"/>
                <w:szCs w:val="20"/>
              </w:rPr>
              <w:t>1.99006</w:t>
            </w:r>
          </w:p>
        </w:tc>
        <w:tc>
          <w:tcPr>
            <w:tcW w:w="979" w:type="dxa"/>
            <w:tcBorders>
              <w:top w:val="nil"/>
            </w:tcBorders>
          </w:tcPr>
          <w:p w:rsidR="006D62E7" w:rsidRPr="00482DC4" w:rsidRDefault="006D62E7" w:rsidP="007D33EA">
            <w:pPr>
              <w:pStyle w:val="TableParagraph"/>
              <w:spacing w:before="35" w:line="168" w:lineRule="exact"/>
              <w:ind w:right="94"/>
              <w:rPr>
                <w:rFonts w:asciiTheme="majorBidi" w:hAnsiTheme="majorBidi" w:cstheme="majorBidi"/>
                <w:sz w:val="20"/>
                <w:szCs w:val="20"/>
              </w:rPr>
            </w:pPr>
            <w:r w:rsidRPr="00482DC4">
              <w:rPr>
                <w:rFonts w:asciiTheme="majorBidi" w:hAnsiTheme="majorBidi" w:cstheme="majorBidi"/>
                <w:sz w:val="20"/>
                <w:szCs w:val="20"/>
              </w:rPr>
              <w:t>2.37387</w:t>
            </w:r>
          </w:p>
        </w:tc>
        <w:tc>
          <w:tcPr>
            <w:tcW w:w="981" w:type="dxa"/>
            <w:tcBorders>
              <w:top w:val="nil"/>
            </w:tcBorders>
          </w:tcPr>
          <w:p w:rsidR="006D62E7" w:rsidRPr="00482DC4" w:rsidRDefault="006D62E7" w:rsidP="007D33EA">
            <w:pPr>
              <w:pStyle w:val="TableParagraph"/>
              <w:spacing w:before="35" w:line="168" w:lineRule="exact"/>
              <w:ind w:right="93"/>
              <w:rPr>
                <w:rFonts w:asciiTheme="majorBidi" w:hAnsiTheme="majorBidi" w:cstheme="majorBidi"/>
                <w:sz w:val="20"/>
                <w:szCs w:val="20"/>
              </w:rPr>
            </w:pPr>
            <w:r w:rsidRPr="00482DC4">
              <w:rPr>
                <w:rFonts w:asciiTheme="majorBidi" w:hAnsiTheme="majorBidi" w:cstheme="majorBidi"/>
                <w:sz w:val="20"/>
                <w:szCs w:val="20"/>
              </w:rPr>
              <w:t>2.63869</w:t>
            </w:r>
          </w:p>
        </w:tc>
        <w:tc>
          <w:tcPr>
            <w:tcW w:w="998" w:type="dxa"/>
            <w:tcBorders>
              <w:top w:val="nil"/>
            </w:tcBorders>
          </w:tcPr>
          <w:p w:rsidR="006D62E7" w:rsidRPr="00482DC4" w:rsidRDefault="006D62E7" w:rsidP="007D33EA">
            <w:pPr>
              <w:pStyle w:val="TableParagraph"/>
              <w:spacing w:before="35" w:line="168" w:lineRule="exact"/>
              <w:ind w:right="90"/>
              <w:rPr>
                <w:rFonts w:asciiTheme="majorBidi" w:hAnsiTheme="majorBidi" w:cstheme="majorBidi"/>
                <w:sz w:val="20"/>
                <w:szCs w:val="20"/>
              </w:rPr>
            </w:pPr>
            <w:r w:rsidRPr="00482DC4">
              <w:rPr>
                <w:rFonts w:asciiTheme="majorBidi" w:hAnsiTheme="majorBidi" w:cstheme="majorBidi"/>
                <w:sz w:val="20"/>
                <w:szCs w:val="20"/>
              </w:rPr>
              <w:t>3.19526</w:t>
            </w:r>
          </w:p>
        </w:tc>
      </w:tr>
    </w:tbl>
    <w:p w:rsidR="006D62E7" w:rsidRDefault="006D62E7" w:rsidP="006D62E7">
      <w:pPr>
        <w:spacing w:before="11"/>
        <w:rPr>
          <w:b/>
          <w:szCs w:val="24"/>
        </w:rPr>
      </w:pPr>
    </w:p>
    <w:p w:rsidR="006D62E7" w:rsidRPr="004C10E7" w:rsidRDefault="006D62E7" w:rsidP="006D62E7">
      <w:pPr>
        <w:spacing w:before="11"/>
        <w:rPr>
          <w:b/>
          <w:szCs w:val="24"/>
        </w:rPr>
      </w:pPr>
      <w:r>
        <w:rPr>
          <w:b/>
          <w:szCs w:val="24"/>
        </w:rPr>
        <w:br w:type="column"/>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980"/>
        <w:gridCol w:w="979"/>
        <w:gridCol w:w="981"/>
        <w:gridCol w:w="979"/>
        <w:gridCol w:w="979"/>
        <w:gridCol w:w="981"/>
        <w:gridCol w:w="998"/>
      </w:tblGrid>
      <w:tr w:rsidR="006D62E7" w:rsidRPr="00F4260C" w:rsidTr="007D33EA">
        <w:trPr>
          <w:trHeight w:val="286"/>
        </w:trPr>
        <w:tc>
          <w:tcPr>
            <w:tcW w:w="960" w:type="dxa"/>
            <w:tcBorders>
              <w:bottom w:val="nil"/>
            </w:tcBorders>
          </w:tcPr>
          <w:p w:rsidR="006D62E7" w:rsidRPr="00F4260C" w:rsidRDefault="006D62E7" w:rsidP="007D33EA">
            <w:pPr>
              <w:pStyle w:val="TableParagraph"/>
              <w:spacing w:line="178" w:lineRule="exact"/>
              <w:ind w:right="92"/>
              <w:rPr>
                <w:rFonts w:asciiTheme="majorBidi" w:hAnsiTheme="majorBidi" w:cstheme="majorBidi"/>
                <w:b/>
                <w:sz w:val="18"/>
                <w:szCs w:val="18"/>
              </w:rPr>
            </w:pPr>
            <w:r w:rsidRPr="00F4260C">
              <w:rPr>
                <w:rFonts w:asciiTheme="majorBidi" w:hAnsiTheme="majorBidi" w:cstheme="majorBidi"/>
                <w:b/>
                <w:sz w:val="18"/>
                <w:szCs w:val="18"/>
              </w:rPr>
              <w:t>Pr</w:t>
            </w:r>
          </w:p>
        </w:tc>
        <w:tc>
          <w:tcPr>
            <w:tcW w:w="980" w:type="dxa"/>
            <w:tcBorders>
              <w:bottom w:val="nil"/>
            </w:tcBorders>
          </w:tcPr>
          <w:p w:rsidR="006D62E7" w:rsidRPr="00F4260C" w:rsidRDefault="006D62E7" w:rsidP="007D33EA">
            <w:pPr>
              <w:pStyle w:val="TableParagraph"/>
              <w:spacing w:before="63"/>
              <w:ind w:right="96"/>
              <w:rPr>
                <w:rFonts w:asciiTheme="majorBidi" w:hAnsiTheme="majorBidi" w:cstheme="majorBidi"/>
                <w:b/>
                <w:sz w:val="18"/>
                <w:szCs w:val="18"/>
              </w:rPr>
            </w:pPr>
            <w:r w:rsidRPr="00F4260C">
              <w:rPr>
                <w:rFonts w:asciiTheme="majorBidi" w:hAnsiTheme="majorBidi" w:cstheme="majorBidi"/>
                <w:b/>
                <w:sz w:val="18"/>
                <w:szCs w:val="18"/>
              </w:rPr>
              <w:t>0.25</w:t>
            </w:r>
          </w:p>
        </w:tc>
        <w:tc>
          <w:tcPr>
            <w:tcW w:w="979" w:type="dxa"/>
            <w:tcBorders>
              <w:bottom w:val="nil"/>
            </w:tcBorders>
          </w:tcPr>
          <w:p w:rsidR="006D62E7" w:rsidRPr="00F4260C" w:rsidRDefault="006D62E7" w:rsidP="007D33EA">
            <w:pPr>
              <w:pStyle w:val="TableParagraph"/>
              <w:spacing w:before="63"/>
              <w:rPr>
                <w:rFonts w:asciiTheme="majorBidi" w:hAnsiTheme="majorBidi" w:cstheme="majorBidi"/>
                <w:b/>
                <w:sz w:val="18"/>
                <w:szCs w:val="18"/>
              </w:rPr>
            </w:pPr>
            <w:r w:rsidRPr="00F4260C">
              <w:rPr>
                <w:rFonts w:asciiTheme="majorBidi" w:hAnsiTheme="majorBidi" w:cstheme="majorBidi"/>
                <w:b/>
                <w:sz w:val="18"/>
                <w:szCs w:val="18"/>
              </w:rPr>
              <w:t>0.10</w:t>
            </w:r>
          </w:p>
        </w:tc>
        <w:tc>
          <w:tcPr>
            <w:tcW w:w="981" w:type="dxa"/>
            <w:tcBorders>
              <w:bottom w:val="nil"/>
            </w:tcBorders>
          </w:tcPr>
          <w:p w:rsidR="006D62E7" w:rsidRPr="00F4260C" w:rsidRDefault="006D62E7" w:rsidP="007D33EA">
            <w:pPr>
              <w:pStyle w:val="TableParagraph"/>
              <w:spacing w:before="63"/>
              <w:rPr>
                <w:rFonts w:asciiTheme="majorBidi" w:hAnsiTheme="majorBidi" w:cstheme="majorBidi"/>
                <w:b/>
                <w:sz w:val="18"/>
                <w:szCs w:val="18"/>
              </w:rPr>
            </w:pPr>
            <w:r w:rsidRPr="00F4260C">
              <w:rPr>
                <w:rFonts w:asciiTheme="majorBidi" w:hAnsiTheme="majorBidi" w:cstheme="majorBidi"/>
                <w:b/>
                <w:sz w:val="18"/>
                <w:szCs w:val="18"/>
              </w:rPr>
              <w:t>0.05</w:t>
            </w:r>
          </w:p>
        </w:tc>
        <w:tc>
          <w:tcPr>
            <w:tcW w:w="979" w:type="dxa"/>
            <w:tcBorders>
              <w:bottom w:val="nil"/>
            </w:tcBorders>
          </w:tcPr>
          <w:p w:rsidR="006D62E7" w:rsidRPr="00F4260C" w:rsidRDefault="006D62E7" w:rsidP="007D33EA">
            <w:pPr>
              <w:pStyle w:val="TableParagraph"/>
              <w:spacing w:before="63"/>
              <w:rPr>
                <w:rFonts w:asciiTheme="majorBidi" w:hAnsiTheme="majorBidi" w:cstheme="majorBidi"/>
                <w:b/>
                <w:sz w:val="18"/>
                <w:szCs w:val="18"/>
              </w:rPr>
            </w:pPr>
            <w:r w:rsidRPr="00F4260C">
              <w:rPr>
                <w:rFonts w:asciiTheme="majorBidi" w:hAnsiTheme="majorBidi" w:cstheme="majorBidi"/>
                <w:b/>
                <w:sz w:val="18"/>
                <w:szCs w:val="18"/>
              </w:rPr>
              <w:t>0.025</w:t>
            </w:r>
          </w:p>
        </w:tc>
        <w:tc>
          <w:tcPr>
            <w:tcW w:w="979" w:type="dxa"/>
            <w:tcBorders>
              <w:bottom w:val="nil"/>
            </w:tcBorders>
          </w:tcPr>
          <w:p w:rsidR="006D62E7" w:rsidRPr="00F4260C" w:rsidRDefault="006D62E7" w:rsidP="007D33EA">
            <w:pPr>
              <w:pStyle w:val="TableParagraph"/>
              <w:spacing w:before="63"/>
              <w:ind w:right="94"/>
              <w:rPr>
                <w:rFonts w:asciiTheme="majorBidi" w:hAnsiTheme="majorBidi" w:cstheme="majorBidi"/>
                <w:b/>
                <w:sz w:val="18"/>
                <w:szCs w:val="18"/>
              </w:rPr>
            </w:pPr>
            <w:r w:rsidRPr="00F4260C">
              <w:rPr>
                <w:rFonts w:asciiTheme="majorBidi" w:hAnsiTheme="majorBidi" w:cstheme="majorBidi"/>
                <w:b/>
                <w:sz w:val="18"/>
                <w:szCs w:val="18"/>
              </w:rPr>
              <w:t>0.01</w:t>
            </w:r>
          </w:p>
        </w:tc>
        <w:tc>
          <w:tcPr>
            <w:tcW w:w="981" w:type="dxa"/>
            <w:tcBorders>
              <w:bottom w:val="nil"/>
            </w:tcBorders>
          </w:tcPr>
          <w:p w:rsidR="006D62E7" w:rsidRPr="00F4260C" w:rsidRDefault="006D62E7" w:rsidP="007D33EA">
            <w:pPr>
              <w:pStyle w:val="TableParagraph"/>
              <w:spacing w:before="63"/>
              <w:ind w:right="93"/>
              <w:rPr>
                <w:rFonts w:asciiTheme="majorBidi" w:hAnsiTheme="majorBidi" w:cstheme="majorBidi"/>
                <w:b/>
                <w:sz w:val="18"/>
                <w:szCs w:val="18"/>
              </w:rPr>
            </w:pPr>
            <w:r w:rsidRPr="00F4260C">
              <w:rPr>
                <w:rFonts w:asciiTheme="majorBidi" w:hAnsiTheme="majorBidi" w:cstheme="majorBidi"/>
                <w:b/>
                <w:sz w:val="18"/>
                <w:szCs w:val="18"/>
              </w:rPr>
              <w:t>0.005</w:t>
            </w:r>
          </w:p>
        </w:tc>
        <w:tc>
          <w:tcPr>
            <w:tcW w:w="998" w:type="dxa"/>
            <w:tcBorders>
              <w:bottom w:val="nil"/>
            </w:tcBorders>
          </w:tcPr>
          <w:p w:rsidR="006D62E7" w:rsidRPr="00F4260C" w:rsidRDefault="006D62E7" w:rsidP="007D33EA">
            <w:pPr>
              <w:pStyle w:val="TableParagraph"/>
              <w:spacing w:before="63"/>
              <w:ind w:right="90"/>
              <w:rPr>
                <w:rFonts w:asciiTheme="majorBidi" w:hAnsiTheme="majorBidi" w:cstheme="majorBidi"/>
                <w:b/>
                <w:sz w:val="18"/>
                <w:szCs w:val="18"/>
              </w:rPr>
            </w:pPr>
            <w:r w:rsidRPr="00F4260C">
              <w:rPr>
                <w:rFonts w:asciiTheme="majorBidi" w:hAnsiTheme="majorBidi" w:cstheme="majorBidi"/>
                <w:b/>
                <w:sz w:val="18"/>
                <w:szCs w:val="18"/>
              </w:rPr>
              <w:t>0.001</w:t>
            </w:r>
          </w:p>
        </w:tc>
      </w:tr>
      <w:tr w:rsidR="006D62E7" w:rsidRPr="00F4260C" w:rsidTr="007D33EA">
        <w:trPr>
          <w:trHeight w:val="222"/>
        </w:trPr>
        <w:tc>
          <w:tcPr>
            <w:tcW w:w="960" w:type="dxa"/>
            <w:tcBorders>
              <w:top w:val="nil"/>
            </w:tcBorders>
          </w:tcPr>
          <w:p w:rsidR="006D62E7" w:rsidRPr="00F4260C" w:rsidRDefault="006D62E7" w:rsidP="007D33EA">
            <w:pPr>
              <w:pStyle w:val="TableParagraph"/>
              <w:spacing w:line="168" w:lineRule="exact"/>
              <w:ind w:left="107"/>
              <w:rPr>
                <w:rFonts w:asciiTheme="majorBidi" w:hAnsiTheme="majorBidi" w:cstheme="majorBidi"/>
                <w:b/>
                <w:sz w:val="18"/>
                <w:szCs w:val="18"/>
              </w:rPr>
            </w:pPr>
            <w:r w:rsidRPr="00F4260C">
              <w:rPr>
                <w:rFonts w:asciiTheme="majorBidi" w:hAnsiTheme="majorBidi" w:cstheme="majorBidi"/>
                <w:b/>
                <w:sz w:val="18"/>
                <w:szCs w:val="18"/>
              </w:rPr>
              <w:t>df</w:t>
            </w:r>
          </w:p>
        </w:tc>
        <w:tc>
          <w:tcPr>
            <w:tcW w:w="980" w:type="dxa"/>
            <w:tcBorders>
              <w:top w:val="nil"/>
            </w:tcBorders>
          </w:tcPr>
          <w:p w:rsidR="006D62E7" w:rsidRPr="00F4260C" w:rsidRDefault="006D62E7" w:rsidP="007D33EA">
            <w:pPr>
              <w:pStyle w:val="TableParagraph"/>
              <w:spacing w:line="168" w:lineRule="exact"/>
              <w:ind w:right="96"/>
              <w:rPr>
                <w:rFonts w:asciiTheme="majorBidi" w:hAnsiTheme="majorBidi" w:cstheme="majorBidi"/>
                <w:b/>
                <w:sz w:val="18"/>
                <w:szCs w:val="18"/>
              </w:rPr>
            </w:pPr>
            <w:r w:rsidRPr="00F4260C">
              <w:rPr>
                <w:rFonts w:asciiTheme="majorBidi" w:hAnsiTheme="majorBidi" w:cstheme="majorBidi"/>
                <w:b/>
                <w:sz w:val="18"/>
                <w:szCs w:val="18"/>
              </w:rPr>
              <w:t>0.50</w:t>
            </w:r>
          </w:p>
        </w:tc>
        <w:tc>
          <w:tcPr>
            <w:tcW w:w="979" w:type="dxa"/>
            <w:tcBorders>
              <w:top w:val="nil"/>
            </w:tcBorders>
          </w:tcPr>
          <w:p w:rsidR="006D62E7" w:rsidRPr="00F4260C" w:rsidRDefault="006D62E7" w:rsidP="007D33EA">
            <w:pPr>
              <w:pStyle w:val="TableParagraph"/>
              <w:spacing w:line="168" w:lineRule="exact"/>
              <w:rPr>
                <w:rFonts w:asciiTheme="majorBidi" w:hAnsiTheme="majorBidi" w:cstheme="majorBidi"/>
                <w:b/>
                <w:sz w:val="18"/>
                <w:szCs w:val="18"/>
              </w:rPr>
            </w:pPr>
            <w:r w:rsidRPr="00F4260C">
              <w:rPr>
                <w:rFonts w:asciiTheme="majorBidi" w:hAnsiTheme="majorBidi" w:cstheme="majorBidi"/>
                <w:b/>
                <w:sz w:val="18"/>
                <w:szCs w:val="18"/>
              </w:rPr>
              <w:t>0.20</w:t>
            </w:r>
          </w:p>
        </w:tc>
        <w:tc>
          <w:tcPr>
            <w:tcW w:w="981" w:type="dxa"/>
            <w:tcBorders>
              <w:top w:val="nil"/>
            </w:tcBorders>
          </w:tcPr>
          <w:p w:rsidR="006D62E7" w:rsidRPr="00F4260C" w:rsidRDefault="006D62E7" w:rsidP="007D33EA">
            <w:pPr>
              <w:pStyle w:val="TableParagraph"/>
              <w:spacing w:line="168" w:lineRule="exact"/>
              <w:rPr>
                <w:rFonts w:asciiTheme="majorBidi" w:hAnsiTheme="majorBidi" w:cstheme="majorBidi"/>
                <w:b/>
                <w:sz w:val="18"/>
                <w:szCs w:val="18"/>
              </w:rPr>
            </w:pPr>
            <w:r w:rsidRPr="00F4260C">
              <w:rPr>
                <w:rFonts w:asciiTheme="majorBidi" w:hAnsiTheme="majorBidi" w:cstheme="majorBidi"/>
                <w:b/>
                <w:sz w:val="18"/>
                <w:szCs w:val="18"/>
              </w:rPr>
              <w:t>0.10</w:t>
            </w:r>
          </w:p>
        </w:tc>
        <w:tc>
          <w:tcPr>
            <w:tcW w:w="979" w:type="dxa"/>
            <w:tcBorders>
              <w:top w:val="nil"/>
            </w:tcBorders>
          </w:tcPr>
          <w:p w:rsidR="006D62E7" w:rsidRPr="00F4260C" w:rsidRDefault="006D62E7" w:rsidP="007D33EA">
            <w:pPr>
              <w:pStyle w:val="TableParagraph"/>
              <w:spacing w:line="168" w:lineRule="exact"/>
              <w:rPr>
                <w:rFonts w:asciiTheme="majorBidi" w:hAnsiTheme="majorBidi" w:cstheme="majorBidi"/>
                <w:b/>
                <w:sz w:val="18"/>
                <w:szCs w:val="18"/>
              </w:rPr>
            </w:pPr>
            <w:r w:rsidRPr="00F4260C">
              <w:rPr>
                <w:rFonts w:asciiTheme="majorBidi" w:hAnsiTheme="majorBidi" w:cstheme="majorBidi"/>
                <w:b/>
                <w:sz w:val="18"/>
                <w:szCs w:val="18"/>
              </w:rPr>
              <w:t>0.050</w:t>
            </w:r>
          </w:p>
        </w:tc>
        <w:tc>
          <w:tcPr>
            <w:tcW w:w="979" w:type="dxa"/>
            <w:tcBorders>
              <w:top w:val="nil"/>
            </w:tcBorders>
          </w:tcPr>
          <w:p w:rsidR="006D62E7" w:rsidRPr="00F4260C" w:rsidRDefault="006D62E7" w:rsidP="007D33EA">
            <w:pPr>
              <w:pStyle w:val="TableParagraph"/>
              <w:spacing w:line="168" w:lineRule="exact"/>
              <w:ind w:right="94"/>
              <w:rPr>
                <w:rFonts w:asciiTheme="majorBidi" w:hAnsiTheme="majorBidi" w:cstheme="majorBidi"/>
                <w:b/>
                <w:sz w:val="18"/>
                <w:szCs w:val="18"/>
              </w:rPr>
            </w:pPr>
            <w:r w:rsidRPr="00F4260C">
              <w:rPr>
                <w:rFonts w:asciiTheme="majorBidi" w:hAnsiTheme="majorBidi" w:cstheme="majorBidi"/>
                <w:b/>
                <w:sz w:val="18"/>
                <w:szCs w:val="18"/>
              </w:rPr>
              <w:t>0.02</w:t>
            </w:r>
          </w:p>
        </w:tc>
        <w:tc>
          <w:tcPr>
            <w:tcW w:w="981" w:type="dxa"/>
            <w:tcBorders>
              <w:top w:val="nil"/>
            </w:tcBorders>
          </w:tcPr>
          <w:p w:rsidR="006D62E7" w:rsidRPr="00F4260C" w:rsidRDefault="006D62E7" w:rsidP="007D33EA">
            <w:pPr>
              <w:pStyle w:val="TableParagraph"/>
              <w:spacing w:line="168" w:lineRule="exact"/>
              <w:ind w:right="93"/>
              <w:rPr>
                <w:rFonts w:asciiTheme="majorBidi" w:hAnsiTheme="majorBidi" w:cstheme="majorBidi"/>
                <w:b/>
                <w:sz w:val="18"/>
                <w:szCs w:val="18"/>
              </w:rPr>
            </w:pPr>
            <w:r w:rsidRPr="00F4260C">
              <w:rPr>
                <w:rFonts w:asciiTheme="majorBidi" w:hAnsiTheme="majorBidi" w:cstheme="majorBidi"/>
                <w:b/>
                <w:sz w:val="18"/>
                <w:szCs w:val="18"/>
              </w:rPr>
              <w:t>0.010</w:t>
            </w:r>
          </w:p>
        </w:tc>
        <w:tc>
          <w:tcPr>
            <w:tcW w:w="998" w:type="dxa"/>
            <w:tcBorders>
              <w:top w:val="nil"/>
            </w:tcBorders>
          </w:tcPr>
          <w:p w:rsidR="006D62E7" w:rsidRPr="00F4260C" w:rsidRDefault="006D62E7" w:rsidP="007D33EA">
            <w:pPr>
              <w:pStyle w:val="TableParagraph"/>
              <w:spacing w:line="168" w:lineRule="exact"/>
              <w:ind w:right="90"/>
              <w:rPr>
                <w:rFonts w:asciiTheme="majorBidi" w:hAnsiTheme="majorBidi" w:cstheme="majorBidi"/>
                <w:b/>
                <w:sz w:val="18"/>
                <w:szCs w:val="18"/>
              </w:rPr>
            </w:pPr>
            <w:r w:rsidRPr="00F4260C">
              <w:rPr>
                <w:rFonts w:asciiTheme="majorBidi" w:hAnsiTheme="majorBidi" w:cstheme="majorBidi"/>
                <w:b/>
                <w:sz w:val="18"/>
                <w:szCs w:val="18"/>
              </w:rPr>
              <w:t>0.002</w:t>
            </w:r>
          </w:p>
        </w:tc>
      </w:tr>
      <w:tr w:rsidR="006D62E7" w:rsidRPr="00F4260C" w:rsidTr="007D33EA">
        <w:trPr>
          <w:trHeight w:val="288"/>
        </w:trPr>
        <w:tc>
          <w:tcPr>
            <w:tcW w:w="960" w:type="dxa"/>
            <w:tcBorders>
              <w:bottom w:val="nil"/>
            </w:tcBorders>
          </w:tcPr>
          <w:p w:rsidR="006D62E7" w:rsidRPr="00F4260C" w:rsidRDefault="006D62E7" w:rsidP="007D33EA">
            <w:pPr>
              <w:pStyle w:val="TableParagraph"/>
              <w:spacing w:before="65"/>
              <w:ind w:right="96"/>
              <w:rPr>
                <w:rFonts w:asciiTheme="majorBidi" w:hAnsiTheme="majorBidi" w:cstheme="majorBidi"/>
                <w:b/>
                <w:sz w:val="18"/>
                <w:szCs w:val="18"/>
              </w:rPr>
            </w:pPr>
            <w:r w:rsidRPr="00F4260C">
              <w:rPr>
                <w:rFonts w:asciiTheme="majorBidi" w:hAnsiTheme="majorBidi" w:cstheme="majorBidi"/>
                <w:b/>
                <w:sz w:val="18"/>
                <w:szCs w:val="18"/>
              </w:rPr>
              <w:t>81</w:t>
            </w:r>
          </w:p>
        </w:tc>
        <w:tc>
          <w:tcPr>
            <w:tcW w:w="980" w:type="dxa"/>
            <w:tcBorders>
              <w:bottom w:val="nil"/>
            </w:tcBorders>
          </w:tcPr>
          <w:p w:rsidR="006D62E7" w:rsidRPr="00F4260C" w:rsidRDefault="006D62E7" w:rsidP="007D33EA">
            <w:pPr>
              <w:pStyle w:val="TableParagraph"/>
              <w:spacing w:before="68"/>
              <w:ind w:right="96"/>
              <w:rPr>
                <w:rFonts w:asciiTheme="majorBidi" w:hAnsiTheme="majorBidi" w:cstheme="majorBidi"/>
                <w:sz w:val="18"/>
                <w:szCs w:val="18"/>
              </w:rPr>
            </w:pPr>
            <w:r w:rsidRPr="00F4260C">
              <w:rPr>
                <w:rFonts w:asciiTheme="majorBidi" w:hAnsiTheme="majorBidi" w:cstheme="majorBidi"/>
                <w:sz w:val="18"/>
                <w:szCs w:val="18"/>
              </w:rPr>
              <w:t>0.67753</w:t>
            </w:r>
          </w:p>
        </w:tc>
        <w:tc>
          <w:tcPr>
            <w:tcW w:w="979"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1.29209</w:t>
            </w:r>
          </w:p>
        </w:tc>
        <w:tc>
          <w:tcPr>
            <w:tcW w:w="981"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1.66388</w:t>
            </w:r>
          </w:p>
        </w:tc>
        <w:tc>
          <w:tcPr>
            <w:tcW w:w="979"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1.98969</w:t>
            </w:r>
          </w:p>
        </w:tc>
        <w:tc>
          <w:tcPr>
            <w:tcW w:w="979" w:type="dxa"/>
            <w:tcBorders>
              <w:bottom w:val="nil"/>
            </w:tcBorders>
          </w:tcPr>
          <w:p w:rsidR="006D62E7" w:rsidRPr="00F4260C" w:rsidRDefault="006D62E7" w:rsidP="007D33EA">
            <w:pPr>
              <w:pStyle w:val="TableParagraph"/>
              <w:spacing w:before="68"/>
              <w:ind w:right="94"/>
              <w:rPr>
                <w:rFonts w:asciiTheme="majorBidi" w:hAnsiTheme="majorBidi" w:cstheme="majorBidi"/>
                <w:sz w:val="18"/>
                <w:szCs w:val="18"/>
              </w:rPr>
            </w:pPr>
            <w:r w:rsidRPr="00F4260C">
              <w:rPr>
                <w:rFonts w:asciiTheme="majorBidi" w:hAnsiTheme="majorBidi" w:cstheme="majorBidi"/>
                <w:sz w:val="18"/>
                <w:szCs w:val="18"/>
              </w:rPr>
              <w:t>2.37327</w:t>
            </w:r>
          </w:p>
        </w:tc>
        <w:tc>
          <w:tcPr>
            <w:tcW w:w="981" w:type="dxa"/>
            <w:tcBorders>
              <w:bottom w:val="nil"/>
            </w:tcBorders>
          </w:tcPr>
          <w:p w:rsidR="006D62E7" w:rsidRPr="00F4260C" w:rsidRDefault="006D62E7" w:rsidP="007D33EA">
            <w:pPr>
              <w:pStyle w:val="TableParagraph"/>
              <w:spacing w:before="68"/>
              <w:ind w:right="93"/>
              <w:rPr>
                <w:rFonts w:asciiTheme="majorBidi" w:hAnsiTheme="majorBidi" w:cstheme="majorBidi"/>
                <w:sz w:val="18"/>
                <w:szCs w:val="18"/>
              </w:rPr>
            </w:pPr>
            <w:r w:rsidRPr="00F4260C">
              <w:rPr>
                <w:rFonts w:asciiTheme="majorBidi" w:hAnsiTheme="majorBidi" w:cstheme="majorBidi"/>
                <w:sz w:val="18"/>
                <w:szCs w:val="18"/>
              </w:rPr>
              <w:t>2.63790</w:t>
            </w:r>
          </w:p>
        </w:tc>
        <w:tc>
          <w:tcPr>
            <w:tcW w:w="998" w:type="dxa"/>
            <w:tcBorders>
              <w:bottom w:val="nil"/>
            </w:tcBorders>
          </w:tcPr>
          <w:p w:rsidR="006D62E7" w:rsidRPr="00F4260C" w:rsidRDefault="006D62E7" w:rsidP="007D33EA">
            <w:pPr>
              <w:pStyle w:val="TableParagraph"/>
              <w:spacing w:before="68"/>
              <w:ind w:right="90"/>
              <w:rPr>
                <w:rFonts w:asciiTheme="majorBidi" w:hAnsiTheme="majorBidi" w:cstheme="majorBidi"/>
                <w:sz w:val="18"/>
                <w:szCs w:val="18"/>
              </w:rPr>
            </w:pPr>
            <w:r w:rsidRPr="00F4260C">
              <w:rPr>
                <w:rFonts w:asciiTheme="majorBidi" w:hAnsiTheme="majorBidi" w:cstheme="majorBidi"/>
                <w:sz w:val="18"/>
                <w:szCs w:val="18"/>
              </w:rPr>
              <w:t>3.19392</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82</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0.67749</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1.29196</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1.66365</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1.98932</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2.37269</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2.63712</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3.19262</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83</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0.67746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1.29183</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1.66342</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1.98896</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2.37212</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2.63637</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3.19135</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84</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0.67742</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1.29171</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1.66320</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1.98861</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2.37156</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2.63563</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3.19011</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85</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0.67739</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1.29159</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1.66298</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1.98827</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2.37102</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2.63491</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3.18890</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86</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0.67735</w:t>
            </w:r>
          </w:p>
        </w:tc>
        <w:tc>
          <w:tcPr>
            <w:tcW w:w="979"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1.29147</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1.66277</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1.98793</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2.37049</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2.63421</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3.18772</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87</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0.67732</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1.29136</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1.66256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1.98761</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2.36998</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2.63353</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3.18657</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88</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0.67729</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1.29125</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1.66235</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1.98729</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2.36947</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2.63286</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3.18544</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89</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0.67726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1.29114</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1.66216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1.98698</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2.36898</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2.63220</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3.18434</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2"/>
              <w:ind w:right="96"/>
              <w:rPr>
                <w:rFonts w:asciiTheme="majorBidi" w:hAnsiTheme="majorBidi" w:cstheme="majorBidi"/>
                <w:b/>
                <w:sz w:val="18"/>
                <w:szCs w:val="18"/>
              </w:rPr>
            </w:pPr>
            <w:r w:rsidRPr="00F4260C">
              <w:rPr>
                <w:rFonts w:asciiTheme="majorBidi" w:hAnsiTheme="majorBidi" w:cstheme="majorBidi"/>
                <w:b/>
                <w:sz w:val="18"/>
                <w:szCs w:val="18"/>
              </w:rPr>
              <w:t>90</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0.67723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1.29103</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1.66196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1.98667</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2.36850</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2.63157</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3.18327</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91</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0.67720</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1.29092</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1.66177</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1.98638</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2.36803</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2.63094</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3.18222</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92</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0.67717</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1.29082</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1.66159</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1.98609</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2.36757</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2.63033</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3.18119</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93</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0.67714</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1.29072</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1.66140</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highlight w:val="yellow"/>
              </w:rPr>
              <w:t>1.98580</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2.36712</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2.62973</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3.18019</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94</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0.67711</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1.29062</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1.66123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1.98552</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2.36667</w:t>
            </w:r>
          </w:p>
        </w:tc>
        <w:tc>
          <w:tcPr>
            <w:tcW w:w="981"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2.62915</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3.17921</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95</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0.67708</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1.29053</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1.66105</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1.98525</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2.36624</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2.62858</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3.17825</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96</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0.67705</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1.29043</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1.66088</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1.98498</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2.36582</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2.62802</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3.17731</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97</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0.67703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1.29034</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1.66071</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1.98472</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2.36541</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2.62747</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3.17639</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98</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0.67700</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1.29025</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1.66055</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1.98447</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2.36500</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2.62693</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3.17549</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99</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0.67698</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1.29016</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1.66039</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1.98422</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2.36461</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2.62641</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3.17460</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100</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0.67695</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1.29007</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1.66023</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1.98397</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2.36422</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2.62589</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3.17374</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101</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0.67693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1.28999</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1.66008</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1.98373</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2.36384</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2.62539</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3.17289</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102</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0.67690</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1.28991</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1.65993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1.98350</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2.36346</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2.62489</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3.17206</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2"/>
              <w:ind w:right="96"/>
              <w:rPr>
                <w:rFonts w:asciiTheme="majorBidi" w:hAnsiTheme="majorBidi" w:cstheme="majorBidi"/>
                <w:b/>
                <w:sz w:val="18"/>
                <w:szCs w:val="18"/>
              </w:rPr>
            </w:pPr>
            <w:r w:rsidRPr="00F4260C">
              <w:rPr>
                <w:rFonts w:asciiTheme="majorBidi" w:hAnsiTheme="majorBidi" w:cstheme="majorBidi"/>
                <w:b/>
                <w:sz w:val="18"/>
                <w:szCs w:val="18"/>
              </w:rPr>
              <w:t>103</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0.67688</w:t>
            </w:r>
          </w:p>
        </w:tc>
        <w:tc>
          <w:tcPr>
            <w:tcW w:w="979"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1.28982</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1.65978</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1.98326</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2.36310</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2.62441</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3.17125</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104</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0.67686</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1.28974</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1.65964</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1.98304</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2.36274</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2.62393</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3.17045</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105</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0.67683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1.28967</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1.65950</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1.98282</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2.36239</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2.62347</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3.16967</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106</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0.67681</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1.28959</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1.65936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1.98260</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2.36204</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2.62301</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3.16890</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107</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0.67679</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1.28951</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1.65922</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1.98238</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2.36170</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2.62256</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3.16815</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108</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0.67677</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1.28944</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1.65909</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1.98217</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2.36137</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2.62212</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3.16741</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109</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0.67675</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1.28937</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1.65895</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1.98197</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2.36105</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2.62169</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3.16669</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110</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0.67673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1.28930</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1.65882</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1.98177</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2.36073</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2.62126</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3.16598</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111</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0.67671</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1.28922</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1.65870</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1.98157</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2.36041</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2.62085</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3.16528</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112</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0.67669</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1.28916</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1.65857</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1.98137</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2.36010</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2.62044</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3.16460</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113</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0.67667</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1.28909</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1.65845</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1.98118</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2.35980</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2.62004</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3.16392</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114</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0.67665</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1.28902</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1.65833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1.98099</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2.35950</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2.61964</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3.16326</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2"/>
              <w:ind w:right="96"/>
              <w:rPr>
                <w:rFonts w:asciiTheme="majorBidi" w:hAnsiTheme="majorBidi" w:cstheme="majorBidi"/>
                <w:b/>
                <w:sz w:val="18"/>
                <w:szCs w:val="18"/>
              </w:rPr>
            </w:pPr>
            <w:r w:rsidRPr="00F4260C">
              <w:rPr>
                <w:rFonts w:asciiTheme="majorBidi" w:hAnsiTheme="majorBidi" w:cstheme="majorBidi"/>
                <w:b/>
                <w:sz w:val="18"/>
                <w:szCs w:val="18"/>
              </w:rPr>
              <w:t>115</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0.67663</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1.28896</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1.65821</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1.98081</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2.35921</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2.61926</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3.16262</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3"/>
              <w:ind w:right="96"/>
              <w:rPr>
                <w:rFonts w:asciiTheme="majorBidi" w:hAnsiTheme="majorBidi" w:cstheme="majorBidi"/>
                <w:b/>
                <w:sz w:val="18"/>
                <w:szCs w:val="18"/>
              </w:rPr>
            </w:pPr>
            <w:r w:rsidRPr="00F4260C">
              <w:rPr>
                <w:rFonts w:asciiTheme="majorBidi" w:hAnsiTheme="majorBidi" w:cstheme="majorBidi"/>
                <w:b/>
                <w:sz w:val="18"/>
                <w:szCs w:val="18"/>
              </w:rPr>
              <w:t>116</w:t>
            </w:r>
          </w:p>
        </w:tc>
        <w:tc>
          <w:tcPr>
            <w:tcW w:w="980" w:type="dxa"/>
            <w:tcBorders>
              <w:top w:val="nil"/>
              <w:bottom w:val="nil"/>
            </w:tcBorders>
          </w:tcPr>
          <w:p w:rsidR="006D62E7" w:rsidRPr="00F4260C" w:rsidRDefault="006D62E7" w:rsidP="007D33EA">
            <w:pPr>
              <w:pStyle w:val="TableParagraph"/>
              <w:spacing w:before="35"/>
              <w:ind w:right="96"/>
              <w:rPr>
                <w:rFonts w:asciiTheme="majorBidi" w:hAnsiTheme="majorBidi" w:cstheme="majorBidi"/>
                <w:sz w:val="18"/>
                <w:szCs w:val="18"/>
              </w:rPr>
            </w:pPr>
            <w:r w:rsidRPr="00F4260C">
              <w:rPr>
                <w:rFonts w:asciiTheme="majorBidi" w:hAnsiTheme="majorBidi" w:cstheme="majorBidi"/>
                <w:sz w:val="18"/>
                <w:szCs w:val="18"/>
              </w:rPr>
              <w:t>0.67661</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1.28889</w:t>
            </w:r>
          </w:p>
        </w:tc>
        <w:tc>
          <w:tcPr>
            <w:tcW w:w="981"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1.65810</w:t>
            </w:r>
          </w:p>
        </w:tc>
        <w:tc>
          <w:tcPr>
            <w:tcW w:w="979"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1.98063</w:t>
            </w:r>
          </w:p>
        </w:tc>
        <w:tc>
          <w:tcPr>
            <w:tcW w:w="979" w:type="dxa"/>
            <w:tcBorders>
              <w:top w:val="nil"/>
              <w:bottom w:val="nil"/>
            </w:tcBorders>
          </w:tcPr>
          <w:p w:rsidR="006D62E7" w:rsidRPr="00F4260C" w:rsidRDefault="006D62E7" w:rsidP="007D33EA">
            <w:pPr>
              <w:pStyle w:val="TableParagraph"/>
              <w:spacing w:before="35"/>
              <w:ind w:right="94"/>
              <w:rPr>
                <w:rFonts w:asciiTheme="majorBidi" w:hAnsiTheme="majorBidi" w:cstheme="majorBidi"/>
                <w:sz w:val="18"/>
                <w:szCs w:val="18"/>
              </w:rPr>
            </w:pPr>
            <w:r w:rsidRPr="00F4260C">
              <w:rPr>
                <w:rFonts w:asciiTheme="majorBidi" w:hAnsiTheme="majorBidi" w:cstheme="majorBidi"/>
                <w:sz w:val="18"/>
                <w:szCs w:val="18"/>
              </w:rPr>
              <w:t>2.35892</w:t>
            </w:r>
          </w:p>
        </w:tc>
        <w:tc>
          <w:tcPr>
            <w:tcW w:w="981" w:type="dxa"/>
            <w:tcBorders>
              <w:top w:val="nil"/>
              <w:bottom w:val="nil"/>
            </w:tcBorders>
          </w:tcPr>
          <w:p w:rsidR="006D62E7" w:rsidRPr="00F4260C" w:rsidRDefault="006D62E7" w:rsidP="007D33EA">
            <w:pPr>
              <w:pStyle w:val="TableParagraph"/>
              <w:spacing w:before="35"/>
              <w:ind w:right="93"/>
              <w:rPr>
                <w:rFonts w:asciiTheme="majorBidi" w:hAnsiTheme="majorBidi" w:cstheme="majorBidi"/>
                <w:sz w:val="18"/>
                <w:szCs w:val="18"/>
              </w:rPr>
            </w:pPr>
            <w:r w:rsidRPr="00F4260C">
              <w:rPr>
                <w:rFonts w:asciiTheme="majorBidi" w:hAnsiTheme="majorBidi" w:cstheme="majorBidi"/>
                <w:sz w:val="18"/>
                <w:szCs w:val="18"/>
              </w:rPr>
              <w:t>2.61888</w:t>
            </w:r>
          </w:p>
        </w:tc>
        <w:tc>
          <w:tcPr>
            <w:tcW w:w="998" w:type="dxa"/>
            <w:tcBorders>
              <w:top w:val="nil"/>
              <w:bottom w:val="nil"/>
            </w:tcBorders>
          </w:tcPr>
          <w:p w:rsidR="006D62E7" w:rsidRPr="00F4260C" w:rsidRDefault="006D62E7" w:rsidP="007D33EA">
            <w:pPr>
              <w:pStyle w:val="TableParagraph"/>
              <w:spacing w:before="35"/>
              <w:ind w:right="90"/>
              <w:rPr>
                <w:rFonts w:asciiTheme="majorBidi" w:hAnsiTheme="majorBidi" w:cstheme="majorBidi"/>
                <w:sz w:val="18"/>
                <w:szCs w:val="18"/>
              </w:rPr>
            </w:pPr>
            <w:r w:rsidRPr="00F4260C">
              <w:rPr>
                <w:rFonts w:asciiTheme="majorBidi" w:hAnsiTheme="majorBidi" w:cstheme="majorBidi"/>
                <w:sz w:val="18"/>
                <w:szCs w:val="18"/>
              </w:rPr>
              <w:t>3.16198</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117</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0.67659</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1.28883</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1.65798</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1.98045</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2.35864</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2.61850</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3.16135</w:t>
            </w:r>
          </w:p>
        </w:tc>
      </w:tr>
      <w:tr w:rsidR="006D62E7" w:rsidRPr="00F4260C" w:rsidTr="007D33EA">
        <w:trPr>
          <w:trHeight w:val="254"/>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118</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0.67657</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1.28877</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1.65787</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1.98027</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2.35837</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2.61814</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3.16074</w:t>
            </w:r>
          </w:p>
        </w:tc>
      </w:tr>
      <w:tr w:rsidR="006D62E7" w:rsidRPr="00F4260C" w:rsidTr="007D33EA">
        <w:trPr>
          <w:trHeight w:val="255"/>
        </w:trPr>
        <w:tc>
          <w:tcPr>
            <w:tcW w:w="960" w:type="dxa"/>
            <w:tcBorders>
              <w:top w:val="nil"/>
              <w:bottom w:val="nil"/>
            </w:tcBorders>
          </w:tcPr>
          <w:p w:rsidR="006D62E7" w:rsidRPr="00F4260C" w:rsidRDefault="006D62E7" w:rsidP="007D33EA">
            <w:pPr>
              <w:pStyle w:val="TableParagraph"/>
              <w:spacing w:before="31"/>
              <w:ind w:right="96"/>
              <w:rPr>
                <w:rFonts w:asciiTheme="majorBidi" w:hAnsiTheme="majorBidi" w:cstheme="majorBidi"/>
                <w:b/>
                <w:sz w:val="18"/>
                <w:szCs w:val="18"/>
              </w:rPr>
            </w:pPr>
            <w:r w:rsidRPr="00F4260C">
              <w:rPr>
                <w:rFonts w:asciiTheme="majorBidi" w:hAnsiTheme="majorBidi" w:cstheme="majorBidi"/>
                <w:b/>
                <w:sz w:val="18"/>
                <w:szCs w:val="18"/>
              </w:rPr>
              <w:t>119</w:t>
            </w:r>
          </w:p>
        </w:tc>
        <w:tc>
          <w:tcPr>
            <w:tcW w:w="980" w:type="dxa"/>
            <w:tcBorders>
              <w:top w:val="nil"/>
              <w:bottom w:val="nil"/>
            </w:tcBorders>
          </w:tcPr>
          <w:p w:rsidR="006D62E7" w:rsidRPr="00F4260C" w:rsidRDefault="006D62E7" w:rsidP="007D33EA">
            <w:pPr>
              <w:pStyle w:val="TableParagraph"/>
              <w:ind w:right="96"/>
              <w:rPr>
                <w:rFonts w:asciiTheme="majorBidi" w:hAnsiTheme="majorBidi" w:cstheme="majorBidi"/>
                <w:sz w:val="18"/>
                <w:szCs w:val="18"/>
              </w:rPr>
            </w:pPr>
            <w:r w:rsidRPr="00F4260C">
              <w:rPr>
                <w:rFonts w:asciiTheme="majorBidi" w:hAnsiTheme="majorBidi" w:cstheme="majorBidi"/>
                <w:sz w:val="18"/>
                <w:szCs w:val="18"/>
              </w:rPr>
              <w:t>0.67656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1.28871</w:t>
            </w:r>
          </w:p>
        </w:tc>
        <w:tc>
          <w:tcPr>
            <w:tcW w:w="981"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1.65776</w:t>
            </w:r>
          </w:p>
        </w:tc>
        <w:tc>
          <w:tcPr>
            <w:tcW w:w="979"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1.98010</w:t>
            </w:r>
          </w:p>
        </w:tc>
        <w:tc>
          <w:tcPr>
            <w:tcW w:w="979" w:type="dxa"/>
            <w:tcBorders>
              <w:top w:val="nil"/>
              <w:bottom w:val="nil"/>
            </w:tcBorders>
          </w:tcPr>
          <w:p w:rsidR="006D62E7" w:rsidRPr="00F4260C" w:rsidRDefault="006D62E7" w:rsidP="007D33EA">
            <w:pPr>
              <w:pStyle w:val="TableParagraph"/>
              <w:ind w:right="94"/>
              <w:rPr>
                <w:rFonts w:asciiTheme="majorBidi" w:hAnsiTheme="majorBidi" w:cstheme="majorBidi"/>
                <w:sz w:val="18"/>
                <w:szCs w:val="18"/>
              </w:rPr>
            </w:pPr>
            <w:r w:rsidRPr="00F4260C">
              <w:rPr>
                <w:rFonts w:asciiTheme="majorBidi" w:hAnsiTheme="majorBidi" w:cstheme="majorBidi"/>
                <w:sz w:val="18"/>
                <w:szCs w:val="18"/>
              </w:rPr>
              <w:t>2.35809</w:t>
            </w:r>
          </w:p>
        </w:tc>
        <w:tc>
          <w:tcPr>
            <w:tcW w:w="981" w:type="dxa"/>
            <w:tcBorders>
              <w:top w:val="nil"/>
              <w:bottom w:val="nil"/>
            </w:tcBorders>
          </w:tcPr>
          <w:p w:rsidR="006D62E7" w:rsidRPr="00F4260C" w:rsidRDefault="006D62E7" w:rsidP="007D33EA">
            <w:pPr>
              <w:pStyle w:val="TableParagraph"/>
              <w:ind w:right="93"/>
              <w:rPr>
                <w:rFonts w:asciiTheme="majorBidi" w:hAnsiTheme="majorBidi" w:cstheme="majorBidi"/>
                <w:sz w:val="18"/>
                <w:szCs w:val="18"/>
              </w:rPr>
            </w:pPr>
            <w:r w:rsidRPr="00F4260C">
              <w:rPr>
                <w:rFonts w:asciiTheme="majorBidi" w:hAnsiTheme="majorBidi" w:cstheme="majorBidi"/>
                <w:sz w:val="18"/>
                <w:szCs w:val="18"/>
              </w:rPr>
              <w:t>2.61778</w:t>
            </w:r>
          </w:p>
        </w:tc>
        <w:tc>
          <w:tcPr>
            <w:tcW w:w="998" w:type="dxa"/>
            <w:tcBorders>
              <w:top w:val="nil"/>
              <w:bottom w:val="nil"/>
            </w:tcBorders>
          </w:tcPr>
          <w:p w:rsidR="006D62E7" w:rsidRPr="00F4260C" w:rsidRDefault="006D62E7" w:rsidP="007D33EA">
            <w:pPr>
              <w:pStyle w:val="TableParagraph"/>
              <w:ind w:right="90"/>
              <w:rPr>
                <w:rFonts w:asciiTheme="majorBidi" w:hAnsiTheme="majorBidi" w:cstheme="majorBidi"/>
                <w:sz w:val="18"/>
                <w:szCs w:val="18"/>
              </w:rPr>
            </w:pPr>
            <w:r w:rsidRPr="00F4260C">
              <w:rPr>
                <w:rFonts w:asciiTheme="majorBidi" w:hAnsiTheme="majorBidi" w:cstheme="majorBidi"/>
                <w:sz w:val="18"/>
                <w:szCs w:val="18"/>
              </w:rPr>
              <w:t>3.16013</w:t>
            </w:r>
          </w:p>
        </w:tc>
      </w:tr>
      <w:tr w:rsidR="006D62E7" w:rsidRPr="00F4260C" w:rsidTr="007D33EA">
        <w:trPr>
          <w:trHeight w:val="223"/>
        </w:trPr>
        <w:tc>
          <w:tcPr>
            <w:tcW w:w="960" w:type="dxa"/>
            <w:tcBorders>
              <w:top w:val="nil"/>
            </w:tcBorders>
          </w:tcPr>
          <w:p w:rsidR="006D62E7" w:rsidRPr="00F4260C" w:rsidRDefault="006D62E7" w:rsidP="007D33EA">
            <w:pPr>
              <w:pStyle w:val="TableParagraph"/>
              <w:spacing w:before="33" w:line="171" w:lineRule="exact"/>
              <w:ind w:right="96"/>
              <w:rPr>
                <w:rFonts w:asciiTheme="majorBidi" w:hAnsiTheme="majorBidi" w:cstheme="majorBidi"/>
                <w:b/>
                <w:sz w:val="18"/>
                <w:szCs w:val="18"/>
              </w:rPr>
            </w:pPr>
            <w:r w:rsidRPr="00F4260C">
              <w:rPr>
                <w:rFonts w:asciiTheme="majorBidi" w:hAnsiTheme="majorBidi" w:cstheme="majorBidi"/>
                <w:b/>
                <w:sz w:val="18"/>
                <w:szCs w:val="18"/>
              </w:rPr>
              <w:t>120</w:t>
            </w:r>
          </w:p>
        </w:tc>
        <w:tc>
          <w:tcPr>
            <w:tcW w:w="980" w:type="dxa"/>
            <w:tcBorders>
              <w:top w:val="nil"/>
            </w:tcBorders>
          </w:tcPr>
          <w:p w:rsidR="006D62E7" w:rsidRPr="00F4260C" w:rsidRDefault="006D62E7" w:rsidP="007D33EA">
            <w:pPr>
              <w:pStyle w:val="TableParagraph"/>
              <w:spacing w:before="35" w:line="168" w:lineRule="exact"/>
              <w:ind w:right="96"/>
              <w:rPr>
                <w:rFonts w:asciiTheme="majorBidi" w:hAnsiTheme="majorBidi" w:cstheme="majorBidi"/>
                <w:sz w:val="18"/>
                <w:szCs w:val="18"/>
              </w:rPr>
            </w:pPr>
            <w:r w:rsidRPr="00F4260C">
              <w:rPr>
                <w:rFonts w:asciiTheme="majorBidi" w:hAnsiTheme="majorBidi" w:cstheme="majorBidi"/>
                <w:sz w:val="18"/>
                <w:szCs w:val="18"/>
              </w:rPr>
              <w:t>0.67654</w:t>
            </w:r>
          </w:p>
        </w:tc>
        <w:tc>
          <w:tcPr>
            <w:tcW w:w="979"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1.28865</w:t>
            </w:r>
          </w:p>
        </w:tc>
        <w:tc>
          <w:tcPr>
            <w:tcW w:w="981"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1.65765</w:t>
            </w:r>
          </w:p>
        </w:tc>
        <w:tc>
          <w:tcPr>
            <w:tcW w:w="979"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1.97993</w:t>
            </w:r>
          </w:p>
        </w:tc>
        <w:tc>
          <w:tcPr>
            <w:tcW w:w="979" w:type="dxa"/>
            <w:tcBorders>
              <w:top w:val="nil"/>
            </w:tcBorders>
          </w:tcPr>
          <w:p w:rsidR="006D62E7" w:rsidRPr="00F4260C" w:rsidRDefault="006D62E7" w:rsidP="007D33EA">
            <w:pPr>
              <w:pStyle w:val="TableParagraph"/>
              <w:spacing w:before="35" w:line="168" w:lineRule="exact"/>
              <w:ind w:right="94"/>
              <w:rPr>
                <w:rFonts w:asciiTheme="majorBidi" w:hAnsiTheme="majorBidi" w:cstheme="majorBidi"/>
                <w:sz w:val="18"/>
                <w:szCs w:val="18"/>
              </w:rPr>
            </w:pPr>
            <w:r w:rsidRPr="00F4260C">
              <w:rPr>
                <w:rFonts w:asciiTheme="majorBidi" w:hAnsiTheme="majorBidi" w:cstheme="majorBidi"/>
                <w:sz w:val="18"/>
                <w:szCs w:val="18"/>
              </w:rPr>
              <w:t>2.35782</w:t>
            </w:r>
          </w:p>
        </w:tc>
        <w:tc>
          <w:tcPr>
            <w:tcW w:w="981" w:type="dxa"/>
            <w:tcBorders>
              <w:top w:val="nil"/>
            </w:tcBorders>
          </w:tcPr>
          <w:p w:rsidR="006D62E7" w:rsidRPr="00F4260C" w:rsidRDefault="006D62E7" w:rsidP="007D33EA">
            <w:pPr>
              <w:pStyle w:val="TableParagraph"/>
              <w:spacing w:before="35" w:line="168" w:lineRule="exact"/>
              <w:ind w:right="93"/>
              <w:rPr>
                <w:rFonts w:asciiTheme="majorBidi" w:hAnsiTheme="majorBidi" w:cstheme="majorBidi"/>
                <w:sz w:val="18"/>
                <w:szCs w:val="18"/>
              </w:rPr>
            </w:pPr>
            <w:r w:rsidRPr="00F4260C">
              <w:rPr>
                <w:rFonts w:asciiTheme="majorBidi" w:hAnsiTheme="majorBidi" w:cstheme="majorBidi"/>
                <w:sz w:val="18"/>
                <w:szCs w:val="18"/>
              </w:rPr>
              <w:t>2.61742</w:t>
            </w:r>
          </w:p>
        </w:tc>
        <w:tc>
          <w:tcPr>
            <w:tcW w:w="998" w:type="dxa"/>
            <w:tcBorders>
              <w:top w:val="nil"/>
            </w:tcBorders>
          </w:tcPr>
          <w:p w:rsidR="006D62E7" w:rsidRPr="00F4260C" w:rsidRDefault="006D62E7" w:rsidP="007D33EA">
            <w:pPr>
              <w:pStyle w:val="TableParagraph"/>
              <w:spacing w:before="35" w:line="168" w:lineRule="exact"/>
              <w:ind w:right="90"/>
              <w:rPr>
                <w:rFonts w:asciiTheme="majorBidi" w:hAnsiTheme="majorBidi" w:cstheme="majorBidi"/>
                <w:sz w:val="18"/>
                <w:szCs w:val="18"/>
              </w:rPr>
            </w:pPr>
            <w:r w:rsidRPr="00F4260C">
              <w:rPr>
                <w:rFonts w:asciiTheme="majorBidi" w:hAnsiTheme="majorBidi" w:cstheme="majorBidi"/>
                <w:sz w:val="18"/>
                <w:szCs w:val="18"/>
              </w:rPr>
              <w:t>3.15954</w:t>
            </w:r>
          </w:p>
        </w:tc>
      </w:tr>
    </w:tbl>
    <w:p w:rsidR="006D62E7" w:rsidRPr="004C10E7" w:rsidRDefault="006D62E7" w:rsidP="006D62E7">
      <w:pPr>
        <w:spacing w:before="11"/>
        <w:rPr>
          <w:b/>
          <w:szCs w:val="24"/>
        </w:rPr>
        <w:sectPr w:rsidR="006D62E7" w:rsidRPr="004C10E7" w:rsidSect="00F10C11">
          <w:headerReference w:type="first" r:id="rId8"/>
          <w:footerReference w:type="first" r:id="rId9"/>
          <w:pgSz w:w="11906" w:h="16838" w:code="9"/>
          <w:pgMar w:top="2268" w:right="1701" w:bottom="1701" w:left="2268" w:header="720" w:footer="720" w:gutter="0"/>
          <w:pgNumType w:start="79"/>
          <w:cols w:space="720"/>
          <w:titlePg/>
          <w:docGrid w:linePitch="360"/>
        </w:sectPr>
      </w:pPr>
    </w:p>
    <w:p w:rsidR="006D62E7" w:rsidRPr="004C10E7" w:rsidRDefault="006D62E7" w:rsidP="006D62E7">
      <w:pPr>
        <w:adjustRightInd w:val="0"/>
        <w:rPr>
          <w:b/>
          <w:bCs/>
          <w:szCs w:val="24"/>
        </w:rPr>
      </w:pPr>
    </w:p>
    <w:tbl>
      <w:tblPr>
        <w:tblW w:w="0" w:type="auto"/>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9"/>
        <w:gridCol w:w="617"/>
        <w:gridCol w:w="617"/>
        <w:gridCol w:w="618"/>
        <w:gridCol w:w="617"/>
        <w:gridCol w:w="617"/>
        <w:gridCol w:w="617"/>
        <w:gridCol w:w="617"/>
        <w:gridCol w:w="617"/>
        <w:gridCol w:w="617"/>
        <w:gridCol w:w="617"/>
        <w:gridCol w:w="617"/>
        <w:gridCol w:w="618"/>
        <w:gridCol w:w="620"/>
        <w:gridCol w:w="618"/>
        <w:gridCol w:w="618"/>
      </w:tblGrid>
      <w:tr w:rsidR="006D62E7" w:rsidRPr="00F4260C" w:rsidTr="007D33EA">
        <w:trPr>
          <w:trHeight w:val="330"/>
          <w:jc w:val="center"/>
        </w:trPr>
        <w:tc>
          <w:tcPr>
            <w:tcW w:w="10191" w:type="dxa"/>
            <w:gridSpan w:val="16"/>
            <w:shd w:val="clear" w:color="auto" w:fill="FFFF00"/>
          </w:tcPr>
          <w:p w:rsidR="006D62E7" w:rsidRPr="00F4260C" w:rsidRDefault="006D62E7" w:rsidP="007D33EA">
            <w:pPr>
              <w:pStyle w:val="TableParagraph"/>
              <w:spacing w:before="45"/>
              <w:ind w:left="2577" w:right="2581"/>
              <w:rPr>
                <w:rFonts w:asciiTheme="majorBidi" w:hAnsiTheme="majorBidi" w:cstheme="majorBidi"/>
                <w:b/>
                <w:sz w:val="18"/>
                <w:szCs w:val="18"/>
              </w:rPr>
            </w:pPr>
            <w:r w:rsidRPr="00F4260C">
              <w:rPr>
                <w:rFonts w:asciiTheme="majorBidi" w:hAnsiTheme="majorBidi" w:cstheme="majorBidi"/>
                <w:b/>
                <w:sz w:val="18"/>
                <w:szCs w:val="18"/>
              </w:rPr>
              <w:t>Titik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Persentase</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Distribusi</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F</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untuk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Probabilita</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0,05</w:t>
            </w:r>
          </w:p>
        </w:tc>
      </w:tr>
      <w:tr w:rsidR="006D62E7" w:rsidRPr="00F4260C" w:rsidTr="007D33EA">
        <w:trPr>
          <w:trHeight w:val="285"/>
          <w:jc w:val="center"/>
        </w:trPr>
        <w:tc>
          <w:tcPr>
            <w:tcW w:w="10191" w:type="dxa"/>
            <w:gridSpan w:val="16"/>
            <w:tcBorders>
              <w:left w:val="nil"/>
              <w:right w:val="nil"/>
            </w:tcBorders>
          </w:tcPr>
          <w:p w:rsidR="006D62E7" w:rsidRPr="00F4260C" w:rsidRDefault="006D62E7" w:rsidP="007D33EA">
            <w:pPr>
              <w:pStyle w:val="TableParagraph"/>
              <w:rPr>
                <w:rFonts w:asciiTheme="majorBidi" w:hAnsiTheme="majorBidi" w:cstheme="majorBidi"/>
                <w:sz w:val="18"/>
                <w:szCs w:val="18"/>
              </w:rPr>
            </w:pPr>
          </w:p>
        </w:tc>
      </w:tr>
      <w:tr w:rsidR="006D62E7" w:rsidRPr="00F4260C" w:rsidTr="007D33EA">
        <w:trPr>
          <w:trHeight w:val="691"/>
          <w:jc w:val="center"/>
        </w:trPr>
        <w:tc>
          <w:tcPr>
            <w:tcW w:w="929" w:type="dxa"/>
            <w:vMerge w:val="restart"/>
          </w:tcPr>
          <w:p w:rsidR="006D62E7" w:rsidRPr="00F4260C" w:rsidRDefault="006D62E7" w:rsidP="007D33EA">
            <w:pPr>
              <w:pStyle w:val="TableParagraph"/>
              <w:rPr>
                <w:rFonts w:asciiTheme="majorBidi" w:hAnsiTheme="majorBidi" w:cstheme="majorBidi"/>
                <w:sz w:val="18"/>
                <w:szCs w:val="18"/>
              </w:rPr>
            </w:pPr>
          </w:p>
          <w:p w:rsidR="006D62E7" w:rsidRPr="00F4260C" w:rsidRDefault="006D62E7" w:rsidP="007D33EA">
            <w:pPr>
              <w:pStyle w:val="TableParagraph"/>
              <w:spacing w:before="6"/>
              <w:rPr>
                <w:rFonts w:asciiTheme="majorBidi" w:hAnsiTheme="majorBidi" w:cstheme="majorBidi"/>
                <w:sz w:val="18"/>
                <w:szCs w:val="18"/>
              </w:rPr>
            </w:pPr>
          </w:p>
          <w:p w:rsidR="006D62E7" w:rsidRPr="00F4260C" w:rsidRDefault="006D62E7" w:rsidP="007D33EA">
            <w:pPr>
              <w:pStyle w:val="TableParagraph"/>
              <w:ind w:left="107" w:firstLine="40"/>
              <w:rPr>
                <w:rFonts w:asciiTheme="majorBidi" w:hAnsiTheme="majorBidi" w:cstheme="majorBidi"/>
                <w:b/>
                <w:sz w:val="18"/>
                <w:szCs w:val="18"/>
              </w:rPr>
            </w:pPr>
            <w:r w:rsidRPr="00F4260C">
              <w:rPr>
                <w:rFonts w:asciiTheme="majorBidi" w:hAnsiTheme="majorBidi" w:cstheme="majorBidi"/>
                <w:b/>
                <w:sz w:val="18"/>
                <w:szCs w:val="18"/>
              </w:rPr>
              <w:t>df</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untuk</w:t>
            </w:r>
          </w:p>
          <w:p w:rsidR="006D62E7" w:rsidRPr="00F4260C" w:rsidRDefault="006D62E7" w:rsidP="007D33EA">
            <w:pPr>
              <w:pStyle w:val="TableParagraph"/>
              <w:spacing w:line="182" w:lineRule="exact"/>
              <w:ind w:left="307" w:right="80" w:hanging="200"/>
              <w:rPr>
                <w:rFonts w:asciiTheme="majorBidi" w:hAnsiTheme="majorBidi" w:cstheme="majorBidi"/>
                <w:b/>
                <w:sz w:val="18"/>
                <w:szCs w:val="18"/>
              </w:rPr>
            </w:pPr>
            <w:r w:rsidRPr="00F4260C">
              <w:rPr>
                <w:rFonts w:asciiTheme="majorBidi" w:hAnsiTheme="majorBidi" w:cstheme="majorBidi"/>
                <w:b/>
                <w:sz w:val="18"/>
                <w:szCs w:val="18"/>
              </w:rPr>
              <w:t>penyebut</w:t>
            </w:r>
            <w:r w:rsidRPr="00F4260C">
              <w:rPr>
                <w:rFonts w:asciiTheme="majorBidi" w:hAnsiTheme="majorBidi" w:cstheme="majorBidi"/>
                <w:b/>
                <w:spacing w:val="-43"/>
                <w:sz w:val="18"/>
                <w:szCs w:val="18"/>
              </w:rPr>
              <w:t xml:space="preserve"> </w:t>
            </w:r>
            <w:r w:rsidRPr="00F4260C">
              <w:rPr>
                <w:rFonts w:asciiTheme="majorBidi" w:hAnsiTheme="majorBidi" w:cstheme="majorBidi"/>
                <w:b/>
                <w:sz w:val="18"/>
                <w:szCs w:val="18"/>
              </w:rPr>
              <w:t>(N2)</w:t>
            </w:r>
          </w:p>
        </w:tc>
        <w:tc>
          <w:tcPr>
            <w:tcW w:w="9262" w:type="dxa"/>
            <w:gridSpan w:val="15"/>
          </w:tcPr>
          <w:p w:rsidR="006D62E7" w:rsidRPr="00F4260C" w:rsidRDefault="006D62E7" w:rsidP="007D33EA">
            <w:pPr>
              <w:pStyle w:val="TableParagraph"/>
              <w:spacing w:before="4"/>
              <w:rPr>
                <w:rFonts w:asciiTheme="majorBidi" w:hAnsiTheme="majorBidi" w:cstheme="majorBidi"/>
                <w:sz w:val="18"/>
                <w:szCs w:val="18"/>
              </w:rPr>
            </w:pPr>
          </w:p>
          <w:p w:rsidR="006D62E7" w:rsidRPr="00F4260C" w:rsidRDefault="006D62E7" w:rsidP="007D33EA">
            <w:pPr>
              <w:pStyle w:val="TableParagraph"/>
              <w:ind w:left="3691" w:right="3694"/>
              <w:rPr>
                <w:rFonts w:asciiTheme="majorBidi" w:hAnsiTheme="majorBidi" w:cstheme="majorBidi"/>
                <w:b/>
                <w:sz w:val="18"/>
                <w:szCs w:val="18"/>
              </w:rPr>
            </w:pPr>
            <w:r w:rsidRPr="00F4260C">
              <w:rPr>
                <w:rFonts w:asciiTheme="majorBidi" w:hAnsiTheme="majorBidi" w:cstheme="majorBidi"/>
                <w:b/>
                <w:sz w:val="18"/>
                <w:szCs w:val="18"/>
              </w:rPr>
              <w:t>df untuk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pembilang</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(N1)</w:t>
            </w:r>
          </w:p>
        </w:tc>
      </w:tr>
      <w:tr w:rsidR="006D62E7" w:rsidRPr="00F4260C" w:rsidTr="007D33EA">
        <w:trPr>
          <w:trHeight w:val="254"/>
          <w:jc w:val="center"/>
        </w:trPr>
        <w:tc>
          <w:tcPr>
            <w:tcW w:w="929" w:type="dxa"/>
            <w:vMerge/>
            <w:tcBorders>
              <w:top w:val="nil"/>
            </w:tcBorders>
          </w:tcPr>
          <w:p w:rsidR="006D62E7" w:rsidRPr="00F4260C" w:rsidRDefault="006D62E7" w:rsidP="007D33EA">
            <w:pPr>
              <w:rPr>
                <w:rFonts w:asciiTheme="majorBidi" w:hAnsiTheme="majorBidi" w:cstheme="majorBidi"/>
                <w:sz w:val="18"/>
                <w:szCs w:val="18"/>
              </w:rPr>
            </w:pPr>
          </w:p>
        </w:tc>
        <w:tc>
          <w:tcPr>
            <w:tcW w:w="617" w:type="dxa"/>
          </w:tcPr>
          <w:p w:rsidR="006D62E7" w:rsidRPr="00F4260C" w:rsidRDefault="006D62E7" w:rsidP="007D33EA">
            <w:pPr>
              <w:pStyle w:val="TableParagraph"/>
              <w:spacing w:before="63" w:line="171" w:lineRule="exact"/>
              <w:ind w:right="98"/>
              <w:rPr>
                <w:rFonts w:asciiTheme="majorBidi" w:hAnsiTheme="majorBidi" w:cstheme="majorBidi"/>
                <w:b/>
                <w:sz w:val="18"/>
                <w:szCs w:val="18"/>
              </w:rPr>
            </w:pPr>
            <w:r w:rsidRPr="00F4260C">
              <w:rPr>
                <w:rFonts w:asciiTheme="majorBidi" w:hAnsiTheme="majorBidi" w:cstheme="majorBidi"/>
                <w:b/>
                <w:sz w:val="18"/>
                <w:szCs w:val="18"/>
              </w:rPr>
              <w:t>1</w:t>
            </w:r>
          </w:p>
        </w:tc>
        <w:tc>
          <w:tcPr>
            <w:tcW w:w="617" w:type="dxa"/>
          </w:tcPr>
          <w:p w:rsidR="006D62E7" w:rsidRPr="00F4260C" w:rsidRDefault="006D62E7" w:rsidP="007D33EA">
            <w:pPr>
              <w:pStyle w:val="TableParagraph"/>
              <w:spacing w:before="63" w:line="171" w:lineRule="exact"/>
              <w:ind w:right="98"/>
              <w:rPr>
                <w:rFonts w:asciiTheme="majorBidi" w:hAnsiTheme="majorBidi" w:cstheme="majorBidi"/>
                <w:b/>
                <w:sz w:val="18"/>
                <w:szCs w:val="18"/>
              </w:rPr>
            </w:pPr>
            <w:r w:rsidRPr="00F4260C">
              <w:rPr>
                <w:rFonts w:asciiTheme="majorBidi" w:hAnsiTheme="majorBidi" w:cstheme="majorBidi"/>
                <w:b/>
                <w:sz w:val="18"/>
                <w:szCs w:val="18"/>
              </w:rPr>
              <w:t>2</w:t>
            </w:r>
          </w:p>
        </w:tc>
        <w:tc>
          <w:tcPr>
            <w:tcW w:w="618" w:type="dxa"/>
          </w:tcPr>
          <w:p w:rsidR="006D62E7" w:rsidRPr="00F4260C" w:rsidRDefault="006D62E7" w:rsidP="007D33EA">
            <w:pPr>
              <w:pStyle w:val="TableParagraph"/>
              <w:spacing w:before="63" w:line="171" w:lineRule="exact"/>
              <w:ind w:right="99"/>
              <w:rPr>
                <w:rFonts w:asciiTheme="majorBidi" w:hAnsiTheme="majorBidi" w:cstheme="majorBidi"/>
                <w:b/>
                <w:sz w:val="18"/>
                <w:szCs w:val="18"/>
              </w:rPr>
            </w:pPr>
            <w:r w:rsidRPr="00F4260C">
              <w:rPr>
                <w:rFonts w:asciiTheme="majorBidi" w:hAnsiTheme="majorBidi" w:cstheme="majorBidi"/>
                <w:b/>
                <w:sz w:val="18"/>
                <w:szCs w:val="18"/>
              </w:rPr>
              <w:t>3</w:t>
            </w:r>
          </w:p>
        </w:tc>
        <w:tc>
          <w:tcPr>
            <w:tcW w:w="617" w:type="dxa"/>
          </w:tcPr>
          <w:p w:rsidR="006D62E7" w:rsidRPr="00F4260C" w:rsidRDefault="006D62E7" w:rsidP="007D33EA">
            <w:pPr>
              <w:pStyle w:val="TableParagraph"/>
              <w:spacing w:before="63" w:line="171" w:lineRule="exact"/>
              <w:ind w:right="99"/>
              <w:rPr>
                <w:rFonts w:asciiTheme="majorBidi" w:hAnsiTheme="majorBidi" w:cstheme="majorBidi"/>
                <w:b/>
                <w:sz w:val="18"/>
                <w:szCs w:val="18"/>
              </w:rPr>
            </w:pPr>
            <w:r w:rsidRPr="00F4260C">
              <w:rPr>
                <w:rFonts w:asciiTheme="majorBidi" w:hAnsiTheme="majorBidi" w:cstheme="majorBidi"/>
                <w:b/>
                <w:sz w:val="18"/>
                <w:szCs w:val="18"/>
              </w:rPr>
              <w:t>4</w:t>
            </w:r>
          </w:p>
        </w:tc>
        <w:tc>
          <w:tcPr>
            <w:tcW w:w="617"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5</w:t>
            </w:r>
          </w:p>
        </w:tc>
        <w:tc>
          <w:tcPr>
            <w:tcW w:w="617"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6</w:t>
            </w:r>
          </w:p>
        </w:tc>
        <w:tc>
          <w:tcPr>
            <w:tcW w:w="617"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7</w:t>
            </w:r>
          </w:p>
        </w:tc>
        <w:tc>
          <w:tcPr>
            <w:tcW w:w="617"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8</w:t>
            </w:r>
          </w:p>
        </w:tc>
        <w:tc>
          <w:tcPr>
            <w:tcW w:w="617"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9</w:t>
            </w:r>
          </w:p>
        </w:tc>
        <w:tc>
          <w:tcPr>
            <w:tcW w:w="617" w:type="dxa"/>
          </w:tcPr>
          <w:p w:rsidR="006D62E7" w:rsidRPr="00F4260C" w:rsidRDefault="006D62E7" w:rsidP="007D33EA">
            <w:pPr>
              <w:pStyle w:val="TableParagraph"/>
              <w:spacing w:before="63" w:line="171" w:lineRule="exact"/>
              <w:ind w:right="98"/>
              <w:rPr>
                <w:rFonts w:asciiTheme="majorBidi" w:hAnsiTheme="majorBidi" w:cstheme="majorBidi"/>
                <w:b/>
                <w:sz w:val="18"/>
                <w:szCs w:val="18"/>
              </w:rPr>
            </w:pPr>
            <w:r w:rsidRPr="00F4260C">
              <w:rPr>
                <w:rFonts w:asciiTheme="majorBidi" w:hAnsiTheme="majorBidi" w:cstheme="majorBidi"/>
                <w:b/>
                <w:sz w:val="18"/>
                <w:szCs w:val="18"/>
              </w:rPr>
              <w:t>10</w:t>
            </w:r>
          </w:p>
        </w:tc>
        <w:tc>
          <w:tcPr>
            <w:tcW w:w="617" w:type="dxa"/>
          </w:tcPr>
          <w:p w:rsidR="006D62E7" w:rsidRPr="00F4260C" w:rsidRDefault="006D62E7" w:rsidP="007D33EA">
            <w:pPr>
              <w:pStyle w:val="TableParagraph"/>
              <w:spacing w:before="63" w:line="171" w:lineRule="exact"/>
              <w:ind w:right="98"/>
              <w:rPr>
                <w:rFonts w:asciiTheme="majorBidi" w:hAnsiTheme="majorBidi" w:cstheme="majorBidi"/>
                <w:b/>
                <w:sz w:val="18"/>
                <w:szCs w:val="18"/>
              </w:rPr>
            </w:pPr>
            <w:r w:rsidRPr="00F4260C">
              <w:rPr>
                <w:rFonts w:asciiTheme="majorBidi" w:hAnsiTheme="majorBidi" w:cstheme="majorBidi"/>
                <w:b/>
                <w:sz w:val="18"/>
                <w:szCs w:val="18"/>
              </w:rPr>
              <w:t>11</w:t>
            </w:r>
          </w:p>
        </w:tc>
        <w:tc>
          <w:tcPr>
            <w:tcW w:w="618" w:type="dxa"/>
          </w:tcPr>
          <w:p w:rsidR="006D62E7" w:rsidRPr="00F4260C" w:rsidRDefault="006D62E7" w:rsidP="007D33EA">
            <w:pPr>
              <w:pStyle w:val="TableParagraph"/>
              <w:spacing w:before="63" w:line="171" w:lineRule="exact"/>
              <w:ind w:right="99"/>
              <w:rPr>
                <w:rFonts w:asciiTheme="majorBidi" w:hAnsiTheme="majorBidi" w:cstheme="majorBidi"/>
                <w:b/>
                <w:sz w:val="18"/>
                <w:szCs w:val="18"/>
              </w:rPr>
            </w:pPr>
            <w:r w:rsidRPr="00F4260C">
              <w:rPr>
                <w:rFonts w:asciiTheme="majorBidi" w:hAnsiTheme="majorBidi" w:cstheme="majorBidi"/>
                <w:b/>
                <w:sz w:val="18"/>
                <w:szCs w:val="18"/>
              </w:rPr>
              <w:t>12</w:t>
            </w:r>
          </w:p>
        </w:tc>
        <w:tc>
          <w:tcPr>
            <w:tcW w:w="620" w:type="dxa"/>
          </w:tcPr>
          <w:p w:rsidR="006D62E7" w:rsidRPr="00F4260C" w:rsidRDefault="006D62E7" w:rsidP="007D33EA">
            <w:pPr>
              <w:pStyle w:val="TableParagraph"/>
              <w:spacing w:before="63" w:line="171" w:lineRule="exact"/>
              <w:ind w:left="307" w:right="84"/>
              <w:rPr>
                <w:rFonts w:asciiTheme="majorBidi" w:hAnsiTheme="majorBidi" w:cstheme="majorBidi"/>
                <w:b/>
                <w:sz w:val="18"/>
                <w:szCs w:val="18"/>
              </w:rPr>
            </w:pPr>
            <w:r w:rsidRPr="00F4260C">
              <w:rPr>
                <w:rFonts w:asciiTheme="majorBidi" w:hAnsiTheme="majorBidi" w:cstheme="majorBidi"/>
                <w:b/>
                <w:sz w:val="18"/>
                <w:szCs w:val="18"/>
              </w:rPr>
              <w:t>13</w:t>
            </w:r>
          </w:p>
        </w:tc>
        <w:tc>
          <w:tcPr>
            <w:tcW w:w="618" w:type="dxa"/>
          </w:tcPr>
          <w:p w:rsidR="006D62E7" w:rsidRPr="00F4260C" w:rsidRDefault="006D62E7" w:rsidP="007D33EA">
            <w:pPr>
              <w:pStyle w:val="TableParagraph"/>
              <w:spacing w:before="63" w:line="171" w:lineRule="exact"/>
              <w:ind w:right="103"/>
              <w:rPr>
                <w:rFonts w:asciiTheme="majorBidi" w:hAnsiTheme="majorBidi" w:cstheme="majorBidi"/>
                <w:b/>
                <w:sz w:val="18"/>
                <w:szCs w:val="18"/>
              </w:rPr>
            </w:pPr>
            <w:r w:rsidRPr="00F4260C">
              <w:rPr>
                <w:rFonts w:asciiTheme="majorBidi" w:hAnsiTheme="majorBidi" w:cstheme="majorBidi"/>
                <w:b/>
                <w:sz w:val="18"/>
                <w:szCs w:val="18"/>
              </w:rPr>
              <w:t>14</w:t>
            </w:r>
          </w:p>
        </w:tc>
        <w:tc>
          <w:tcPr>
            <w:tcW w:w="618" w:type="dxa"/>
          </w:tcPr>
          <w:p w:rsidR="006D62E7" w:rsidRPr="00F4260C" w:rsidRDefault="006D62E7" w:rsidP="007D33EA">
            <w:pPr>
              <w:pStyle w:val="TableParagraph"/>
              <w:spacing w:before="63" w:line="171" w:lineRule="exact"/>
              <w:ind w:right="104"/>
              <w:rPr>
                <w:rFonts w:asciiTheme="majorBidi" w:hAnsiTheme="majorBidi" w:cstheme="majorBidi"/>
                <w:b/>
                <w:sz w:val="18"/>
                <w:szCs w:val="18"/>
              </w:rPr>
            </w:pPr>
            <w:r w:rsidRPr="00F4260C">
              <w:rPr>
                <w:rFonts w:asciiTheme="majorBidi" w:hAnsiTheme="majorBidi" w:cstheme="majorBidi"/>
                <w:b/>
                <w:sz w:val="18"/>
                <w:szCs w:val="18"/>
              </w:rPr>
              <w:t>15</w:t>
            </w:r>
          </w:p>
        </w:tc>
      </w:tr>
      <w:tr w:rsidR="006D62E7" w:rsidRPr="00F4260C" w:rsidTr="007D33EA">
        <w:trPr>
          <w:trHeight w:val="288"/>
          <w:jc w:val="center"/>
        </w:trPr>
        <w:tc>
          <w:tcPr>
            <w:tcW w:w="929" w:type="dxa"/>
            <w:tcBorders>
              <w:bottom w:val="nil"/>
            </w:tcBorders>
          </w:tcPr>
          <w:p w:rsidR="006D62E7" w:rsidRPr="00F4260C" w:rsidRDefault="006D62E7" w:rsidP="007D33EA">
            <w:pPr>
              <w:pStyle w:val="TableParagraph"/>
              <w:spacing w:before="65"/>
              <w:rPr>
                <w:rFonts w:asciiTheme="majorBidi" w:hAnsiTheme="majorBidi" w:cstheme="majorBidi"/>
                <w:b/>
                <w:sz w:val="18"/>
                <w:szCs w:val="18"/>
              </w:rPr>
            </w:pPr>
            <w:r w:rsidRPr="00F4260C">
              <w:rPr>
                <w:rFonts w:asciiTheme="majorBidi" w:hAnsiTheme="majorBidi" w:cstheme="majorBidi"/>
                <w:b/>
                <w:sz w:val="18"/>
                <w:szCs w:val="18"/>
              </w:rPr>
              <w:t>1</w:t>
            </w:r>
          </w:p>
        </w:tc>
        <w:tc>
          <w:tcPr>
            <w:tcW w:w="617" w:type="dxa"/>
            <w:tcBorders>
              <w:bottom w:val="nil"/>
            </w:tcBorders>
          </w:tcPr>
          <w:p w:rsidR="006D62E7" w:rsidRPr="00F4260C" w:rsidRDefault="006D62E7" w:rsidP="007D33EA">
            <w:pPr>
              <w:pStyle w:val="TableParagraph"/>
              <w:spacing w:before="68"/>
              <w:ind w:right="99"/>
              <w:rPr>
                <w:rFonts w:asciiTheme="majorBidi" w:hAnsiTheme="majorBidi" w:cstheme="majorBidi"/>
                <w:sz w:val="18"/>
                <w:szCs w:val="18"/>
              </w:rPr>
            </w:pPr>
            <w:r w:rsidRPr="00F4260C">
              <w:rPr>
                <w:rFonts w:asciiTheme="majorBidi" w:hAnsiTheme="majorBidi" w:cstheme="majorBidi"/>
                <w:sz w:val="18"/>
                <w:szCs w:val="18"/>
              </w:rPr>
              <w:t>161</w:t>
            </w:r>
          </w:p>
        </w:tc>
        <w:tc>
          <w:tcPr>
            <w:tcW w:w="617" w:type="dxa"/>
            <w:tcBorders>
              <w:bottom w:val="nil"/>
            </w:tcBorders>
          </w:tcPr>
          <w:p w:rsidR="006D62E7" w:rsidRPr="00F4260C" w:rsidRDefault="006D62E7" w:rsidP="007D33EA">
            <w:pPr>
              <w:pStyle w:val="TableParagraph"/>
              <w:spacing w:before="68"/>
              <w:ind w:right="99"/>
              <w:rPr>
                <w:rFonts w:asciiTheme="majorBidi" w:hAnsiTheme="majorBidi" w:cstheme="majorBidi"/>
                <w:sz w:val="18"/>
                <w:szCs w:val="18"/>
              </w:rPr>
            </w:pPr>
            <w:r w:rsidRPr="00F4260C">
              <w:rPr>
                <w:rFonts w:asciiTheme="majorBidi" w:hAnsiTheme="majorBidi" w:cstheme="majorBidi"/>
                <w:sz w:val="18"/>
                <w:szCs w:val="18"/>
              </w:rPr>
              <w:t>199</w:t>
            </w:r>
          </w:p>
        </w:tc>
        <w:tc>
          <w:tcPr>
            <w:tcW w:w="618" w:type="dxa"/>
            <w:tcBorders>
              <w:bottom w:val="nil"/>
            </w:tcBorders>
          </w:tcPr>
          <w:p w:rsidR="006D62E7" w:rsidRPr="00F4260C" w:rsidRDefault="006D62E7" w:rsidP="007D33EA">
            <w:pPr>
              <w:pStyle w:val="TableParagraph"/>
              <w:spacing w:before="68"/>
              <w:ind w:right="100"/>
              <w:rPr>
                <w:rFonts w:asciiTheme="majorBidi" w:hAnsiTheme="majorBidi" w:cstheme="majorBidi"/>
                <w:sz w:val="18"/>
                <w:szCs w:val="18"/>
              </w:rPr>
            </w:pPr>
            <w:r w:rsidRPr="00F4260C">
              <w:rPr>
                <w:rFonts w:asciiTheme="majorBidi" w:hAnsiTheme="majorBidi" w:cstheme="majorBidi"/>
                <w:sz w:val="18"/>
                <w:szCs w:val="18"/>
              </w:rPr>
              <w:t>216</w:t>
            </w:r>
          </w:p>
        </w:tc>
        <w:tc>
          <w:tcPr>
            <w:tcW w:w="617" w:type="dxa"/>
            <w:tcBorders>
              <w:bottom w:val="nil"/>
            </w:tcBorders>
          </w:tcPr>
          <w:p w:rsidR="006D62E7" w:rsidRPr="00F4260C" w:rsidRDefault="006D62E7" w:rsidP="007D33EA">
            <w:pPr>
              <w:pStyle w:val="TableParagraph"/>
              <w:spacing w:before="68"/>
              <w:ind w:right="100"/>
              <w:rPr>
                <w:rFonts w:asciiTheme="majorBidi" w:hAnsiTheme="majorBidi" w:cstheme="majorBidi"/>
                <w:sz w:val="18"/>
                <w:szCs w:val="18"/>
              </w:rPr>
            </w:pPr>
            <w:r w:rsidRPr="00F4260C">
              <w:rPr>
                <w:rFonts w:asciiTheme="majorBidi" w:hAnsiTheme="majorBidi" w:cstheme="majorBidi"/>
                <w:sz w:val="18"/>
                <w:szCs w:val="18"/>
              </w:rPr>
              <w:t>225</w:t>
            </w:r>
          </w:p>
        </w:tc>
        <w:tc>
          <w:tcPr>
            <w:tcW w:w="617" w:type="dxa"/>
            <w:tcBorders>
              <w:bottom w:val="nil"/>
            </w:tcBorders>
          </w:tcPr>
          <w:p w:rsidR="006D62E7" w:rsidRPr="00F4260C" w:rsidRDefault="006D62E7" w:rsidP="007D33EA">
            <w:pPr>
              <w:pStyle w:val="TableParagraph"/>
              <w:spacing w:before="68"/>
              <w:ind w:right="97"/>
              <w:rPr>
                <w:rFonts w:asciiTheme="majorBidi" w:hAnsiTheme="majorBidi" w:cstheme="majorBidi"/>
                <w:sz w:val="18"/>
                <w:szCs w:val="18"/>
              </w:rPr>
            </w:pPr>
            <w:r w:rsidRPr="00F4260C">
              <w:rPr>
                <w:rFonts w:asciiTheme="majorBidi" w:hAnsiTheme="majorBidi" w:cstheme="majorBidi"/>
                <w:sz w:val="18"/>
                <w:szCs w:val="18"/>
              </w:rPr>
              <w:t>230</w:t>
            </w:r>
          </w:p>
        </w:tc>
        <w:tc>
          <w:tcPr>
            <w:tcW w:w="617" w:type="dxa"/>
            <w:tcBorders>
              <w:bottom w:val="nil"/>
            </w:tcBorders>
          </w:tcPr>
          <w:p w:rsidR="006D62E7" w:rsidRPr="00F4260C" w:rsidRDefault="006D62E7" w:rsidP="007D33EA">
            <w:pPr>
              <w:pStyle w:val="TableParagraph"/>
              <w:spacing w:before="68"/>
              <w:ind w:right="98"/>
              <w:rPr>
                <w:rFonts w:asciiTheme="majorBidi" w:hAnsiTheme="majorBidi" w:cstheme="majorBidi"/>
                <w:sz w:val="18"/>
                <w:szCs w:val="18"/>
              </w:rPr>
            </w:pPr>
            <w:r w:rsidRPr="00F4260C">
              <w:rPr>
                <w:rFonts w:asciiTheme="majorBidi" w:hAnsiTheme="majorBidi" w:cstheme="majorBidi"/>
                <w:sz w:val="18"/>
                <w:szCs w:val="18"/>
              </w:rPr>
              <w:t>234</w:t>
            </w:r>
          </w:p>
        </w:tc>
        <w:tc>
          <w:tcPr>
            <w:tcW w:w="617" w:type="dxa"/>
            <w:tcBorders>
              <w:bottom w:val="nil"/>
            </w:tcBorders>
          </w:tcPr>
          <w:p w:rsidR="006D62E7" w:rsidRPr="00F4260C" w:rsidRDefault="006D62E7" w:rsidP="007D33EA">
            <w:pPr>
              <w:pStyle w:val="TableParagraph"/>
              <w:spacing w:before="68"/>
              <w:ind w:right="98"/>
              <w:rPr>
                <w:rFonts w:asciiTheme="majorBidi" w:hAnsiTheme="majorBidi" w:cstheme="majorBidi"/>
                <w:sz w:val="18"/>
                <w:szCs w:val="18"/>
              </w:rPr>
            </w:pPr>
            <w:r w:rsidRPr="00F4260C">
              <w:rPr>
                <w:rFonts w:asciiTheme="majorBidi" w:hAnsiTheme="majorBidi" w:cstheme="majorBidi"/>
                <w:sz w:val="18"/>
                <w:szCs w:val="18"/>
              </w:rPr>
              <w:t>237</w:t>
            </w:r>
          </w:p>
        </w:tc>
        <w:tc>
          <w:tcPr>
            <w:tcW w:w="617" w:type="dxa"/>
            <w:tcBorders>
              <w:bottom w:val="nil"/>
            </w:tcBorders>
          </w:tcPr>
          <w:p w:rsidR="006D62E7" w:rsidRPr="00F4260C" w:rsidRDefault="006D62E7" w:rsidP="007D33EA">
            <w:pPr>
              <w:pStyle w:val="TableParagraph"/>
              <w:spacing w:before="68"/>
              <w:ind w:right="98"/>
              <w:rPr>
                <w:rFonts w:asciiTheme="majorBidi" w:hAnsiTheme="majorBidi" w:cstheme="majorBidi"/>
                <w:sz w:val="18"/>
                <w:szCs w:val="18"/>
              </w:rPr>
            </w:pPr>
            <w:r w:rsidRPr="00F4260C">
              <w:rPr>
                <w:rFonts w:asciiTheme="majorBidi" w:hAnsiTheme="majorBidi" w:cstheme="majorBidi"/>
                <w:sz w:val="18"/>
                <w:szCs w:val="18"/>
              </w:rPr>
              <w:t>239</w:t>
            </w:r>
          </w:p>
        </w:tc>
        <w:tc>
          <w:tcPr>
            <w:tcW w:w="617" w:type="dxa"/>
            <w:tcBorders>
              <w:bottom w:val="nil"/>
            </w:tcBorders>
          </w:tcPr>
          <w:p w:rsidR="006D62E7" w:rsidRPr="00F4260C" w:rsidRDefault="006D62E7" w:rsidP="007D33EA">
            <w:pPr>
              <w:pStyle w:val="TableParagraph"/>
              <w:spacing w:before="68"/>
              <w:ind w:right="98"/>
              <w:rPr>
                <w:rFonts w:asciiTheme="majorBidi" w:hAnsiTheme="majorBidi" w:cstheme="majorBidi"/>
                <w:sz w:val="18"/>
                <w:szCs w:val="18"/>
              </w:rPr>
            </w:pPr>
            <w:r w:rsidRPr="00F4260C">
              <w:rPr>
                <w:rFonts w:asciiTheme="majorBidi" w:hAnsiTheme="majorBidi" w:cstheme="majorBidi"/>
                <w:sz w:val="18"/>
                <w:szCs w:val="18"/>
              </w:rPr>
              <w:t>241</w:t>
            </w:r>
          </w:p>
        </w:tc>
        <w:tc>
          <w:tcPr>
            <w:tcW w:w="617" w:type="dxa"/>
            <w:tcBorders>
              <w:bottom w:val="nil"/>
            </w:tcBorders>
          </w:tcPr>
          <w:p w:rsidR="006D62E7" w:rsidRPr="00F4260C" w:rsidRDefault="006D62E7" w:rsidP="007D33EA">
            <w:pPr>
              <w:pStyle w:val="TableParagraph"/>
              <w:spacing w:before="68"/>
              <w:ind w:right="98"/>
              <w:rPr>
                <w:rFonts w:asciiTheme="majorBidi" w:hAnsiTheme="majorBidi" w:cstheme="majorBidi"/>
                <w:sz w:val="18"/>
                <w:szCs w:val="18"/>
              </w:rPr>
            </w:pPr>
            <w:r w:rsidRPr="00F4260C">
              <w:rPr>
                <w:rFonts w:asciiTheme="majorBidi" w:hAnsiTheme="majorBidi" w:cstheme="majorBidi"/>
                <w:sz w:val="18"/>
                <w:szCs w:val="18"/>
              </w:rPr>
              <w:t>242</w:t>
            </w:r>
          </w:p>
        </w:tc>
        <w:tc>
          <w:tcPr>
            <w:tcW w:w="617" w:type="dxa"/>
            <w:tcBorders>
              <w:bottom w:val="nil"/>
            </w:tcBorders>
          </w:tcPr>
          <w:p w:rsidR="006D62E7" w:rsidRPr="00F4260C" w:rsidRDefault="006D62E7" w:rsidP="007D33EA">
            <w:pPr>
              <w:pStyle w:val="TableParagraph"/>
              <w:spacing w:before="68"/>
              <w:ind w:right="98"/>
              <w:rPr>
                <w:rFonts w:asciiTheme="majorBidi" w:hAnsiTheme="majorBidi" w:cstheme="majorBidi"/>
                <w:sz w:val="18"/>
                <w:szCs w:val="18"/>
              </w:rPr>
            </w:pPr>
            <w:r w:rsidRPr="00F4260C">
              <w:rPr>
                <w:rFonts w:asciiTheme="majorBidi" w:hAnsiTheme="majorBidi" w:cstheme="majorBidi"/>
                <w:sz w:val="18"/>
                <w:szCs w:val="18"/>
              </w:rPr>
              <w:t>243</w:t>
            </w:r>
          </w:p>
        </w:tc>
        <w:tc>
          <w:tcPr>
            <w:tcW w:w="618" w:type="dxa"/>
            <w:tcBorders>
              <w:bottom w:val="nil"/>
            </w:tcBorders>
          </w:tcPr>
          <w:p w:rsidR="006D62E7" w:rsidRPr="00F4260C" w:rsidRDefault="006D62E7" w:rsidP="007D33EA">
            <w:pPr>
              <w:pStyle w:val="TableParagraph"/>
              <w:spacing w:before="68"/>
              <w:ind w:right="99"/>
              <w:rPr>
                <w:rFonts w:asciiTheme="majorBidi" w:hAnsiTheme="majorBidi" w:cstheme="majorBidi"/>
                <w:sz w:val="18"/>
                <w:szCs w:val="18"/>
              </w:rPr>
            </w:pPr>
            <w:r w:rsidRPr="00F4260C">
              <w:rPr>
                <w:rFonts w:asciiTheme="majorBidi" w:hAnsiTheme="majorBidi" w:cstheme="majorBidi"/>
                <w:sz w:val="18"/>
                <w:szCs w:val="18"/>
              </w:rPr>
              <w:t>244</w:t>
            </w:r>
          </w:p>
        </w:tc>
        <w:tc>
          <w:tcPr>
            <w:tcW w:w="620" w:type="dxa"/>
            <w:tcBorders>
              <w:bottom w:val="nil"/>
            </w:tcBorders>
          </w:tcPr>
          <w:p w:rsidR="006D62E7" w:rsidRPr="00F4260C" w:rsidRDefault="006D62E7" w:rsidP="007D33EA">
            <w:pPr>
              <w:pStyle w:val="TableParagraph"/>
              <w:spacing w:before="68"/>
              <w:ind w:left="173" w:right="39"/>
              <w:rPr>
                <w:rFonts w:asciiTheme="majorBidi" w:hAnsiTheme="majorBidi" w:cstheme="majorBidi"/>
                <w:sz w:val="18"/>
                <w:szCs w:val="18"/>
              </w:rPr>
            </w:pPr>
            <w:r w:rsidRPr="00F4260C">
              <w:rPr>
                <w:rFonts w:asciiTheme="majorBidi" w:hAnsiTheme="majorBidi" w:cstheme="majorBidi"/>
                <w:sz w:val="18"/>
                <w:szCs w:val="18"/>
              </w:rPr>
              <w:t>245</w:t>
            </w:r>
          </w:p>
        </w:tc>
        <w:tc>
          <w:tcPr>
            <w:tcW w:w="618" w:type="dxa"/>
            <w:tcBorders>
              <w:bottom w:val="nil"/>
            </w:tcBorders>
          </w:tcPr>
          <w:p w:rsidR="006D62E7" w:rsidRPr="00F4260C" w:rsidRDefault="006D62E7" w:rsidP="007D33EA">
            <w:pPr>
              <w:pStyle w:val="TableParagraph"/>
              <w:spacing w:before="68"/>
              <w:ind w:right="103"/>
              <w:rPr>
                <w:rFonts w:asciiTheme="majorBidi" w:hAnsiTheme="majorBidi" w:cstheme="majorBidi"/>
                <w:sz w:val="18"/>
                <w:szCs w:val="18"/>
              </w:rPr>
            </w:pPr>
            <w:r w:rsidRPr="00F4260C">
              <w:rPr>
                <w:rFonts w:asciiTheme="majorBidi" w:hAnsiTheme="majorBidi" w:cstheme="majorBidi"/>
                <w:sz w:val="18"/>
                <w:szCs w:val="18"/>
              </w:rPr>
              <w:t>245</w:t>
            </w:r>
          </w:p>
        </w:tc>
        <w:tc>
          <w:tcPr>
            <w:tcW w:w="618" w:type="dxa"/>
            <w:tcBorders>
              <w:bottom w:val="nil"/>
            </w:tcBorders>
          </w:tcPr>
          <w:p w:rsidR="006D62E7" w:rsidRPr="00F4260C" w:rsidRDefault="006D62E7" w:rsidP="007D33EA">
            <w:pPr>
              <w:pStyle w:val="TableParagraph"/>
              <w:spacing w:before="68"/>
              <w:ind w:right="104"/>
              <w:rPr>
                <w:rFonts w:asciiTheme="majorBidi" w:hAnsiTheme="majorBidi" w:cstheme="majorBidi"/>
                <w:sz w:val="18"/>
                <w:szCs w:val="18"/>
              </w:rPr>
            </w:pPr>
            <w:r w:rsidRPr="00F4260C">
              <w:rPr>
                <w:rFonts w:asciiTheme="majorBidi" w:hAnsiTheme="majorBidi" w:cstheme="majorBidi"/>
                <w:sz w:val="18"/>
                <w:szCs w:val="18"/>
              </w:rPr>
              <w:t>246</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18.51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19.00</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19.16</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19.25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19.30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19.33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19.35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19.37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19.38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19.40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19.40</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19.41</w:t>
            </w:r>
          </w:p>
        </w:tc>
        <w:tc>
          <w:tcPr>
            <w:tcW w:w="620" w:type="dxa"/>
            <w:tcBorders>
              <w:top w:val="nil"/>
              <w:bottom w:val="nil"/>
            </w:tcBorders>
          </w:tcPr>
          <w:p w:rsidR="006D62E7" w:rsidRPr="00F4260C" w:rsidRDefault="006D62E7" w:rsidP="007D33EA">
            <w:pPr>
              <w:pStyle w:val="TableParagraph"/>
              <w:ind w:left="84" w:right="84"/>
              <w:rPr>
                <w:rFonts w:asciiTheme="majorBidi" w:hAnsiTheme="majorBidi" w:cstheme="majorBidi"/>
                <w:sz w:val="18"/>
                <w:szCs w:val="18"/>
              </w:rPr>
            </w:pPr>
            <w:r w:rsidRPr="00F4260C">
              <w:rPr>
                <w:rFonts w:asciiTheme="majorBidi" w:hAnsiTheme="majorBidi" w:cstheme="majorBidi"/>
                <w:sz w:val="18"/>
                <w:szCs w:val="18"/>
              </w:rPr>
              <w:t>19.42</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19.42</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19.43</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10.13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9.55</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9.28</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9.12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9.01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8.94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8.89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8.85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8.81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8.79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8.76</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8.74</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8.73</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8.71</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8.70</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7.71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6.94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6.59</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6.39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6.26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6.16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6.09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6.04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6.00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5.96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5.94</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5.91</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5.89</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5.87</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5.86</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5</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6.61</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5.79</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5.41</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5.19</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5.05</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4.95</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4.88</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4.82</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4.77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4.74</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4.70</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4.68</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4.66</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4.64</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4.62</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5.99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5.14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4.76</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4.53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4.39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4.28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4.21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4.10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4.06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4.03</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4.00</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3.98</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3.96</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3.94</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5.59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4.74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4.35</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4.12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3.97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3.87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3.79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3.73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3.68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3.64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3.60</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3.57</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3.55</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3.53</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3.51</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5.32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4.46</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4.07</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3.84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3.69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3.58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3.50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3.44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3.39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3.35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3.31</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3.28</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3.26</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3.24</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3.22</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9</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5.12</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4.26</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3.86</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3.63</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3.48</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3.37</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3.29</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3.23</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3.18</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3.14</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3.10</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3.07</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3.05</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3.03</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3.01</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10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4.96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4.10</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3.71</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3.48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3.33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3.22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3.14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3.07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3.02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2.98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2.94</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2.91</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2.89</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2.86</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2.85</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11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4.84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3.98</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3.59</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3.36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3.20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3.09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3.01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2.95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2.90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2.85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2.82</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2.79</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2.76</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2.74</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2.72</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2"/>
              <w:rPr>
                <w:rFonts w:asciiTheme="majorBidi" w:hAnsiTheme="majorBidi" w:cstheme="majorBidi"/>
                <w:b/>
                <w:sz w:val="18"/>
                <w:szCs w:val="18"/>
              </w:rPr>
            </w:pPr>
            <w:r w:rsidRPr="00F4260C">
              <w:rPr>
                <w:rFonts w:asciiTheme="majorBidi" w:hAnsiTheme="majorBidi" w:cstheme="majorBidi"/>
                <w:b/>
                <w:sz w:val="18"/>
                <w:szCs w:val="18"/>
              </w:rPr>
              <w:t>12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4.75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3.89</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3.49</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3.26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3.11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3.00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2.91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2.85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2.80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2.75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2.72</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2.69</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2.66</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2.64</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2.62</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13</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4.67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3.81</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3.41</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3.18</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3.03</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2.92</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2.83</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2.77</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2.71</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2.67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2.63</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2.60</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2.58</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2.55</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2.53</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14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4.60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3.74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3.34</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3.11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2.96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2.85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2.76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2.70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2.60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2.57</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2.53</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2.51</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2.48</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2.46</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15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4.54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3.68</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3.29</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3.06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2.90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2.79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2.71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2.64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2.54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2.51</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2.48</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2.45</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2.42</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2.40</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16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4.49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3.63</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3.24</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3.01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2.85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2.74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2.59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2.49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2.46</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2.42</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2.40</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2.37</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2.35</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17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4.45</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3.59</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3.20</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2.96</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2.81</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2.70</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2.61</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2.55</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2.49</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2.45</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2.41</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2.38</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2.35</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2.33</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2.31</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18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4.41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3.55</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3.16</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2.93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2.77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2.51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2.41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2.37</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2.34</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2.31</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2.29</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2.27</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19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4.38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3.52</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3.13</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2.90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2.74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2.48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2.34</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2.31</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2.28</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2.26</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2.23</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20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4.35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3.49</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3.10</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2.87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2.71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2.45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2.31</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2.28</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2.25</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2.22</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2.20</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21</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4.32</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3.47</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3.07</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2.84</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2.68</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2.57</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2.49</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2.42</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2.37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2.32</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2.28</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2.25</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2.22</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2.20</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2.18</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22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4.30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3.44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3.05</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2.82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2.40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2.26</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2.23</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2.20</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2.17</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2.15</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23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4.28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3.42</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3.03</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2.80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2.24</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2.20</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2.18</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2.15</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2.13</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24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4.26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3.40</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3.01</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2.78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2.62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2.22</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2.18</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2.15</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2.13</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2.11</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25</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4.24</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3.39</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2.99</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2.76</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2.60</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2.49</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2.40</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2.34</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2.28</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2.24</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2.20</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2.16</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2.14</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2.11</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2.09</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2"/>
              <w:rPr>
                <w:rFonts w:asciiTheme="majorBidi" w:hAnsiTheme="majorBidi" w:cstheme="majorBidi"/>
                <w:b/>
                <w:sz w:val="18"/>
                <w:szCs w:val="18"/>
              </w:rPr>
            </w:pPr>
            <w:r w:rsidRPr="00F4260C">
              <w:rPr>
                <w:rFonts w:asciiTheme="majorBidi" w:hAnsiTheme="majorBidi" w:cstheme="majorBidi"/>
                <w:b/>
                <w:sz w:val="18"/>
                <w:szCs w:val="18"/>
              </w:rPr>
              <w:t>26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4.23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3.37</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2.98</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2.74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2.18</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2.15</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2.12</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2.09</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2.07</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27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4.21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3.35</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2.96</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2.73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2.31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2.17</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2.13</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2.10</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2.08</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2.06</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28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4.20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3.34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2.95</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2.71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2.15</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2.12</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2.09</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2.06</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2.04</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29</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4.18</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3.33</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2.93</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2.70</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2.55</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2.43</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2.35</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2.28</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2.22</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2.18</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2.14</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2.10</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2.08</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2.05</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2.03</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3.32</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2.92</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2.13</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2.09</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2.06</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2.04</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2.01</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3.30</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2.91</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2.11</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2.08</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2.05</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2.03</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2.00</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3.29</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2.90</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2.40</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2.10</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2.07</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2.04</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2.01</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1.99</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33</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4.14</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3.28</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2.89</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2.66</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2.50</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2.39</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2.30</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2.23</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2.18</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2.13</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2.09</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2.06</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2.03</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2.00</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1.98</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3.28</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2.88</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2.08</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2.05</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2.02</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1.99</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1.97</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3.27</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2.87</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2.07</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2.04</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2.01</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1.99</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1.96</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3.26</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2.87</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2.21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2.07</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2.03</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2.00</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1.98</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1.95</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37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4.11</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3.25</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2.86</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2.63</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2.47</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2.36</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2.27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2.20</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2.14</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2.10</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2.06</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2.02</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2.00</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1.97</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1.95</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38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4.10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2.85</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2.05</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2.02</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1.99</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1.96</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1.94</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2"/>
              <w:rPr>
                <w:rFonts w:asciiTheme="majorBidi" w:hAnsiTheme="majorBidi" w:cstheme="majorBidi"/>
                <w:b/>
                <w:sz w:val="18"/>
                <w:szCs w:val="18"/>
              </w:rPr>
            </w:pPr>
            <w:r w:rsidRPr="00F4260C">
              <w:rPr>
                <w:rFonts w:asciiTheme="majorBidi" w:hAnsiTheme="majorBidi" w:cstheme="majorBidi"/>
                <w:b/>
                <w:sz w:val="18"/>
                <w:szCs w:val="18"/>
              </w:rPr>
              <w:t>39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4.09</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3.24</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2.85</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2.04</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2.01</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1.98</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1.95</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1.93</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40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4.08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3.23</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2.84</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2.61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2.08</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2.04</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2.00</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1.97</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1.95</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1.92</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3"/>
              <w:rPr>
                <w:rFonts w:asciiTheme="majorBidi" w:hAnsiTheme="majorBidi" w:cstheme="majorBidi"/>
                <w:b/>
                <w:sz w:val="18"/>
                <w:szCs w:val="18"/>
              </w:rPr>
            </w:pPr>
            <w:r w:rsidRPr="00F4260C">
              <w:rPr>
                <w:rFonts w:asciiTheme="majorBidi" w:hAnsiTheme="majorBidi" w:cstheme="majorBidi"/>
                <w:b/>
                <w:sz w:val="18"/>
                <w:szCs w:val="18"/>
              </w:rPr>
              <w:t>41</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4.08</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3.23</w:t>
            </w:r>
          </w:p>
        </w:tc>
        <w:tc>
          <w:tcPr>
            <w:tcW w:w="618" w:type="dxa"/>
            <w:tcBorders>
              <w:top w:val="nil"/>
              <w:bottom w:val="nil"/>
            </w:tcBorders>
          </w:tcPr>
          <w:p w:rsidR="006D62E7" w:rsidRPr="00F4260C" w:rsidRDefault="006D62E7" w:rsidP="007D33EA">
            <w:pPr>
              <w:pStyle w:val="TableParagraph"/>
              <w:spacing w:before="35"/>
              <w:ind w:right="100"/>
              <w:rPr>
                <w:rFonts w:asciiTheme="majorBidi" w:hAnsiTheme="majorBidi" w:cstheme="majorBidi"/>
                <w:sz w:val="18"/>
                <w:szCs w:val="18"/>
              </w:rPr>
            </w:pPr>
            <w:r w:rsidRPr="00F4260C">
              <w:rPr>
                <w:rFonts w:asciiTheme="majorBidi" w:hAnsiTheme="majorBidi" w:cstheme="majorBidi"/>
                <w:sz w:val="18"/>
                <w:szCs w:val="18"/>
              </w:rPr>
              <w:t>2.83</w:t>
            </w:r>
          </w:p>
        </w:tc>
        <w:tc>
          <w:tcPr>
            <w:tcW w:w="617"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2.60</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2.44</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2.33</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2.24</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2.17</w:t>
            </w:r>
          </w:p>
        </w:tc>
        <w:tc>
          <w:tcPr>
            <w:tcW w:w="617"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2.12</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2.07</w:t>
            </w:r>
          </w:p>
        </w:tc>
        <w:tc>
          <w:tcPr>
            <w:tcW w:w="617" w:type="dxa"/>
            <w:tcBorders>
              <w:top w:val="nil"/>
              <w:bottom w:val="nil"/>
            </w:tcBorders>
          </w:tcPr>
          <w:p w:rsidR="006D62E7" w:rsidRPr="00F4260C" w:rsidRDefault="006D62E7" w:rsidP="007D33EA">
            <w:pPr>
              <w:pStyle w:val="TableParagraph"/>
              <w:spacing w:before="35"/>
              <w:ind w:right="98"/>
              <w:rPr>
                <w:rFonts w:asciiTheme="majorBidi" w:hAnsiTheme="majorBidi" w:cstheme="majorBidi"/>
                <w:sz w:val="18"/>
                <w:szCs w:val="18"/>
              </w:rPr>
            </w:pPr>
            <w:r w:rsidRPr="00F4260C">
              <w:rPr>
                <w:rFonts w:asciiTheme="majorBidi" w:hAnsiTheme="majorBidi" w:cstheme="majorBidi"/>
                <w:sz w:val="18"/>
                <w:szCs w:val="18"/>
              </w:rPr>
              <w:t>2.03</w:t>
            </w:r>
          </w:p>
        </w:tc>
        <w:tc>
          <w:tcPr>
            <w:tcW w:w="618" w:type="dxa"/>
            <w:tcBorders>
              <w:top w:val="nil"/>
              <w:bottom w:val="nil"/>
            </w:tcBorders>
          </w:tcPr>
          <w:p w:rsidR="006D62E7" w:rsidRPr="00F4260C" w:rsidRDefault="006D62E7" w:rsidP="007D33EA">
            <w:pPr>
              <w:pStyle w:val="TableParagraph"/>
              <w:spacing w:before="35"/>
              <w:ind w:right="99"/>
              <w:rPr>
                <w:rFonts w:asciiTheme="majorBidi" w:hAnsiTheme="majorBidi" w:cstheme="majorBidi"/>
                <w:sz w:val="18"/>
                <w:szCs w:val="18"/>
              </w:rPr>
            </w:pPr>
            <w:r w:rsidRPr="00F4260C">
              <w:rPr>
                <w:rFonts w:asciiTheme="majorBidi" w:hAnsiTheme="majorBidi" w:cstheme="majorBidi"/>
                <w:sz w:val="18"/>
                <w:szCs w:val="18"/>
              </w:rPr>
              <w:t>2.00</w:t>
            </w:r>
          </w:p>
        </w:tc>
        <w:tc>
          <w:tcPr>
            <w:tcW w:w="620" w:type="dxa"/>
            <w:tcBorders>
              <w:top w:val="nil"/>
              <w:bottom w:val="nil"/>
            </w:tcBorders>
          </w:tcPr>
          <w:p w:rsidR="006D62E7" w:rsidRPr="00F4260C" w:rsidRDefault="006D62E7" w:rsidP="007D33EA">
            <w:pPr>
              <w:pStyle w:val="TableParagraph"/>
              <w:spacing w:before="35"/>
              <w:ind w:left="173" w:right="84"/>
              <w:rPr>
                <w:rFonts w:asciiTheme="majorBidi" w:hAnsiTheme="majorBidi" w:cstheme="majorBidi"/>
                <w:sz w:val="18"/>
                <w:szCs w:val="18"/>
              </w:rPr>
            </w:pPr>
            <w:r w:rsidRPr="00F4260C">
              <w:rPr>
                <w:rFonts w:asciiTheme="majorBidi" w:hAnsiTheme="majorBidi" w:cstheme="majorBidi"/>
                <w:sz w:val="18"/>
                <w:szCs w:val="18"/>
              </w:rPr>
              <w:t>1.97</w:t>
            </w:r>
          </w:p>
        </w:tc>
        <w:tc>
          <w:tcPr>
            <w:tcW w:w="618" w:type="dxa"/>
            <w:tcBorders>
              <w:top w:val="nil"/>
              <w:bottom w:val="nil"/>
            </w:tcBorders>
          </w:tcPr>
          <w:p w:rsidR="006D62E7" w:rsidRPr="00F4260C" w:rsidRDefault="006D62E7" w:rsidP="007D33EA">
            <w:pPr>
              <w:pStyle w:val="TableParagraph"/>
              <w:spacing w:before="35"/>
              <w:ind w:right="103"/>
              <w:rPr>
                <w:rFonts w:asciiTheme="majorBidi" w:hAnsiTheme="majorBidi" w:cstheme="majorBidi"/>
                <w:sz w:val="18"/>
                <w:szCs w:val="18"/>
              </w:rPr>
            </w:pPr>
            <w:r w:rsidRPr="00F4260C">
              <w:rPr>
                <w:rFonts w:asciiTheme="majorBidi" w:hAnsiTheme="majorBidi" w:cstheme="majorBidi"/>
                <w:sz w:val="18"/>
                <w:szCs w:val="18"/>
              </w:rPr>
              <w:t>1.94</w:t>
            </w:r>
          </w:p>
        </w:tc>
        <w:tc>
          <w:tcPr>
            <w:tcW w:w="618" w:type="dxa"/>
            <w:tcBorders>
              <w:top w:val="nil"/>
              <w:bottom w:val="nil"/>
            </w:tcBorders>
          </w:tcPr>
          <w:p w:rsidR="006D62E7" w:rsidRPr="00F4260C" w:rsidRDefault="006D62E7" w:rsidP="007D33EA">
            <w:pPr>
              <w:pStyle w:val="TableParagraph"/>
              <w:spacing w:before="35"/>
              <w:ind w:right="104"/>
              <w:rPr>
                <w:rFonts w:asciiTheme="majorBidi" w:hAnsiTheme="majorBidi" w:cstheme="majorBidi"/>
                <w:sz w:val="18"/>
                <w:szCs w:val="18"/>
              </w:rPr>
            </w:pPr>
            <w:r w:rsidRPr="00F4260C">
              <w:rPr>
                <w:rFonts w:asciiTheme="majorBidi" w:hAnsiTheme="majorBidi" w:cstheme="majorBidi"/>
                <w:sz w:val="18"/>
                <w:szCs w:val="18"/>
              </w:rPr>
              <w:t>1.92</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42</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4.07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3.22</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2.83</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2.59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2.17</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2.03</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1.99</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1.96</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1.94</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1.91</w:t>
            </w:r>
          </w:p>
        </w:tc>
      </w:tr>
      <w:tr w:rsidR="006D62E7" w:rsidRPr="00F4260C" w:rsidTr="007D33EA">
        <w:trPr>
          <w:trHeight w:val="254"/>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lastRenderedPageBreak/>
              <w:t>43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4.07</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3.21</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2.82</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2.59</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2.32</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2.11</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2.02</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1.99</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1.96</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1.93</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1.91</w:t>
            </w:r>
          </w:p>
        </w:tc>
      </w:tr>
      <w:tr w:rsidR="006D62E7" w:rsidRPr="00F4260C" w:rsidTr="007D33EA">
        <w:trPr>
          <w:trHeight w:val="255"/>
          <w:jc w:val="center"/>
        </w:trPr>
        <w:tc>
          <w:tcPr>
            <w:tcW w:w="929" w:type="dxa"/>
            <w:tcBorders>
              <w:top w:val="nil"/>
              <w:bottom w:val="nil"/>
            </w:tcBorders>
          </w:tcPr>
          <w:p w:rsidR="006D62E7" w:rsidRPr="00F4260C" w:rsidRDefault="006D62E7" w:rsidP="007D33EA">
            <w:pPr>
              <w:pStyle w:val="TableParagraph"/>
              <w:spacing w:before="31"/>
              <w:rPr>
                <w:rFonts w:asciiTheme="majorBidi" w:hAnsiTheme="majorBidi" w:cstheme="majorBidi"/>
                <w:b/>
                <w:sz w:val="18"/>
                <w:szCs w:val="18"/>
              </w:rPr>
            </w:pPr>
            <w:r w:rsidRPr="00F4260C">
              <w:rPr>
                <w:rFonts w:asciiTheme="majorBidi" w:hAnsiTheme="majorBidi" w:cstheme="majorBidi"/>
                <w:b/>
                <w:sz w:val="18"/>
                <w:szCs w:val="18"/>
              </w:rPr>
              <w:t>44</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4.06</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3.21</w:t>
            </w:r>
          </w:p>
        </w:tc>
        <w:tc>
          <w:tcPr>
            <w:tcW w:w="618" w:type="dxa"/>
            <w:tcBorders>
              <w:top w:val="nil"/>
              <w:bottom w:val="nil"/>
            </w:tcBorders>
          </w:tcPr>
          <w:p w:rsidR="006D62E7" w:rsidRPr="00F4260C" w:rsidRDefault="006D62E7" w:rsidP="007D33EA">
            <w:pPr>
              <w:pStyle w:val="TableParagraph"/>
              <w:ind w:right="100"/>
              <w:rPr>
                <w:rFonts w:asciiTheme="majorBidi" w:hAnsiTheme="majorBidi" w:cstheme="majorBidi"/>
                <w:sz w:val="18"/>
                <w:szCs w:val="18"/>
              </w:rPr>
            </w:pPr>
            <w:r w:rsidRPr="00F4260C">
              <w:rPr>
                <w:rFonts w:asciiTheme="majorBidi" w:hAnsiTheme="majorBidi" w:cstheme="majorBidi"/>
                <w:sz w:val="18"/>
                <w:szCs w:val="18"/>
              </w:rPr>
              <w:t>2.82</w:t>
            </w:r>
          </w:p>
        </w:tc>
        <w:tc>
          <w:tcPr>
            <w:tcW w:w="617"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2.58</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2.43</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2.31</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2.23</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2.16</w:t>
            </w:r>
          </w:p>
        </w:tc>
        <w:tc>
          <w:tcPr>
            <w:tcW w:w="617"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2.10</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2.05</w:t>
            </w:r>
          </w:p>
        </w:tc>
        <w:tc>
          <w:tcPr>
            <w:tcW w:w="617" w:type="dxa"/>
            <w:tcBorders>
              <w:top w:val="nil"/>
              <w:bottom w:val="nil"/>
            </w:tcBorders>
          </w:tcPr>
          <w:p w:rsidR="006D62E7" w:rsidRPr="00F4260C" w:rsidRDefault="006D62E7" w:rsidP="007D33EA">
            <w:pPr>
              <w:pStyle w:val="TableParagraph"/>
              <w:ind w:right="98"/>
              <w:rPr>
                <w:rFonts w:asciiTheme="majorBidi" w:hAnsiTheme="majorBidi" w:cstheme="majorBidi"/>
                <w:sz w:val="18"/>
                <w:szCs w:val="18"/>
              </w:rPr>
            </w:pPr>
            <w:r w:rsidRPr="00F4260C">
              <w:rPr>
                <w:rFonts w:asciiTheme="majorBidi" w:hAnsiTheme="majorBidi" w:cstheme="majorBidi"/>
                <w:sz w:val="18"/>
                <w:szCs w:val="18"/>
              </w:rPr>
              <w:t>2.01</w:t>
            </w:r>
          </w:p>
        </w:tc>
        <w:tc>
          <w:tcPr>
            <w:tcW w:w="618" w:type="dxa"/>
            <w:tcBorders>
              <w:top w:val="nil"/>
              <w:bottom w:val="nil"/>
            </w:tcBorders>
          </w:tcPr>
          <w:p w:rsidR="006D62E7" w:rsidRPr="00F4260C" w:rsidRDefault="006D62E7" w:rsidP="007D33EA">
            <w:pPr>
              <w:pStyle w:val="TableParagraph"/>
              <w:ind w:right="99"/>
              <w:rPr>
                <w:rFonts w:asciiTheme="majorBidi" w:hAnsiTheme="majorBidi" w:cstheme="majorBidi"/>
                <w:sz w:val="18"/>
                <w:szCs w:val="18"/>
              </w:rPr>
            </w:pPr>
            <w:r w:rsidRPr="00F4260C">
              <w:rPr>
                <w:rFonts w:asciiTheme="majorBidi" w:hAnsiTheme="majorBidi" w:cstheme="majorBidi"/>
                <w:sz w:val="18"/>
                <w:szCs w:val="18"/>
              </w:rPr>
              <w:t>1.98</w:t>
            </w:r>
          </w:p>
        </w:tc>
        <w:tc>
          <w:tcPr>
            <w:tcW w:w="620" w:type="dxa"/>
            <w:tcBorders>
              <w:top w:val="nil"/>
              <w:bottom w:val="nil"/>
            </w:tcBorders>
          </w:tcPr>
          <w:p w:rsidR="006D62E7" w:rsidRPr="00F4260C" w:rsidRDefault="006D62E7" w:rsidP="007D33EA">
            <w:pPr>
              <w:pStyle w:val="TableParagraph"/>
              <w:ind w:left="173" w:right="84"/>
              <w:rPr>
                <w:rFonts w:asciiTheme="majorBidi" w:hAnsiTheme="majorBidi" w:cstheme="majorBidi"/>
                <w:sz w:val="18"/>
                <w:szCs w:val="18"/>
              </w:rPr>
            </w:pPr>
            <w:r w:rsidRPr="00F4260C">
              <w:rPr>
                <w:rFonts w:asciiTheme="majorBidi" w:hAnsiTheme="majorBidi" w:cstheme="majorBidi"/>
                <w:sz w:val="18"/>
                <w:szCs w:val="18"/>
              </w:rPr>
              <w:t>1.95</w:t>
            </w:r>
          </w:p>
        </w:tc>
        <w:tc>
          <w:tcPr>
            <w:tcW w:w="618" w:type="dxa"/>
            <w:tcBorders>
              <w:top w:val="nil"/>
              <w:bottom w:val="nil"/>
            </w:tcBorders>
          </w:tcPr>
          <w:p w:rsidR="006D62E7" w:rsidRPr="00F4260C" w:rsidRDefault="006D62E7" w:rsidP="007D33EA">
            <w:pPr>
              <w:pStyle w:val="TableParagraph"/>
              <w:ind w:right="103"/>
              <w:rPr>
                <w:rFonts w:asciiTheme="majorBidi" w:hAnsiTheme="majorBidi" w:cstheme="majorBidi"/>
                <w:sz w:val="18"/>
                <w:szCs w:val="18"/>
              </w:rPr>
            </w:pPr>
            <w:r w:rsidRPr="00F4260C">
              <w:rPr>
                <w:rFonts w:asciiTheme="majorBidi" w:hAnsiTheme="majorBidi" w:cstheme="majorBidi"/>
                <w:sz w:val="18"/>
                <w:szCs w:val="18"/>
              </w:rPr>
              <w:t>1.92</w:t>
            </w:r>
          </w:p>
        </w:tc>
        <w:tc>
          <w:tcPr>
            <w:tcW w:w="618" w:type="dxa"/>
            <w:tcBorders>
              <w:top w:val="nil"/>
              <w:bottom w:val="nil"/>
            </w:tcBorders>
          </w:tcPr>
          <w:p w:rsidR="006D62E7" w:rsidRPr="00F4260C" w:rsidRDefault="006D62E7" w:rsidP="007D33EA">
            <w:pPr>
              <w:pStyle w:val="TableParagraph"/>
              <w:ind w:right="104"/>
              <w:rPr>
                <w:rFonts w:asciiTheme="majorBidi" w:hAnsiTheme="majorBidi" w:cstheme="majorBidi"/>
                <w:sz w:val="18"/>
                <w:szCs w:val="18"/>
              </w:rPr>
            </w:pPr>
            <w:r w:rsidRPr="00F4260C">
              <w:rPr>
                <w:rFonts w:asciiTheme="majorBidi" w:hAnsiTheme="majorBidi" w:cstheme="majorBidi"/>
                <w:sz w:val="18"/>
                <w:szCs w:val="18"/>
              </w:rPr>
              <w:t>1.90</w:t>
            </w:r>
          </w:p>
        </w:tc>
      </w:tr>
      <w:tr w:rsidR="006D62E7" w:rsidRPr="00F4260C" w:rsidTr="007D33EA">
        <w:trPr>
          <w:trHeight w:val="223"/>
          <w:jc w:val="center"/>
        </w:trPr>
        <w:tc>
          <w:tcPr>
            <w:tcW w:w="929" w:type="dxa"/>
            <w:tcBorders>
              <w:top w:val="nil"/>
            </w:tcBorders>
          </w:tcPr>
          <w:p w:rsidR="006D62E7" w:rsidRPr="00F4260C" w:rsidRDefault="006D62E7" w:rsidP="007D33EA">
            <w:pPr>
              <w:pStyle w:val="TableParagraph"/>
              <w:spacing w:before="33" w:line="171" w:lineRule="exact"/>
              <w:rPr>
                <w:rFonts w:asciiTheme="majorBidi" w:hAnsiTheme="majorBidi" w:cstheme="majorBidi"/>
                <w:b/>
                <w:sz w:val="18"/>
                <w:szCs w:val="18"/>
              </w:rPr>
            </w:pPr>
            <w:r w:rsidRPr="00F4260C">
              <w:rPr>
                <w:rFonts w:asciiTheme="majorBidi" w:hAnsiTheme="majorBidi" w:cstheme="majorBidi"/>
                <w:b/>
                <w:sz w:val="18"/>
                <w:szCs w:val="18"/>
              </w:rPr>
              <w:t>45</w:t>
            </w:r>
          </w:p>
        </w:tc>
        <w:tc>
          <w:tcPr>
            <w:tcW w:w="617" w:type="dxa"/>
            <w:tcBorders>
              <w:top w:val="nil"/>
            </w:tcBorders>
          </w:tcPr>
          <w:p w:rsidR="006D62E7" w:rsidRPr="00F4260C" w:rsidRDefault="006D62E7" w:rsidP="007D33EA">
            <w:pPr>
              <w:pStyle w:val="TableParagraph"/>
              <w:spacing w:before="35" w:line="168" w:lineRule="exact"/>
              <w:ind w:right="98"/>
              <w:rPr>
                <w:rFonts w:asciiTheme="majorBidi" w:hAnsiTheme="majorBidi" w:cstheme="majorBidi"/>
                <w:sz w:val="18"/>
                <w:szCs w:val="18"/>
              </w:rPr>
            </w:pPr>
            <w:r w:rsidRPr="00F4260C">
              <w:rPr>
                <w:rFonts w:asciiTheme="majorBidi" w:hAnsiTheme="majorBidi" w:cstheme="majorBidi"/>
                <w:sz w:val="18"/>
                <w:szCs w:val="18"/>
              </w:rPr>
              <w:t>4.06</w:t>
            </w:r>
          </w:p>
        </w:tc>
        <w:tc>
          <w:tcPr>
            <w:tcW w:w="617" w:type="dxa"/>
            <w:tcBorders>
              <w:top w:val="nil"/>
            </w:tcBorders>
          </w:tcPr>
          <w:p w:rsidR="006D62E7" w:rsidRPr="00F4260C" w:rsidRDefault="006D62E7" w:rsidP="007D33EA">
            <w:pPr>
              <w:pStyle w:val="TableParagraph"/>
              <w:spacing w:before="35" w:line="168" w:lineRule="exact"/>
              <w:ind w:right="98"/>
              <w:rPr>
                <w:rFonts w:asciiTheme="majorBidi" w:hAnsiTheme="majorBidi" w:cstheme="majorBidi"/>
                <w:sz w:val="18"/>
                <w:szCs w:val="18"/>
              </w:rPr>
            </w:pPr>
            <w:r w:rsidRPr="00F4260C">
              <w:rPr>
                <w:rFonts w:asciiTheme="majorBidi" w:hAnsiTheme="majorBidi" w:cstheme="majorBidi"/>
                <w:sz w:val="18"/>
                <w:szCs w:val="18"/>
              </w:rPr>
              <w:t>3.20</w:t>
            </w:r>
          </w:p>
        </w:tc>
        <w:tc>
          <w:tcPr>
            <w:tcW w:w="618" w:type="dxa"/>
            <w:tcBorders>
              <w:top w:val="nil"/>
            </w:tcBorders>
          </w:tcPr>
          <w:p w:rsidR="006D62E7" w:rsidRPr="00F4260C" w:rsidRDefault="006D62E7" w:rsidP="007D33EA">
            <w:pPr>
              <w:pStyle w:val="TableParagraph"/>
              <w:spacing w:before="35" w:line="168" w:lineRule="exact"/>
              <w:ind w:right="100"/>
              <w:rPr>
                <w:rFonts w:asciiTheme="majorBidi" w:hAnsiTheme="majorBidi" w:cstheme="majorBidi"/>
                <w:sz w:val="18"/>
                <w:szCs w:val="18"/>
              </w:rPr>
            </w:pPr>
            <w:r w:rsidRPr="00F4260C">
              <w:rPr>
                <w:rFonts w:asciiTheme="majorBidi" w:hAnsiTheme="majorBidi" w:cstheme="majorBidi"/>
                <w:sz w:val="18"/>
                <w:szCs w:val="18"/>
              </w:rPr>
              <w:t>2.81</w:t>
            </w:r>
          </w:p>
        </w:tc>
        <w:tc>
          <w:tcPr>
            <w:tcW w:w="617" w:type="dxa"/>
            <w:tcBorders>
              <w:top w:val="nil"/>
            </w:tcBorders>
          </w:tcPr>
          <w:p w:rsidR="006D62E7" w:rsidRPr="00F4260C" w:rsidRDefault="006D62E7" w:rsidP="007D33EA">
            <w:pPr>
              <w:pStyle w:val="TableParagraph"/>
              <w:spacing w:before="35" w:line="168" w:lineRule="exact"/>
              <w:ind w:right="99"/>
              <w:rPr>
                <w:rFonts w:asciiTheme="majorBidi" w:hAnsiTheme="majorBidi" w:cstheme="majorBidi"/>
                <w:sz w:val="18"/>
                <w:szCs w:val="18"/>
              </w:rPr>
            </w:pPr>
            <w:r w:rsidRPr="00F4260C">
              <w:rPr>
                <w:rFonts w:asciiTheme="majorBidi" w:hAnsiTheme="majorBidi" w:cstheme="majorBidi"/>
                <w:sz w:val="18"/>
                <w:szCs w:val="18"/>
              </w:rPr>
              <w:t>2.58</w:t>
            </w:r>
          </w:p>
        </w:tc>
        <w:tc>
          <w:tcPr>
            <w:tcW w:w="617"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2.42</w:t>
            </w:r>
          </w:p>
        </w:tc>
        <w:tc>
          <w:tcPr>
            <w:tcW w:w="617"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2.31</w:t>
            </w:r>
          </w:p>
        </w:tc>
        <w:tc>
          <w:tcPr>
            <w:tcW w:w="617"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2.22</w:t>
            </w:r>
          </w:p>
        </w:tc>
        <w:tc>
          <w:tcPr>
            <w:tcW w:w="617" w:type="dxa"/>
            <w:tcBorders>
              <w:top w:val="nil"/>
            </w:tcBorders>
          </w:tcPr>
          <w:p w:rsidR="006D62E7" w:rsidRPr="00F4260C" w:rsidRDefault="006D62E7" w:rsidP="007D33EA">
            <w:pPr>
              <w:pStyle w:val="TableParagraph"/>
              <w:spacing w:before="35" w:line="168" w:lineRule="exact"/>
              <w:ind w:right="98"/>
              <w:rPr>
                <w:rFonts w:asciiTheme="majorBidi" w:hAnsiTheme="majorBidi" w:cstheme="majorBidi"/>
                <w:sz w:val="18"/>
                <w:szCs w:val="18"/>
              </w:rPr>
            </w:pPr>
            <w:r w:rsidRPr="00F4260C">
              <w:rPr>
                <w:rFonts w:asciiTheme="majorBidi" w:hAnsiTheme="majorBidi" w:cstheme="majorBidi"/>
                <w:sz w:val="18"/>
                <w:szCs w:val="18"/>
              </w:rPr>
              <w:t>2.15</w:t>
            </w:r>
          </w:p>
        </w:tc>
        <w:tc>
          <w:tcPr>
            <w:tcW w:w="617"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2.10</w:t>
            </w:r>
          </w:p>
        </w:tc>
        <w:tc>
          <w:tcPr>
            <w:tcW w:w="617" w:type="dxa"/>
            <w:tcBorders>
              <w:top w:val="nil"/>
            </w:tcBorders>
          </w:tcPr>
          <w:p w:rsidR="006D62E7" w:rsidRPr="00F4260C" w:rsidRDefault="006D62E7" w:rsidP="007D33EA">
            <w:pPr>
              <w:pStyle w:val="TableParagraph"/>
              <w:spacing w:before="35" w:line="168" w:lineRule="exact"/>
              <w:ind w:right="98"/>
              <w:rPr>
                <w:rFonts w:asciiTheme="majorBidi" w:hAnsiTheme="majorBidi" w:cstheme="majorBidi"/>
                <w:sz w:val="18"/>
                <w:szCs w:val="18"/>
              </w:rPr>
            </w:pPr>
            <w:r w:rsidRPr="00F4260C">
              <w:rPr>
                <w:rFonts w:asciiTheme="majorBidi" w:hAnsiTheme="majorBidi" w:cstheme="majorBidi"/>
                <w:sz w:val="18"/>
                <w:szCs w:val="18"/>
              </w:rPr>
              <w:t>2.05</w:t>
            </w:r>
          </w:p>
        </w:tc>
        <w:tc>
          <w:tcPr>
            <w:tcW w:w="617" w:type="dxa"/>
            <w:tcBorders>
              <w:top w:val="nil"/>
            </w:tcBorders>
          </w:tcPr>
          <w:p w:rsidR="006D62E7" w:rsidRPr="00F4260C" w:rsidRDefault="006D62E7" w:rsidP="007D33EA">
            <w:pPr>
              <w:pStyle w:val="TableParagraph"/>
              <w:spacing w:before="35" w:line="168" w:lineRule="exact"/>
              <w:ind w:right="98"/>
              <w:rPr>
                <w:rFonts w:asciiTheme="majorBidi" w:hAnsiTheme="majorBidi" w:cstheme="majorBidi"/>
                <w:sz w:val="18"/>
                <w:szCs w:val="18"/>
              </w:rPr>
            </w:pPr>
            <w:r w:rsidRPr="00F4260C">
              <w:rPr>
                <w:rFonts w:asciiTheme="majorBidi" w:hAnsiTheme="majorBidi" w:cstheme="majorBidi"/>
                <w:sz w:val="18"/>
                <w:szCs w:val="18"/>
              </w:rPr>
              <w:t>2.01</w:t>
            </w:r>
          </w:p>
        </w:tc>
        <w:tc>
          <w:tcPr>
            <w:tcW w:w="618" w:type="dxa"/>
            <w:tcBorders>
              <w:top w:val="nil"/>
            </w:tcBorders>
          </w:tcPr>
          <w:p w:rsidR="006D62E7" w:rsidRPr="00F4260C" w:rsidRDefault="006D62E7" w:rsidP="007D33EA">
            <w:pPr>
              <w:pStyle w:val="TableParagraph"/>
              <w:spacing w:before="35" w:line="168" w:lineRule="exact"/>
              <w:ind w:right="99"/>
              <w:rPr>
                <w:rFonts w:asciiTheme="majorBidi" w:hAnsiTheme="majorBidi" w:cstheme="majorBidi"/>
                <w:sz w:val="18"/>
                <w:szCs w:val="18"/>
              </w:rPr>
            </w:pPr>
            <w:r w:rsidRPr="00F4260C">
              <w:rPr>
                <w:rFonts w:asciiTheme="majorBidi" w:hAnsiTheme="majorBidi" w:cstheme="majorBidi"/>
                <w:sz w:val="18"/>
                <w:szCs w:val="18"/>
              </w:rPr>
              <w:t>1.97</w:t>
            </w:r>
          </w:p>
        </w:tc>
        <w:tc>
          <w:tcPr>
            <w:tcW w:w="620" w:type="dxa"/>
            <w:tcBorders>
              <w:top w:val="nil"/>
            </w:tcBorders>
          </w:tcPr>
          <w:p w:rsidR="006D62E7" w:rsidRPr="00F4260C" w:rsidRDefault="006D62E7" w:rsidP="007D33EA">
            <w:pPr>
              <w:pStyle w:val="TableParagraph"/>
              <w:spacing w:before="35" w:line="168" w:lineRule="exact"/>
              <w:ind w:left="173" w:right="84"/>
              <w:rPr>
                <w:rFonts w:asciiTheme="majorBidi" w:hAnsiTheme="majorBidi" w:cstheme="majorBidi"/>
                <w:sz w:val="18"/>
                <w:szCs w:val="18"/>
              </w:rPr>
            </w:pPr>
            <w:r w:rsidRPr="00F4260C">
              <w:rPr>
                <w:rFonts w:asciiTheme="majorBidi" w:hAnsiTheme="majorBidi" w:cstheme="majorBidi"/>
                <w:sz w:val="18"/>
                <w:szCs w:val="18"/>
              </w:rPr>
              <w:t>1.94</w:t>
            </w:r>
          </w:p>
        </w:tc>
        <w:tc>
          <w:tcPr>
            <w:tcW w:w="618" w:type="dxa"/>
            <w:tcBorders>
              <w:top w:val="nil"/>
            </w:tcBorders>
          </w:tcPr>
          <w:p w:rsidR="006D62E7" w:rsidRPr="00F4260C" w:rsidRDefault="006D62E7" w:rsidP="007D33EA">
            <w:pPr>
              <w:pStyle w:val="TableParagraph"/>
              <w:spacing w:before="35" w:line="168" w:lineRule="exact"/>
              <w:ind w:right="103"/>
              <w:rPr>
                <w:rFonts w:asciiTheme="majorBidi" w:hAnsiTheme="majorBidi" w:cstheme="majorBidi"/>
                <w:sz w:val="18"/>
                <w:szCs w:val="18"/>
              </w:rPr>
            </w:pPr>
            <w:r w:rsidRPr="00F4260C">
              <w:rPr>
                <w:rFonts w:asciiTheme="majorBidi" w:hAnsiTheme="majorBidi" w:cstheme="majorBidi"/>
                <w:sz w:val="18"/>
                <w:szCs w:val="18"/>
              </w:rPr>
              <w:t>1.92</w:t>
            </w:r>
          </w:p>
        </w:tc>
        <w:tc>
          <w:tcPr>
            <w:tcW w:w="618" w:type="dxa"/>
            <w:tcBorders>
              <w:top w:val="nil"/>
            </w:tcBorders>
          </w:tcPr>
          <w:p w:rsidR="006D62E7" w:rsidRPr="00F4260C" w:rsidRDefault="006D62E7" w:rsidP="007D33EA">
            <w:pPr>
              <w:pStyle w:val="TableParagraph"/>
              <w:spacing w:before="35" w:line="168" w:lineRule="exact"/>
              <w:ind w:right="104"/>
              <w:rPr>
                <w:rFonts w:asciiTheme="majorBidi" w:hAnsiTheme="majorBidi" w:cstheme="majorBidi"/>
                <w:sz w:val="18"/>
                <w:szCs w:val="18"/>
              </w:rPr>
            </w:pPr>
            <w:r w:rsidRPr="00F4260C">
              <w:rPr>
                <w:rFonts w:asciiTheme="majorBidi" w:hAnsiTheme="majorBidi" w:cstheme="majorBidi"/>
                <w:sz w:val="18"/>
                <w:szCs w:val="18"/>
              </w:rPr>
              <w:t>1.89</w:t>
            </w:r>
          </w:p>
        </w:tc>
      </w:tr>
    </w:tbl>
    <w:p w:rsidR="006D62E7" w:rsidRDefault="006D62E7" w:rsidP="006D62E7">
      <w:pPr>
        <w:pStyle w:val="BodyText"/>
        <w:tabs>
          <w:tab w:val="left" w:pos="-284"/>
        </w:tabs>
        <w:spacing w:line="482" w:lineRule="auto"/>
        <w:ind w:right="-1"/>
        <w:jc w:val="both"/>
      </w:pPr>
    </w:p>
    <w:p w:rsidR="006D62E7" w:rsidRDefault="006D62E7" w:rsidP="006D62E7">
      <w:pPr>
        <w:pStyle w:val="BodyText"/>
        <w:tabs>
          <w:tab w:val="left" w:pos="-284"/>
        </w:tabs>
        <w:spacing w:line="482" w:lineRule="auto"/>
        <w:ind w:right="-1"/>
        <w:jc w:val="both"/>
      </w:pPr>
    </w:p>
    <w:tbl>
      <w:tblPr>
        <w:tblW w:w="0" w:type="auto"/>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7"/>
        <w:gridCol w:w="526"/>
        <w:gridCol w:w="528"/>
        <w:gridCol w:w="528"/>
        <w:gridCol w:w="529"/>
        <w:gridCol w:w="528"/>
        <w:gridCol w:w="528"/>
        <w:gridCol w:w="528"/>
        <w:gridCol w:w="528"/>
        <w:gridCol w:w="528"/>
        <w:gridCol w:w="528"/>
        <w:gridCol w:w="528"/>
        <w:gridCol w:w="528"/>
        <w:gridCol w:w="528"/>
        <w:gridCol w:w="529"/>
        <w:gridCol w:w="528"/>
      </w:tblGrid>
      <w:tr w:rsidR="006D62E7" w:rsidRPr="00F4260C" w:rsidTr="007D33EA">
        <w:trPr>
          <w:trHeight w:val="330"/>
          <w:jc w:val="center"/>
        </w:trPr>
        <w:tc>
          <w:tcPr>
            <w:tcW w:w="8957" w:type="dxa"/>
            <w:gridSpan w:val="16"/>
            <w:shd w:val="clear" w:color="auto" w:fill="FFFF00"/>
          </w:tcPr>
          <w:p w:rsidR="006D62E7" w:rsidRPr="00F4260C" w:rsidRDefault="006D62E7" w:rsidP="007D33EA">
            <w:pPr>
              <w:pStyle w:val="TableParagraph"/>
              <w:spacing w:before="45"/>
              <w:ind w:left="1961" w:right="1962"/>
              <w:jc w:val="center"/>
              <w:rPr>
                <w:rFonts w:asciiTheme="majorBidi" w:hAnsiTheme="majorBidi" w:cstheme="majorBidi"/>
                <w:b/>
                <w:sz w:val="18"/>
                <w:szCs w:val="18"/>
              </w:rPr>
            </w:pPr>
            <w:r w:rsidRPr="00F4260C">
              <w:rPr>
                <w:rFonts w:asciiTheme="majorBidi" w:hAnsiTheme="majorBidi" w:cstheme="majorBidi"/>
                <w:b/>
                <w:sz w:val="18"/>
                <w:szCs w:val="18"/>
              </w:rPr>
              <w:t>Titik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Persentase</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Distribusi</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F</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untuk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Probabilita</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0,05</w:t>
            </w:r>
          </w:p>
        </w:tc>
      </w:tr>
      <w:tr w:rsidR="006D62E7" w:rsidRPr="00F4260C" w:rsidTr="007D33EA">
        <w:trPr>
          <w:trHeight w:val="285"/>
          <w:jc w:val="center"/>
        </w:trPr>
        <w:tc>
          <w:tcPr>
            <w:tcW w:w="8957" w:type="dxa"/>
            <w:gridSpan w:val="16"/>
            <w:tcBorders>
              <w:left w:val="nil"/>
              <w:right w:val="nil"/>
            </w:tcBorders>
          </w:tcPr>
          <w:p w:rsidR="006D62E7" w:rsidRPr="00F4260C" w:rsidRDefault="006D62E7" w:rsidP="007D33EA">
            <w:pPr>
              <w:pStyle w:val="TableParagraph"/>
              <w:rPr>
                <w:rFonts w:asciiTheme="majorBidi" w:hAnsiTheme="majorBidi" w:cstheme="majorBidi"/>
                <w:sz w:val="18"/>
                <w:szCs w:val="18"/>
              </w:rPr>
            </w:pPr>
          </w:p>
        </w:tc>
      </w:tr>
      <w:tr w:rsidR="006D62E7" w:rsidRPr="00F4260C" w:rsidTr="007D33EA">
        <w:trPr>
          <w:trHeight w:val="691"/>
          <w:jc w:val="center"/>
        </w:trPr>
        <w:tc>
          <w:tcPr>
            <w:tcW w:w="1037" w:type="dxa"/>
            <w:vMerge w:val="restart"/>
          </w:tcPr>
          <w:p w:rsidR="006D62E7" w:rsidRPr="00F4260C" w:rsidRDefault="006D62E7" w:rsidP="007D33EA">
            <w:pPr>
              <w:pStyle w:val="TableParagraph"/>
              <w:rPr>
                <w:rFonts w:asciiTheme="majorBidi" w:hAnsiTheme="majorBidi" w:cstheme="majorBidi"/>
                <w:sz w:val="18"/>
                <w:szCs w:val="18"/>
              </w:rPr>
            </w:pPr>
          </w:p>
          <w:p w:rsidR="006D62E7" w:rsidRPr="00F4260C" w:rsidRDefault="006D62E7" w:rsidP="007D33EA">
            <w:pPr>
              <w:pStyle w:val="TableParagraph"/>
              <w:spacing w:before="6"/>
              <w:rPr>
                <w:rFonts w:asciiTheme="majorBidi" w:hAnsiTheme="majorBidi" w:cstheme="majorBidi"/>
                <w:sz w:val="18"/>
                <w:szCs w:val="18"/>
              </w:rPr>
            </w:pPr>
          </w:p>
          <w:p w:rsidR="006D62E7" w:rsidRPr="00F4260C" w:rsidRDefault="006D62E7" w:rsidP="007D33EA">
            <w:pPr>
              <w:pStyle w:val="TableParagraph"/>
              <w:ind w:left="160" w:firstLine="40"/>
              <w:rPr>
                <w:rFonts w:asciiTheme="majorBidi" w:hAnsiTheme="majorBidi" w:cstheme="majorBidi"/>
                <w:b/>
                <w:sz w:val="18"/>
                <w:szCs w:val="18"/>
              </w:rPr>
            </w:pPr>
            <w:r w:rsidRPr="00F4260C">
              <w:rPr>
                <w:rFonts w:asciiTheme="majorBidi" w:hAnsiTheme="majorBidi" w:cstheme="majorBidi"/>
                <w:b/>
                <w:sz w:val="18"/>
                <w:szCs w:val="18"/>
              </w:rPr>
              <w:t>df</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untuk</w:t>
            </w:r>
          </w:p>
          <w:p w:rsidR="006D62E7" w:rsidRPr="00F4260C" w:rsidRDefault="006D62E7" w:rsidP="007D33EA">
            <w:pPr>
              <w:pStyle w:val="TableParagraph"/>
              <w:spacing w:line="182" w:lineRule="exact"/>
              <w:ind w:left="359" w:right="136" w:hanging="200"/>
              <w:rPr>
                <w:rFonts w:asciiTheme="majorBidi" w:hAnsiTheme="majorBidi" w:cstheme="majorBidi"/>
                <w:b/>
                <w:sz w:val="18"/>
                <w:szCs w:val="18"/>
              </w:rPr>
            </w:pPr>
            <w:r w:rsidRPr="00F4260C">
              <w:rPr>
                <w:rFonts w:asciiTheme="majorBidi" w:hAnsiTheme="majorBidi" w:cstheme="majorBidi"/>
                <w:b/>
                <w:sz w:val="18"/>
                <w:szCs w:val="18"/>
              </w:rPr>
              <w:t>penyebut</w:t>
            </w:r>
            <w:r w:rsidRPr="00F4260C">
              <w:rPr>
                <w:rFonts w:asciiTheme="majorBidi" w:hAnsiTheme="majorBidi" w:cstheme="majorBidi"/>
                <w:b/>
                <w:spacing w:val="-42"/>
                <w:sz w:val="18"/>
                <w:szCs w:val="18"/>
              </w:rPr>
              <w:t xml:space="preserve"> </w:t>
            </w:r>
            <w:r w:rsidRPr="00F4260C">
              <w:rPr>
                <w:rFonts w:asciiTheme="majorBidi" w:hAnsiTheme="majorBidi" w:cstheme="majorBidi"/>
                <w:b/>
                <w:sz w:val="18"/>
                <w:szCs w:val="18"/>
              </w:rPr>
              <w:t>(N2)</w:t>
            </w:r>
          </w:p>
        </w:tc>
        <w:tc>
          <w:tcPr>
            <w:tcW w:w="7920" w:type="dxa"/>
            <w:gridSpan w:val="15"/>
          </w:tcPr>
          <w:p w:rsidR="006D62E7" w:rsidRPr="00F4260C" w:rsidRDefault="006D62E7" w:rsidP="007D33EA">
            <w:pPr>
              <w:pStyle w:val="TableParagraph"/>
              <w:spacing w:before="4"/>
              <w:rPr>
                <w:rFonts w:asciiTheme="majorBidi" w:hAnsiTheme="majorBidi" w:cstheme="majorBidi"/>
                <w:sz w:val="18"/>
                <w:szCs w:val="18"/>
              </w:rPr>
            </w:pPr>
          </w:p>
          <w:p w:rsidR="006D62E7" w:rsidRPr="00F4260C" w:rsidRDefault="006D62E7" w:rsidP="007D33EA">
            <w:pPr>
              <w:pStyle w:val="TableParagraph"/>
              <w:ind w:left="3023" w:right="3020"/>
              <w:jc w:val="center"/>
              <w:rPr>
                <w:rFonts w:asciiTheme="majorBidi" w:hAnsiTheme="majorBidi" w:cstheme="majorBidi"/>
                <w:b/>
                <w:sz w:val="18"/>
                <w:szCs w:val="18"/>
              </w:rPr>
            </w:pPr>
            <w:r w:rsidRPr="00F4260C">
              <w:rPr>
                <w:rFonts w:asciiTheme="majorBidi" w:hAnsiTheme="majorBidi" w:cstheme="majorBidi"/>
                <w:b/>
                <w:sz w:val="18"/>
                <w:szCs w:val="18"/>
              </w:rPr>
              <w:t>df untuk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pembilang</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(N1)</w:t>
            </w:r>
          </w:p>
        </w:tc>
      </w:tr>
      <w:tr w:rsidR="006D62E7" w:rsidRPr="00F4260C" w:rsidTr="007D33EA">
        <w:trPr>
          <w:trHeight w:val="254"/>
          <w:jc w:val="center"/>
        </w:trPr>
        <w:tc>
          <w:tcPr>
            <w:tcW w:w="1037" w:type="dxa"/>
            <w:vMerge/>
            <w:tcBorders>
              <w:top w:val="nil"/>
            </w:tcBorders>
          </w:tcPr>
          <w:p w:rsidR="006D62E7" w:rsidRPr="00F4260C" w:rsidRDefault="006D62E7" w:rsidP="007D33EA">
            <w:pPr>
              <w:rPr>
                <w:rFonts w:asciiTheme="majorBidi" w:hAnsiTheme="majorBidi" w:cstheme="majorBidi"/>
                <w:sz w:val="18"/>
                <w:szCs w:val="18"/>
              </w:rPr>
            </w:pPr>
          </w:p>
        </w:tc>
        <w:tc>
          <w:tcPr>
            <w:tcW w:w="526"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2</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3</w:t>
            </w:r>
          </w:p>
        </w:tc>
        <w:tc>
          <w:tcPr>
            <w:tcW w:w="529"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4</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5</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6</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7</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8</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9</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10</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11</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12</w:t>
            </w:r>
          </w:p>
        </w:tc>
        <w:tc>
          <w:tcPr>
            <w:tcW w:w="528" w:type="dxa"/>
          </w:tcPr>
          <w:p w:rsidR="006D62E7" w:rsidRPr="00F4260C" w:rsidRDefault="006D62E7" w:rsidP="007D33EA">
            <w:pPr>
              <w:pStyle w:val="TableParagraph"/>
              <w:spacing w:before="63" w:line="171" w:lineRule="exact"/>
              <w:ind w:left="221" w:right="79"/>
              <w:jc w:val="center"/>
              <w:rPr>
                <w:rFonts w:asciiTheme="majorBidi" w:hAnsiTheme="majorBidi" w:cstheme="majorBidi"/>
                <w:b/>
                <w:sz w:val="18"/>
                <w:szCs w:val="18"/>
              </w:rPr>
            </w:pPr>
            <w:r w:rsidRPr="00F4260C">
              <w:rPr>
                <w:rFonts w:asciiTheme="majorBidi" w:hAnsiTheme="majorBidi" w:cstheme="majorBidi"/>
                <w:b/>
                <w:sz w:val="18"/>
                <w:szCs w:val="18"/>
              </w:rPr>
              <w:t>13</w:t>
            </w:r>
          </w:p>
        </w:tc>
        <w:tc>
          <w:tcPr>
            <w:tcW w:w="529"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14</w:t>
            </w:r>
          </w:p>
        </w:tc>
        <w:tc>
          <w:tcPr>
            <w:tcW w:w="528"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15</w:t>
            </w:r>
          </w:p>
        </w:tc>
      </w:tr>
      <w:tr w:rsidR="006D62E7" w:rsidRPr="00F4260C" w:rsidTr="007D33EA">
        <w:trPr>
          <w:trHeight w:val="288"/>
          <w:jc w:val="center"/>
        </w:trPr>
        <w:tc>
          <w:tcPr>
            <w:tcW w:w="1037" w:type="dxa"/>
            <w:tcBorders>
              <w:bottom w:val="nil"/>
            </w:tcBorders>
          </w:tcPr>
          <w:p w:rsidR="006D62E7" w:rsidRPr="00F4260C" w:rsidRDefault="006D62E7" w:rsidP="007D33EA">
            <w:pPr>
              <w:pStyle w:val="TableParagraph"/>
              <w:spacing w:before="65"/>
              <w:ind w:right="98"/>
              <w:rPr>
                <w:rFonts w:asciiTheme="majorBidi" w:hAnsiTheme="majorBidi" w:cstheme="majorBidi"/>
                <w:b/>
                <w:sz w:val="18"/>
                <w:szCs w:val="18"/>
              </w:rPr>
            </w:pPr>
            <w:r w:rsidRPr="00F4260C">
              <w:rPr>
                <w:rFonts w:asciiTheme="majorBidi" w:hAnsiTheme="majorBidi" w:cstheme="majorBidi"/>
                <w:b/>
                <w:sz w:val="18"/>
                <w:szCs w:val="18"/>
              </w:rPr>
              <w:t>46</w:t>
            </w:r>
          </w:p>
        </w:tc>
        <w:tc>
          <w:tcPr>
            <w:tcW w:w="526"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4.05</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3.20</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2.81</w:t>
            </w:r>
          </w:p>
        </w:tc>
        <w:tc>
          <w:tcPr>
            <w:tcW w:w="529" w:type="dxa"/>
            <w:tcBorders>
              <w:bottom w:val="nil"/>
            </w:tcBorders>
          </w:tcPr>
          <w:p w:rsidR="006D62E7" w:rsidRPr="00F4260C" w:rsidRDefault="006D62E7" w:rsidP="007D33EA">
            <w:pPr>
              <w:pStyle w:val="TableParagraph"/>
              <w:spacing w:before="68"/>
              <w:ind w:right="97"/>
              <w:rPr>
                <w:rFonts w:asciiTheme="majorBidi" w:hAnsiTheme="majorBidi" w:cstheme="majorBidi"/>
                <w:sz w:val="18"/>
                <w:szCs w:val="18"/>
              </w:rPr>
            </w:pPr>
            <w:r w:rsidRPr="00F4260C">
              <w:rPr>
                <w:rFonts w:asciiTheme="majorBidi" w:hAnsiTheme="majorBidi" w:cstheme="majorBidi"/>
                <w:sz w:val="18"/>
                <w:szCs w:val="18"/>
              </w:rPr>
              <w:t>2.57</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2.42</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2.22</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2.15</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bottom w:val="nil"/>
            </w:tcBorders>
          </w:tcPr>
          <w:p w:rsidR="006D62E7" w:rsidRPr="00F4260C" w:rsidRDefault="006D62E7" w:rsidP="007D33EA">
            <w:pPr>
              <w:pStyle w:val="TableParagraph"/>
              <w:spacing w:before="68"/>
              <w:ind w:left="87" w:right="79"/>
              <w:jc w:val="center"/>
              <w:rPr>
                <w:rFonts w:asciiTheme="majorBidi" w:hAnsiTheme="majorBidi" w:cstheme="majorBidi"/>
                <w:sz w:val="18"/>
                <w:szCs w:val="18"/>
              </w:rPr>
            </w:pPr>
            <w:r w:rsidRPr="00F4260C">
              <w:rPr>
                <w:rFonts w:asciiTheme="majorBidi" w:hAnsiTheme="majorBidi" w:cstheme="majorBidi"/>
                <w:sz w:val="18"/>
                <w:szCs w:val="18"/>
              </w:rPr>
              <w:t>1.94</w:t>
            </w:r>
          </w:p>
        </w:tc>
        <w:tc>
          <w:tcPr>
            <w:tcW w:w="529" w:type="dxa"/>
            <w:tcBorders>
              <w:bottom w:val="nil"/>
            </w:tcBorders>
          </w:tcPr>
          <w:p w:rsidR="006D62E7" w:rsidRPr="00F4260C" w:rsidRDefault="006D62E7" w:rsidP="007D33EA">
            <w:pPr>
              <w:pStyle w:val="TableParagraph"/>
              <w:spacing w:before="68"/>
              <w:ind w:right="97"/>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1.89</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47</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2.41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48</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2.41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49</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2.40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50</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4.03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2.79</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2.40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1.92</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1.87</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51</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2.40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52</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53</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54</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4.02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2.78</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1.91</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1.86</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55</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56</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2"/>
              <w:ind w:right="98"/>
              <w:rPr>
                <w:rFonts w:asciiTheme="majorBidi" w:hAnsiTheme="majorBidi" w:cstheme="majorBidi"/>
                <w:b/>
                <w:sz w:val="18"/>
                <w:szCs w:val="18"/>
              </w:rPr>
            </w:pPr>
            <w:r w:rsidRPr="00F4260C">
              <w:rPr>
                <w:rFonts w:asciiTheme="majorBidi" w:hAnsiTheme="majorBidi" w:cstheme="majorBidi"/>
                <w:b/>
                <w:sz w:val="18"/>
                <w:szCs w:val="18"/>
              </w:rPr>
              <w:t>57</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1.90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58</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4.01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2.76</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1.89</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1.84</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59</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2.76</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60</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2.76</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61</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4.00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2.76</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62</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4.00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2.75</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1.88</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1.83</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63</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2.75</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64</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2.75</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65</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2.75</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1.82</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66</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2.74</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1.87</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1.82</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67</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1.82</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68</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1.82</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69</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1.86</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1.81</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70</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2.74</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1.86</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1.81</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2"/>
              <w:ind w:right="98"/>
              <w:rPr>
                <w:rFonts w:asciiTheme="majorBidi" w:hAnsiTheme="majorBidi" w:cstheme="majorBidi"/>
                <w:b/>
                <w:sz w:val="18"/>
                <w:szCs w:val="18"/>
              </w:rPr>
            </w:pPr>
            <w:r w:rsidRPr="00F4260C">
              <w:rPr>
                <w:rFonts w:asciiTheme="majorBidi" w:hAnsiTheme="majorBidi" w:cstheme="majorBidi"/>
                <w:b/>
                <w:sz w:val="18"/>
                <w:szCs w:val="18"/>
              </w:rPr>
              <w:t>71</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1.86</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1.81</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72</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1.86</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1.81</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73</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2.50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1.86</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1.81</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74</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2.73</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2.50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1.85</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1.80</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75</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1.85</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1.80</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76</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1.85</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1.80</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77</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1.85</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1.80</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78</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2.72</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1.85</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1.80</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79</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1.85</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1.79</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80</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1.79</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81</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1.79</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lastRenderedPageBreak/>
              <w:t>82</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2.72</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1.84</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1.79</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83</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1.79</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2"/>
              <w:ind w:right="98"/>
              <w:rPr>
                <w:rFonts w:asciiTheme="majorBidi" w:hAnsiTheme="majorBidi" w:cstheme="majorBidi"/>
                <w:b/>
                <w:sz w:val="18"/>
                <w:szCs w:val="18"/>
              </w:rPr>
            </w:pPr>
            <w:r w:rsidRPr="00F4260C">
              <w:rPr>
                <w:rFonts w:asciiTheme="majorBidi" w:hAnsiTheme="majorBidi" w:cstheme="majorBidi"/>
                <w:b/>
                <w:sz w:val="18"/>
                <w:szCs w:val="18"/>
              </w:rPr>
              <w:t>84</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1.79</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85</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1.84</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1.79</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86</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1.84</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1.78</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87</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1.78</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88</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1.78</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89</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1.78</w:t>
            </w:r>
          </w:p>
        </w:tc>
      </w:tr>
      <w:tr w:rsidR="006D62E7" w:rsidRPr="00F4260C" w:rsidTr="007D33EA">
        <w:trPr>
          <w:trHeight w:val="223"/>
          <w:jc w:val="center"/>
        </w:trPr>
        <w:tc>
          <w:tcPr>
            <w:tcW w:w="1037" w:type="dxa"/>
            <w:tcBorders>
              <w:top w:val="nil"/>
            </w:tcBorders>
          </w:tcPr>
          <w:p w:rsidR="006D62E7" w:rsidRPr="00F4260C" w:rsidRDefault="006D62E7" w:rsidP="007D33EA">
            <w:pPr>
              <w:pStyle w:val="TableParagraph"/>
              <w:spacing w:before="33" w:line="171" w:lineRule="exact"/>
              <w:ind w:right="98"/>
              <w:rPr>
                <w:rFonts w:asciiTheme="majorBidi" w:hAnsiTheme="majorBidi" w:cstheme="majorBidi"/>
                <w:b/>
                <w:sz w:val="18"/>
                <w:szCs w:val="18"/>
              </w:rPr>
            </w:pPr>
            <w:r w:rsidRPr="00F4260C">
              <w:rPr>
                <w:rFonts w:asciiTheme="majorBidi" w:hAnsiTheme="majorBidi" w:cstheme="majorBidi"/>
                <w:b/>
                <w:sz w:val="18"/>
                <w:szCs w:val="18"/>
              </w:rPr>
              <w:t>90</w:t>
            </w:r>
          </w:p>
        </w:tc>
        <w:tc>
          <w:tcPr>
            <w:tcW w:w="526"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2.71</w:t>
            </w:r>
          </w:p>
        </w:tc>
        <w:tc>
          <w:tcPr>
            <w:tcW w:w="529"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2.32</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1.99</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tcBorders>
          </w:tcPr>
          <w:p w:rsidR="006D62E7" w:rsidRPr="00F4260C" w:rsidRDefault="006D62E7" w:rsidP="007D33EA">
            <w:pPr>
              <w:pStyle w:val="TableParagraph"/>
              <w:spacing w:before="35" w:line="168" w:lineRule="exact"/>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1.78</w:t>
            </w:r>
          </w:p>
        </w:tc>
      </w:tr>
    </w:tbl>
    <w:p w:rsidR="006D62E7" w:rsidRDefault="006D62E7" w:rsidP="006D62E7">
      <w:pPr>
        <w:widowControl/>
        <w:tabs>
          <w:tab w:val="left" w:pos="0"/>
        </w:tabs>
        <w:autoSpaceDE/>
        <w:autoSpaceDN/>
        <w:spacing w:after="200" w:line="276" w:lineRule="auto"/>
        <w:ind w:right="-1"/>
      </w:pPr>
    </w:p>
    <w:tbl>
      <w:tblPr>
        <w:tblW w:w="0" w:type="auto"/>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7"/>
        <w:gridCol w:w="526"/>
        <w:gridCol w:w="528"/>
        <w:gridCol w:w="528"/>
        <w:gridCol w:w="529"/>
        <w:gridCol w:w="528"/>
        <w:gridCol w:w="528"/>
        <w:gridCol w:w="528"/>
        <w:gridCol w:w="528"/>
        <w:gridCol w:w="528"/>
        <w:gridCol w:w="528"/>
        <w:gridCol w:w="528"/>
        <w:gridCol w:w="528"/>
        <w:gridCol w:w="528"/>
        <w:gridCol w:w="529"/>
        <w:gridCol w:w="528"/>
      </w:tblGrid>
      <w:tr w:rsidR="006D62E7" w:rsidRPr="00F4260C" w:rsidTr="007D33EA">
        <w:trPr>
          <w:trHeight w:val="330"/>
          <w:jc w:val="center"/>
        </w:trPr>
        <w:tc>
          <w:tcPr>
            <w:tcW w:w="8957" w:type="dxa"/>
            <w:gridSpan w:val="16"/>
            <w:shd w:val="clear" w:color="auto" w:fill="FFFF00"/>
          </w:tcPr>
          <w:p w:rsidR="006D62E7" w:rsidRPr="00F4260C" w:rsidRDefault="006D62E7" w:rsidP="007D33EA">
            <w:pPr>
              <w:pStyle w:val="TableParagraph"/>
              <w:spacing w:before="45"/>
              <w:ind w:left="1961" w:right="1962"/>
              <w:jc w:val="center"/>
              <w:rPr>
                <w:rFonts w:asciiTheme="majorBidi" w:hAnsiTheme="majorBidi" w:cstheme="majorBidi"/>
                <w:b/>
                <w:sz w:val="18"/>
                <w:szCs w:val="18"/>
              </w:rPr>
            </w:pPr>
            <w:r w:rsidRPr="00F4260C">
              <w:rPr>
                <w:rFonts w:asciiTheme="majorBidi" w:hAnsiTheme="majorBidi" w:cstheme="majorBidi"/>
                <w:b/>
                <w:sz w:val="18"/>
                <w:szCs w:val="18"/>
              </w:rPr>
              <w:t>Titik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Persentase</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Distribusi</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F</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untuk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Probabilita</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0,05</w:t>
            </w:r>
          </w:p>
        </w:tc>
      </w:tr>
      <w:tr w:rsidR="006D62E7" w:rsidRPr="00F4260C" w:rsidTr="007D33EA">
        <w:trPr>
          <w:trHeight w:val="285"/>
          <w:jc w:val="center"/>
        </w:trPr>
        <w:tc>
          <w:tcPr>
            <w:tcW w:w="8957" w:type="dxa"/>
            <w:gridSpan w:val="16"/>
            <w:tcBorders>
              <w:left w:val="nil"/>
              <w:right w:val="nil"/>
            </w:tcBorders>
          </w:tcPr>
          <w:p w:rsidR="006D62E7" w:rsidRPr="00F4260C" w:rsidRDefault="006D62E7" w:rsidP="007D33EA">
            <w:pPr>
              <w:pStyle w:val="TableParagraph"/>
              <w:rPr>
                <w:rFonts w:asciiTheme="majorBidi" w:hAnsiTheme="majorBidi" w:cstheme="majorBidi"/>
                <w:sz w:val="18"/>
                <w:szCs w:val="18"/>
              </w:rPr>
            </w:pPr>
          </w:p>
        </w:tc>
      </w:tr>
      <w:tr w:rsidR="006D62E7" w:rsidRPr="00F4260C" w:rsidTr="007D33EA">
        <w:trPr>
          <w:trHeight w:val="691"/>
          <w:jc w:val="center"/>
        </w:trPr>
        <w:tc>
          <w:tcPr>
            <w:tcW w:w="1037" w:type="dxa"/>
            <w:vMerge w:val="restart"/>
          </w:tcPr>
          <w:p w:rsidR="006D62E7" w:rsidRPr="00F4260C" w:rsidRDefault="006D62E7" w:rsidP="007D33EA">
            <w:pPr>
              <w:pStyle w:val="TableParagraph"/>
              <w:rPr>
                <w:rFonts w:asciiTheme="majorBidi" w:hAnsiTheme="majorBidi" w:cstheme="majorBidi"/>
                <w:sz w:val="18"/>
                <w:szCs w:val="18"/>
              </w:rPr>
            </w:pPr>
          </w:p>
          <w:p w:rsidR="006D62E7" w:rsidRPr="00F4260C" w:rsidRDefault="006D62E7" w:rsidP="007D33EA">
            <w:pPr>
              <w:pStyle w:val="TableParagraph"/>
              <w:spacing w:before="6"/>
              <w:rPr>
                <w:rFonts w:asciiTheme="majorBidi" w:hAnsiTheme="majorBidi" w:cstheme="majorBidi"/>
                <w:sz w:val="18"/>
                <w:szCs w:val="18"/>
              </w:rPr>
            </w:pPr>
          </w:p>
          <w:p w:rsidR="006D62E7" w:rsidRPr="00F4260C" w:rsidRDefault="006D62E7" w:rsidP="007D33EA">
            <w:pPr>
              <w:pStyle w:val="TableParagraph"/>
              <w:ind w:left="160" w:firstLine="40"/>
              <w:rPr>
                <w:rFonts w:asciiTheme="majorBidi" w:hAnsiTheme="majorBidi" w:cstheme="majorBidi"/>
                <w:b/>
                <w:sz w:val="18"/>
                <w:szCs w:val="18"/>
              </w:rPr>
            </w:pPr>
            <w:r w:rsidRPr="00F4260C">
              <w:rPr>
                <w:rFonts w:asciiTheme="majorBidi" w:hAnsiTheme="majorBidi" w:cstheme="majorBidi"/>
                <w:b/>
                <w:sz w:val="18"/>
                <w:szCs w:val="18"/>
              </w:rPr>
              <w:t>df</w:t>
            </w:r>
            <w:r w:rsidRPr="00F4260C">
              <w:rPr>
                <w:rFonts w:asciiTheme="majorBidi" w:hAnsiTheme="majorBidi" w:cstheme="majorBidi"/>
                <w:b/>
                <w:spacing w:val="1"/>
                <w:sz w:val="18"/>
                <w:szCs w:val="18"/>
              </w:rPr>
              <w:t xml:space="preserve"> </w:t>
            </w:r>
            <w:r w:rsidRPr="00F4260C">
              <w:rPr>
                <w:rFonts w:asciiTheme="majorBidi" w:hAnsiTheme="majorBidi" w:cstheme="majorBidi"/>
                <w:b/>
                <w:sz w:val="18"/>
                <w:szCs w:val="18"/>
              </w:rPr>
              <w:t>untuk</w:t>
            </w:r>
          </w:p>
          <w:p w:rsidR="006D62E7" w:rsidRPr="00F4260C" w:rsidRDefault="006D62E7" w:rsidP="007D33EA">
            <w:pPr>
              <w:pStyle w:val="TableParagraph"/>
              <w:spacing w:line="182" w:lineRule="exact"/>
              <w:ind w:left="359" w:right="136" w:hanging="200"/>
              <w:rPr>
                <w:rFonts w:asciiTheme="majorBidi" w:hAnsiTheme="majorBidi" w:cstheme="majorBidi"/>
                <w:b/>
                <w:sz w:val="18"/>
                <w:szCs w:val="18"/>
              </w:rPr>
            </w:pPr>
            <w:r w:rsidRPr="00F4260C">
              <w:rPr>
                <w:rFonts w:asciiTheme="majorBidi" w:hAnsiTheme="majorBidi" w:cstheme="majorBidi"/>
                <w:b/>
                <w:sz w:val="18"/>
                <w:szCs w:val="18"/>
              </w:rPr>
              <w:t>penyebut</w:t>
            </w:r>
            <w:r w:rsidRPr="00F4260C">
              <w:rPr>
                <w:rFonts w:asciiTheme="majorBidi" w:hAnsiTheme="majorBidi" w:cstheme="majorBidi"/>
                <w:b/>
                <w:spacing w:val="-42"/>
                <w:sz w:val="18"/>
                <w:szCs w:val="18"/>
              </w:rPr>
              <w:t xml:space="preserve"> </w:t>
            </w:r>
            <w:r w:rsidRPr="00F4260C">
              <w:rPr>
                <w:rFonts w:asciiTheme="majorBidi" w:hAnsiTheme="majorBidi" w:cstheme="majorBidi"/>
                <w:b/>
                <w:sz w:val="18"/>
                <w:szCs w:val="18"/>
              </w:rPr>
              <w:t>(N2)</w:t>
            </w:r>
          </w:p>
        </w:tc>
        <w:tc>
          <w:tcPr>
            <w:tcW w:w="7920" w:type="dxa"/>
            <w:gridSpan w:val="15"/>
          </w:tcPr>
          <w:p w:rsidR="006D62E7" w:rsidRPr="00F4260C" w:rsidRDefault="006D62E7" w:rsidP="007D33EA">
            <w:pPr>
              <w:pStyle w:val="TableParagraph"/>
              <w:spacing w:before="4"/>
              <w:rPr>
                <w:rFonts w:asciiTheme="majorBidi" w:hAnsiTheme="majorBidi" w:cstheme="majorBidi"/>
                <w:sz w:val="18"/>
                <w:szCs w:val="18"/>
              </w:rPr>
            </w:pPr>
          </w:p>
          <w:p w:rsidR="006D62E7" w:rsidRPr="00F4260C" w:rsidRDefault="006D62E7" w:rsidP="007D33EA">
            <w:pPr>
              <w:pStyle w:val="TableParagraph"/>
              <w:ind w:left="3023" w:right="3020"/>
              <w:jc w:val="center"/>
              <w:rPr>
                <w:rFonts w:asciiTheme="majorBidi" w:hAnsiTheme="majorBidi" w:cstheme="majorBidi"/>
                <w:b/>
                <w:sz w:val="18"/>
                <w:szCs w:val="18"/>
              </w:rPr>
            </w:pPr>
            <w:r w:rsidRPr="00F4260C">
              <w:rPr>
                <w:rFonts w:asciiTheme="majorBidi" w:hAnsiTheme="majorBidi" w:cstheme="majorBidi"/>
                <w:b/>
                <w:sz w:val="18"/>
                <w:szCs w:val="18"/>
              </w:rPr>
              <w:t>df untuk</w:t>
            </w:r>
            <w:r w:rsidRPr="00F4260C">
              <w:rPr>
                <w:rFonts w:asciiTheme="majorBidi" w:hAnsiTheme="majorBidi" w:cstheme="majorBidi"/>
                <w:b/>
                <w:spacing w:val="-3"/>
                <w:sz w:val="18"/>
                <w:szCs w:val="18"/>
              </w:rPr>
              <w:t xml:space="preserve"> </w:t>
            </w:r>
            <w:r w:rsidRPr="00F4260C">
              <w:rPr>
                <w:rFonts w:asciiTheme="majorBidi" w:hAnsiTheme="majorBidi" w:cstheme="majorBidi"/>
                <w:b/>
                <w:sz w:val="18"/>
                <w:szCs w:val="18"/>
              </w:rPr>
              <w:t>pembilang</w:t>
            </w:r>
            <w:r w:rsidRPr="00F4260C">
              <w:rPr>
                <w:rFonts w:asciiTheme="majorBidi" w:hAnsiTheme="majorBidi" w:cstheme="majorBidi"/>
                <w:b/>
                <w:spacing w:val="-2"/>
                <w:sz w:val="18"/>
                <w:szCs w:val="18"/>
              </w:rPr>
              <w:t xml:space="preserve"> </w:t>
            </w:r>
            <w:r w:rsidRPr="00F4260C">
              <w:rPr>
                <w:rFonts w:asciiTheme="majorBidi" w:hAnsiTheme="majorBidi" w:cstheme="majorBidi"/>
                <w:b/>
                <w:sz w:val="18"/>
                <w:szCs w:val="18"/>
              </w:rPr>
              <w:t>(N1)</w:t>
            </w:r>
          </w:p>
        </w:tc>
      </w:tr>
      <w:tr w:rsidR="006D62E7" w:rsidRPr="00F4260C" w:rsidTr="007D33EA">
        <w:trPr>
          <w:trHeight w:val="254"/>
          <w:jc w:val="center"/>
        </w:trPr>
        <w:tc>
          <w:tcPr>
            <w:tcW w:w="1037" w:type="dxa"/>
            <w:vMerge/>
            <w:tcBorders>
              <w:top w:val="nil"/>
            </w:tcBorders>
          </w:tcPr>
          <w:p w:rsidR="006D62E7" w:rsidRPr="00F4260C" w:rsidRDefault="006D62E7" w:rsidP="007D33EA">
            <w:pPr>
              <w:rPr>
                <w:rFonts w:asciiTheme="majorBidi" w:hAnsiTheme="majorBidi" w:cstheme="majorBidi"/>
                <w:sz w:val="18"/>
                <w:szCs w:val="18"/>
              </w:rPr>
            </w:pPr>
          </w:p>
        </w:tc>
        <w:tc>
          <w:tcPr>
            <w:tcW w:w="526"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2</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3</w:t>
            </w:r>
          </w:p>
        </w:tc>
        <w:tc>
          <w:tcPr>
            <w:tcW w:w="529"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4</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5</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6</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7</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8</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9</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10</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11</w:t>
            </w:r>
          </w:p>
        </w:tc>
        <w:tc>
          <w:tcPr>
            <w:tcW w:w="528" w:type="dxa"/>
          </w:tcPr>
          <w:p w:rsidR="006D62E7" w:rsidRPr="00F4260C" w:rsidRDefault="006D62E7" w:rsidP="007D33EA">
            <w:pPr>
              <w:pStyle w:val="TableParagraph"/>
              <w:spacing w:before="63" w:line="171" w:lineRule="exact"/>
              <w:rPr>
                <w:rFonts w:asciiTheme="majorBidi" w:hAnsiTheme="majorBidi" w:cstheme="majorBidi"/>
                <w:b/>
                <w:sz w:val="18"/>
                <w:szCs w:val="18"/>
              </w:rPr>
            </w:pPr>
            <w:r w:rsidRPr="00F4260C">
              <w:rPr>
                <w:rFonts w:asciiTheme="majorBidi" w:hAnsiTheme="majorBidi" w:cstheme="majorBidi"/>
                <w:b/>
                <w:sz w:val="18"/>
                <w:szCs w:val="18"/>
              </w:rPr>
              <w:t>12</w:t>
            </w:r>
          </w:p>
        </w:tc>
        <w:tc>
          <w:tcPr>
            <w:tcW w:w="528" w:type="dxa"/>
          </w:tcPr>
          <w:p w:rsidR="006D62E7" w:rsidRPr="00F4260C" w:rsidRDefault="006D62E7" w:rsidP="007D33EA">
            <w:pPr>
              <w:pStyle w:val="TableParagraph"/>
              <w:spacing w:before="63" w:line="171" w:lineRule="exact"/>
              <w:ind w:left="221" w:right="79"/>
              <w:jc w:val="center"/>
              <w:rPr>
                <w:rFonts w:asciiTheme="majorBidi" w:hAnsiTheme="majorBidi" w:cstheme="majorBidi"/>
                <w:b/>
                <w:sz w:val="18"/>
                <w:szCs w:val="18"/>
              </w:rPr>
            </w:pPr>
            <w:r w:rsidRPr="00F4260C">
              <w:rPr>
                <w:rFonts w:asciiTheme="majorBidi" w:hAnsiTheme="majorBidi" w:cstheme="majorBidi"/>
                <w:b/>
                <w:sz w:val="18"/>
                <w:szCs w:val="18"/>
              </w:rPr>
              <w:t>13</w:t>
            </w:r>
          </w:p>
        </w:tc>
        <w:tc>
          <w:tcPr>
            <w:tcW w:w="529"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14</w:t>
            </w:r>
          </w:p>
        </w:tc>
        <w:tc>
          <w:tcPr>
            <w:tcW w:w="528" w:type="dxa"/>
          </w:tcPr>
          <w:p w:rsidR="006D62E7" w:rsidRPr="00F4260C" w:rsidRDefault="006D62E7" w:rsidP="007D33EA">
            <w:pPr>
              <w:pStyle w:val="TableParagraph"/>
              <w:spacing w:before="63" w:line="171" w:lineRule="exact"/>
              <w:ind w:right="97"/>
              <w:rPr>
                <w:rFonts w:asciiTheme="majorBidi" w:hAnsiTheme="majorBidi" w:cstheme="majorBidi"/>
                <w:b/>
                <w:sz w:val="18"/>
                <w:szCs w:val="18"/>
              </w:rPr>
            </w:pPr>
            <w:r w:rsidRPr="00F4260C">
              <w:rPr>
                <w:rFonts w:asciiTheme="majorBidi" w:hAnsiTheme="majorBidi" w:cstheme="majorBidi"/>
                <w:b/>
                <w:sz w:val="18"/>
                <w:szCs w:val="18"/>
              </w:rPr>
              <w:t>15</w:t>
            </w:r>
          </w:p>
        </w:tc>
      </w:tr>
      <w:tr w:rsidR="006D62E7" w:rsidRPr="00F4260C" w:rsidTr="007D33EA">
        <w:trPr>
          <w:trHeight w:val="288"/>
          <w:jc w:val="center"/>
        </w:trPr>
        <w:tc>
          <w:tcPr>
            <w:tcW w:w="1037" w:type="dxa"/>
            <w:tcBorders>
              <w:bottom w:val="nil"/>
            </w:tcBorders>
          </w:tcPr>
          <w:p w:rsidR="006D62E7" w:rsidRPr="00F4260C" w:rsidRDefault="006D62E7" w:rsidP="007D33EA">
            <w:pPr>
              <w:pStyle w:val="TableParagraph"/>
              <w:spacing w:before="65"/>
              <w:ind w:right="98"/>
              <w:rPr>
                <w:rFonts w:asciiTheme="majorBidi" w:hAnsiTheme="majorBidi" w:cstheme="majorBidi"/>
                <w:b/>
                <w:sz w:val="18"/>
                <w:szCs w:val="18"/>
              </w:rPr>
            </w:pPr>
            <w:r w:rsidRPr="00F4260C">
              <w:rPr>
                <w:rFonts w:asciiTheme="majorBidi" w:hAnsiTheme="majorBidi" w:cstheme="majorBidi"/>
                <w:b/>
                <w:sz w:val="18"/>
                <w:szCs w:val="18"/>
              </w:rPr>
              <w:t>91</w:t>
            </w:r>
          </w:p>
        </w:tc>
        <w:tc>
          <w:tcPr>
            <w:tcW w:w="526"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3.95</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bottom w:val="nil"/>
            </w:tcBorders>
          </w:tcPr>
          <w:p w:rsidR="006D62E7" w:rsidRPr="00F4260C" w:rsidRDefault="006D62E7" w:rsidP="007D33EA">
            <w:pPr>
              <w:pStyle w:val="TableParagraph"/>
              <w:spacing w:before="68"/>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bottom w:val="nil"/>
            </w:tcBorders>
          </w:tcPr>
          <w:p w:rsidR="006D62E7" w:rsidRPr="00F4260C" w:rsidRDefault="006D62E7" w:rsidP="007D33EA">
            <w:pPr>
              <w:pStyle w:val="TableParagraph"/>
              <w:spacing w:before="68"/>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bottom w:val="nil"/>
            </w:tcBorders>
          </w:tcPr>
          <w:p w:rsidR="006D62E7" w:rsidRPr="00F4260C" w:rsidRDefault="006D62E7" w:rsidP="007D33EA">
            <w:pPr>
              <w:pStyle w:val="TableParagraph"/>
              <w:spacing w:before="68"/>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bottom w:val="nil"/>
            </w:tcBorders>
          </w:tcPr>
          <w:p w:rsidR="006D62E7" w:rsidRPr="00F4260C" w:rsidRDefault="006D62E7" w:rsidP="007D33EA">
            <w:pPr>
              <w:pStyle w:val="TableParagraph"/>
              <w:spacing w:before="68"/>
              <w:rPr>
                <w:rFonts w:asciiTheme="majorBidi" w:hAnsiTheme="majorBidi" w:cstheme="majorBidi"/>
                <w:sz w:val="18"/>
                <w:szCs w:val="18"/>
              </w:rPr>
            </w:pPr>
            <w:r w:rsidRPr="00F4260C">
              <w:rPr>
                <w:rFonts w:asciiTheme="majorBidi" w:hAnsiTheme="majorBidi" w:cstheme="majorBidi"/>
                <w:sz w:val="18"/>
                <w:szCs w:val="18"/>
              </w:rPr>
              <w:t>1.78</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92</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1.78</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93</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A20735">
              <w:rPr>
                <w:rFonts w:asciiTheme="majorBidi" w:hAnsiTheme="majorBidi" w:cstheme="majorBidi"/>
                <w:sz w:val="18"/>
                <w:szCs w:val="18"/>
                <w:highlight w:val="yellow"/>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1.78</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94</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1.83</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95</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96</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97</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1.80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98</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99</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100</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2.70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101</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2"/>
              <w:ind w:right="98"/>
              <w:rPr>
                <w:rFonts w:asciiTheme="majorBidi" w:hAnsiTheme="majorBidi" w:cstheme="majorBidi"/>
                <w:b/>
                <w:sz w:val="18"/>
                <w:szCs w:val="18"/>
              </w:rPr>
            </w:pPr>
            <w:r w:rsidRPr="00F4260C">
              <w:rPr>
                <w:rFonts w:asciiTheme="majorBidi" w:hAnsiTheme="majorBidi" w:cstheme="majorBidi"/>
                <w:b/>
                <w:sz w:val="18"/>
                <w:szCs w:val="18"/>
              </w:rPr>
              <w:t>102</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1.77</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103</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104</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1.82</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105</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1.85</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106</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107</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108</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109</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110</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111</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112</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2.30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113</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3.93</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1.76</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114</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115</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2"/>
              <w:ind w:right="98"/>
              <w:rPr>
                <w:rFonts w:asciiTheme="majorBidi" w:hAnsiTheme="majorBidi" w:cstheme="majorBidi"/>
                <w:b/>
                <w:sz w:val="18"/>
                <w:szCs w:val="18"/>
              </w:rPr>
            </w:pPr>
            <w:r w:rsidRPr="00F4260C">
              <w:rPr>
                <w:rFonts w:asciiTheme="majorBidi" w:hAnsiTheme="majorBidi" w:cstheme="majorBidi"/>
                <w:b/>
                <w:sz w:val="18"/>
                <w:szCs w:val="18"/>
              </w:rPr>
              <w:t>116</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1.81</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117</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118</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1.84</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119</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120</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121</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122</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123</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lastRenderedPageBreak/>
              <w:t>124</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125</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126</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127</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128</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3.92</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2.68</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2.29</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1.75</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2"/>
              <w:ind w:right="98"/>
              <w:rPr>
                <w:rFonts w:asciiTheme="majorBidi" w:hAnsiTheme="majorBidi" w:cstheme="majorBidi"/>
                <w:b/>
                <w:sz w:val="18"/>
                <w:szCs w:val="18"/>
              </w:rPr>
            </w:pPr>
            <w:r w:rsidRPr="00F4260C">
              <w:rPr>
                <w:rFonts w:asciiTheme="majorBidi" w:hAnsiTheme="majorBidi" w:cstheme="majorBidi"/>
                <w:b/>
                <w:sz w:val="18"/>
                <w:szCs w:val="18"/>
              </w:rPr>
              <w:t>129</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1.74</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130</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1.74</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3"/>
              <w:ind w:right="98"/>
              <w:rPr>
                <w:rFonts w:asciiTheme="majorBidi" w:hAnsiTheme="majorBidi" w:cstheme="majorBidi"/>
                <w:b/>
                <w:sz w:val="18"/>
                <w:szCs w:val="18"/>
              </w:rPr>
            </w:pPr>
            <w:r w:rsidRPr="00F4260C">
              <w:rPr>
                <w:rFonts w:asciiTheme="majorBidi" w:hAnsiTheme="majorBidi" w:cstheme="majorBidi"/>
                <w:b/>
                <w:sz w:val="18"/>
                <w:szCs w:val="18"/>
              </w:rPr>
              <w:t>131</w:t>
            </w:r>
          </w:p>
        </w:tc>
        <w:tc>
          <w:tcPr>
            <w:tcW w:w="526"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3.91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3.07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2.67</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spacing w:before="35"/>
              <w:ind w:left="87" w:right="79"/>
              <w:jc w:val="center"/>
              <w:rPr>
                <w:rFonts w:asciiTheme="majorBidi" w:hAnsiTheme="majorBidi" w:cstheme="majorBidi"/>
                <w:sz w:val="18"/>
                <w:szCs w:val="18"/>
              </w:rPr>
            </w:pPr>
            <w:r w:rsidRPr="00F4260C">
              <w:rPr>
                <w:rFonts w:asciiTheme="majorBidi" w:hAnsiTheme="majorBidi" w:cstheme="majorBidi"/>
                <w:sz w:val="18"/>
                <w:szCs w:val="18"/>
              </w:rPr>
              <w:t>1.80</w:t>
            </w:r>
          </w:p>
        </w:tc>
        <w:tc>
          <w:tcPr>
            <w:tcW w:w="529" w:type="dxa"/>
            <w:tcBorders>
              <w:top w:val="nil"/>
              <w:bottom w:val="nil"/>
            </w:tcBorders>
          </w:tcPr>
          <w:p w:rsidR="006D62E7" w:rsidRPr="00F4260C" w:rsidRDefault="006D62E7" w:rsidP="007D33EA">
            <w:pPr>
              <w:pStyle w:val="TableParagraph"/>
              <w:spacing w:before="35"/>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spacing w:before="35"/>
              <w:rPr>
                <w:rFonts w:asciiTheme="majorBidi" w:hAnsiTheme="majorBidi" w:cstheme="majorBidi"/>
                <w:sz w:val="18"/>
                <w:szCs w:val="18"/>
              </w:rPr>
            </w:pPr>
            <w:r w:rsidRPr="00F4260C">
              <w:rPr>
                <w:rFonts w:asciiTheme="majorBidi" w:hAnsiTheme="majorBidi" w:cstheme="majorBidi"/>
                <w:sz w:val="18"/>
                <w:szCs w:val="18"/>
              </w:rPr>
              <w:t>1.74</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132</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1.79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1.74</w:t>
            </w:r>
          </w:p>
        </w:tc>
      </w:tr>
      <w:tr w:rsidR="006D62E7" w:rsidRPr="00F4260C" w:rsidTr="007D33EA">
        <w:trPr>
          <w:trHeight w:val="254"/>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133</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1.79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1.74</w:t>
            </w:r>
          </w:p>
        </w:tc>
      </w:tr>
      <w:tr w:rsidR="006D62E7" w:rsidRPr="00F4260C" w:rsidTr="007D33EA">
        <w:trPr>
          <w:trHeight w:val="255"/>
          <w:jc w:val="center"/>
        </w:trPr>
        <w:tc>
          <w:tcPr>
            <w:tcW w:w="1037" w:type="dxa"/>
            <w:tcBorders>
              <w:top w:val="nil"/>
              <w:bottom w:val="nil"/>
            </w:tcBorders>
          </w:tcPr>
          <w:p w:rsidR="006D62E7" w:rsidRPr="00F4260C" w:rsidRDefault="006D62E7" w:rsidP="007D33EA">
            <w:pPr>
              <w:pStyle w:val="TableParagraph"/>
              <w:spacing w:before="31"/>
              <w:ind w:right="98"/>
              <w:rPr>
                <w:rFonts w:asciiTheme="majorBidi" w:hAnsiTheme="majorBidi" w:cstheme="majorBidi"/>
                <w:b/>
                <w:sz w:val="18"/>
                <w:szCs w:val="18"/>
              </w:rPr>
            </w:pPr>
            <w:r w:rsidRPr="00F4260C">
              <w:rPr>
                <w:rFonts w:asciiTheme="majorBidi" w:hAnsiTheme="majorBidi" w:cstheme="majorBidi"/>
                <w:b/>
                <w:sz w:val="18"/>
                <w:szCs w:val="18"/>
              </w:rPr>
              <w:t>134</w:t>
            </w:r>
          </w:p>
        </w:tc>
        <w:tc>
          <w:tcPr>
            <w:tcW w:w="526"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3.91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3.06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2.67</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1.83</w:t>
            </w:r>
          </w:p>
        </w:tc>
        <w:tc>
          <w:tcPr>
            <w:tcW w:w="528" w:type="dxa"/>
            <w:tcBorders>
              <w:top w:val="nil"/>
              <w:bottom w:val="nil"/>
            </w:tcBorders>
          </w:tcPr>
          <w:p w:rsidR="006D62E7" w:rsidRPr="00F4260C" w:rsidRDefault="006D62E7" w:rsidP="007D33EA">
            <w:pPr>
              <w:pStyle w:val="TableParagraph"/>
              <w:ind w:left="87" w:right="79"/>
              <w:jc w:val="center"/>
              <w:rPr>
                <w:rFonts w:asciiTheme="majorBidi" w:hAnsiTheme="majorBidi" w:cstheme="majorBidi"/>
                <w:sz w:val="18"/>
                <w:szCs w:val="18"/>
              </w:rPr>
            </w:pPr>
            <w:r w:rsidRPr="00F4260C">
              <w:rPr>
                <w:rFonts w:asciiTheme="majorBidi" w:hAnsiTheme="majorBidi" w:cstheme="majorBidi"/>
                <w:sz w:val="18"/>
                <w:szCs w:val="18"/>
              </w:rPr>
              <w:t>1.79</w:t>
            </w:r>
          </w:p>
        </w:tc>
        <w:tc>
          <w:tcPr>
            <w:tcW w:w="529" w:type="dxa"/>
            <w:tcBorders>
              <w:top w:val="nil"/>
              <w:bottom w:val="nil"/>
            </w:tcBorders>
          </w:tcPr>
          <w:p w:rsidR="006D62E7" w:rsidRPr="00F4260C" w:rsidRDefault="006D62E7" w:rsidP="007D33EA">
            <w:pPr>
              <w:pStyle w:val="TableParagraph"/>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bottom w:val="nil"/>
            </w:tcBorders>
          </w:tcPr>
          <w:p w:rsidR="006D62E7" w:rsidRPr="00F4260C" w:rsidRDefault="006D62E7" w:rsidP="007D33EA">
            <w:pPr>
              <w:pStyle w:val="TableParagraph"/>
              <w:rPr>
                <w:rFonts w:asciiTheme="majorBidi" w:hAnsiTheme="majorBidi" w:cstheme="majorBidi"/>
                <w:sz w:val="18"/>
                <w:szCs w:val="18"/>
              </w:rPr>
            </w:pPr>
            <w:r w:rsidRPr="00F4260C">
              <w:rPr>
                <w:rFonts w:asciiTheme="majorBidi" w:hAnsiTheme="majorBidi" w:cstheme="majorBidi"/>
                <w:sz w:val="18"/>
                <w:szCs w:val="18"/>
              </w:rPr>
              <w:t>1.74</w:t>
            </w:r>
          </w:p>
        </w:tc>
      </w:tr>
      <w:tr w:rsidR="006D62E7" w:rsidRPr="00F4260C" w:rsidTr="007D33EA">
        <w:trPr>
          <w:trHeight w:val="223"/>
          <w:jc w:val="center"/>
        </w:trPr>
        <w:tc>
          <w:tcPr>
            <w:tcW w:w="1037" w:type="dxa"/>
            <w:tcBorders>
              <w:top w:val="nil"/>
            </w:tcBorders>
          </w:tcPr>
          <w:p w:rsidR="006D62E7" w:rsidRPr="00F4260C" w:rsidRDefault="006D62E7" w:rsidP="007D33EA">
            <w:pPr>
              <w:pStyle w:val="TableParagraph"/>
              <w:spacing w:before="33" w:line="171" w:lineRule="exact"/>
              <w:ind w:right="98"/>
              <w:rPr>
                <w:rFonts w:asciiTheme="majorBidi" w:hAnsiTheme="majorBidi" w:cstheme="majorBidi"/>
                <w:b/>
                <w:sz w:val="18"/>
                <w:szCs w:val="18"/>
              </w:rPr>
            </w:pPr>
            <w:r w:rsidRPr="00F4260C">
              <w:rPr>
                <w:rFonts w:asciiTheme="majorBidi" w:hAnsiTheme="majorBidi" w:cstheme="majorBidi"/>
                <w:b/>
                <w:sz w:val="18"/>
                <w:szCs w:val="18"/>
              </w:rPr>
              <w:t>135</w:t>
            </w:r>
          </w:p>
        </w:tc>
        <w:tc>
          <w:tcPr>
            <w:tcW w:w="526"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3.91</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3.06</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2.67</w:t>
            </w:r>
          </w:p>
        </w:tc>
        <w:tc>
          <w:tcPr>
            <w:tcW w:w="529"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2.44</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2.28</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2.17</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2.08</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2.01</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1.95</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1.90</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1.86</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1.82</w:t>
            </w:r>
          </w:p>
        </w:tc>
        <w:tc>
          <w:tcPr>
            <w:tcW w:w="528" w:type="dxa"/>
            <w:tcBorders>
              <w:top w:val="nil"/>
            </w:tcBorders>
          </w:tcPr>
          <w:p w:rsidR="006D62E7" w:rsidRPr="00F4260C" w:rsidRDefault="006D62E7" w:rsidP="007D33EA">
            <w:pPr>
              <w:pStyle w:val="TableParagraph"/>
              <w:spacing w:before="35" w:line="168" w:lineRule="exact"/>
              <w:ind w:left="87" w:right="79"/>
              <w:jc w:val="center"/>
              <w:rPr>
                <w:rFonts w:asciiTheme="majorBidi" w:hAnsiTheme="majorBidi" w:cstheme="majorBidi"/>
                <w:sz w:val="18"/>
                <w:szCs w:val="18"/>
              </w:rPr>
            </w:pPr>
            <w:r w:rsidRPr="00F4260C">
              <w:rPr>
                <w:rFonts w:asciiTheme="majorBidi" w:hAnsiTheme="majorBidi" w:cstheme="majorBidi"/>
                <w:sz w:val="18"/>
                <w:szCs w:val="18"/>
              </w:rPr>
              <w:t>1.79</w:t>
            </w:r>
          </w:p>
        </w:tc>
        <w:tc>
          <w:tcPr>
            <w:tcW w:w="529" w:type="dxa"/>
            <w:tcBorders>
              <w:top w:val="nil"/>
            </w:tcBorders>
          </w:tcPr>
          <w:p w:rsidR="006D62E7" w:rsidRPr="00F4260C" w:rsidRDefault="006D62E7" w:rsidP="007D33EA">
            <w:pPr>
              <w:pStyle w:val="TableParagraph"/>
              <w:spacing w:before="35" w:line="168" w:lineRule="exact"/>
              <w:ind w:right="97"/>
              <w:rPr>
                <w:rFonts w:asciiTheme="majorBidi" w:hAnsiTheme="majorBidi" w:cstheme="majorBidi"/>
                <w:sz w:val="18"/>
                <w:szCs w:val="18"/>
              </w:rPr>
            </w:pPr>
            <w:r w:rsidRPr="00F4260C">
              <w:rPr>
                <w:rFonts w:asciiTheme="majorBidi" w:hAnsiTheme="majorBidi" w:cstheme="majorBidi"/>
                <w:sz w:val="18"/>
                <w:szCs w:val="18"/>
              </w:rPr>
              <w:t>1.77</w:t>
            </w:r>
          </w:p>
        </w:tc>
        <w:tc>
          <w:tcPr>
            <w:tcW w:w="528" w:type="dxa"/>
            <w:tcBorders>
              <w:top w:val="nil"/>
            </w:tcBorders>
          </w:tcPr>
          <w:p w:rsidR="006D62E7" w:rsidRPr="00F4260C" w:rsidRDefault="006D62E7" w:rsidP="007D33EA">
            <w:pPr>
              <w:pStyle w:val="TableParagraph"/>
              <w:spacing w:before="35" w:line="168" w:lineRule="exact"/>
              <w:rPr>
                <w:rFonts w:asciiTheme="majorBidi" w:hAnsiTheme="majorBidi" w:cstheme="majorBidi"/>
                <w:sz w:val="18"/>
                <w:szCs w:val="18"/>
              </w:rPr>
            </w:pPr>
            <w:r w:rsidRPr="00F4260C">
              <w:rPr>
                <w:rFonts w:asciiTheme="majorBidi" w:hAnsiTheme="majorBidi" w:cstheme="majorBidi"/>
                <w:sz w:val="18"/>
                <w:szCs w:val="18"/>
              </w:rPr>
              <w:t>1.74</w:t>
            </w:r>
          </w:p>
        </w:tc>
      </w:tr>
    </w:tbl>
    <w:p w:rsidR="006D62E7" w:rsidRPr="00F01076" w:rsidRDefault="006D62E7" w:rsidP="006D62E7">
      <w:pPr>
        <w:widowControl/>
        <w:tabs>
          <w:tab w:val="left" w:pos="0"/>
        </w:tabs>
        <w:autoSpaceDE/>
        <w:autoSpaceDN/>
        <w:spacing w:after="200" w:line="276" w:lineRule="auto"/>
        <w:ind w:right="-1"/>
      </w:pPr>
    </w:p>
    <w:p w:rsidR="00F868C4" w:rsidRPr="006D62E7" w:rsidRDefault="00F868C4" w:rsidP="006D62E7"/>
    <w:sectPr w:rsidR="00F868C4" w:rsidRPr="006D62E7" w:rsidSect="00D243BA">
      <w:headerReference w:type="even" r:id="rId10"/>
      <w:headerReference w:type="default" r:id="rId11"/>
      <w:footerReference w:type="even" r:id="rId12"/>
      <w:footerReference w:type="default" r:id="rId13"/>
      <w:footerReference w:type="first" r:id="rId14"/>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E7" w:rsidRDefault="006D62E7" w:rsidP="007B7C8C">
    <w:pPr>
      <w:pStyle w:val="Footer"/>
      <w:jc w:val="center"/>
    </w:pPr>
  </w:p>
  <w:p w:rsidR="006D62E7" w:rsidRDefault="006D6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33" w:rsidRDefault="00F10C33" w:rsidP="00616946">
    <w:pPr>
      <w:pStyle w:val="Footer"/>
      <w:jc w:val="center"/>
    </w:pPr>
  </w:p>
  <w:p w:rsidR="00F10C33" w:rsidRDefault="00F10C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33" w:rsidRDefault="00F10C33" w:rsidP="00F43F41">
    <w:pPr>
      <w:pStyle w:val="Footer"/>
      <w:jc w:val="center"/>
    </w:pPr>
  </w:p>
  <w:p w:rsidR="00F10C33" w:rsidRDefault="00F10C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33" w:rsidRDefault="00F10C33" w:rsidP="00F43F41">
    <w:pPr>
      <w:pStyle w:val="Footer"/>
      <w:jc w:val="center"/>
    </w:pPr>
  </w:p>
  <w:p w:rsidR="00F10C33" w:rsidRDefault="00F10C3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97766"/>
      <w:docPartObj>
        <w:docPartGallery w:val="Page Numbers (Top of Page)"/>
        <w:docPartUnique/>
      </w:docPartObj>
    </w:sdtPr>
    <w:sdtContent>
      <w:p w:rsidR="006D62E7" w:rsidRDefault="006D62E7">
        <w:pPr>
          <w:pStyle w:val="Header"/>
          <w:jc w:val="right"/>
        </w:pPr>
        <w:fldSimple w:instr=" PAGE   \* MERGEFORMAT ">
          <w:r>
            <w:rPr>
              <w:noProof/>
            </w:rPr>
            <w:t>79</w:t>
          </w:r>
        </w:fldSimple>
      </w:p>
    </w:sdtContent>
  </w:sdt>
  <w:p w:rsidR="006D62E7" w:rsidRDefault="006D6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33" w:rsidRDefault="00F10C33" w:rsidP="00F43F4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33" w:rsidRDefault="00F10C33" w:rsidP="00F43F41">
    <w:pPr>
      <w:pStyle w:val="Header"/>
      <w:jc w:val="right"/>
    </w:pPr>
  </w:p>
  <w:p w:rsidR="00F10C33" w:rsidRDefault="00F10C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EB2"/>
    <w:multiLevelType w:val="multilevel"/>
    <w:tmpl w:val="41908CCE"/>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
    <w:nsid w:val="09D96A5F"/>
    <w:multiLevelType w:val="hybridMultilevel"/>
    <w:tmpl w:val="3C62CE9A"/>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373C"/>
    <w:multiLevelType w:val="hybridMultilevel"/>
    <w:tmpl w:val="B67061B4"/>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70BF"/>
    <w:multiLevelType w:val="hybridMultilevel"/>
    <w:tmpl w:val="19FC2256"/>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E0B4A"/>
    <w:multiLevelType w:val="hybridMultilevel"/>
    <w:tmpl w:val="0A9A14F8"/>
    <w:lvl w:ilvl="0" w:tplc="C0B47286">
      <w:start w:val="1"/>
      <w:numFmt w:val="decimal"/>
      <w:lvlText w:val="%1."/>
      <w:lvlJc w:val="left"/>
      <w:pPr>
        <w:ind w:left="1115" w:hanging="284"/>
      </w:pPr>
      <w:rPr>
        <w:rFonts w:ascii="Times New Roman" w:eastAsia="Times New Roman" w:hAnsi="Times New Roman" w:cs="Times New Roman" w:hint="default"/>
        <w:i w:val="0"/>
        <w:iCs/>
        <w:spacing w:val="-2"/>
        <w:w w:val="105"/>
        <w:sz w:val="24"/>
        <w:szCs w:val="24"/>
        <w:lang w:eastAsia="en-US" w:bidi="ar-SA"/>
      </w:rPr>
    </w:lvl>
    <w:lvl w:ilvl="1" w:tplc="11623082">
      <w:numFmt w:val="bullet"/>
      <w:lvlText w:val="•"/>
      <w:lvlJc w:val="left"/>
      <w:pPr>
        <w:ind w:left="1906" w:hanging="284"/>
      </w:pPr>
      <w:rPr>
        <w:rFonts w:hint="default"/>
        <w:lang w:eastAsia="en-US" w:bidi="ar-SA"/>
      </w:rPr>
    </w:lvl>
    <w:lvl w:ilvl="2" w:tplc="4ADA06EE">
      <w:numFmt w:val="bullet"/>
      <w:lvlText w:val="•"/>
      <w:lvlJc w:val="left"/>
      <w:pPr>
        <w:ind w:left="2693" w:hanging="284"/>
      </w:pPr>
      <w:rPr>
        <w:rFonts w:hint="default"/>
        <w:lang w:eastAsia="en-US" w:bidi="ar-SA"/>
      </w:rPr>
    </w:lvl>
    <w:lvl w:ilvl="3" w:tplc="2F44A4D0">
      <w:numFmt w:val="bullet"/>
      <w:lvlText w:val="•"/>
      <w:lvlJc w:val="left"/>
      <w:pPr>
        <w:ind w:left="3479" w:hanging="284"/>
      </w:pPr>
      <w:rPr>
        <w:rFonts w:hint="default"/>
        <w:lang w:eastAsia="en-US" w:bidi="ar-SA"/>
      </w:rPr>
    </w:lvl>
    <w:lvl w:ilvl="4" w:tplc="5F721B8A">
      <w:numFmt w:val="bullet"/>
      <w:lvlText w:val="•"/>
      <w:lvlJc w:val="left"/>
      <w:pPr>
        <w:ind w:left="4266" w:hanging="284"/>
      </w:pPr>
      <w:rPr>
        <w:rFonts w:hint="default"/>
        <w:lang w:eastAsia="en-US" w:bidi="ar-SA"/>
      </w:rPr>
    </w:lvl>
    <w:lvl w:ilvl="5" w:tplc="D230210E">
      <w:numFmt w:val="bullet"/>
      <w:lvlText w:val="•"/>
      <w:lvlJc w:val="left"/>
      <w:pPr>
        <w:ind w:left="5053" w:hanging="284"/>
      </w:pPr>
      <w:rPr>
        <w:rFonts w:hint="default"/>
        <w:lang w:eastAsia="en-US" w:bidi="ar-SA"/>
      </w:rPr>
    </w:lvl>
    <w:lvl w:ilvl="6" w:tplc="95E4CC8C">
      <w:numFmt w:val="bullet"/>
      <w:lvlText w:val="•"/>
      <w:lvlJc w:val="left"/>
      <w:pPr>
        <w:ind w:left="5839" w:hanging="284"/>
      </w:pPr>
      <w:rPr>
        <w:rFonts w:hint="default"/>
        <w:lang w:eastAsia="en-US" w:bidi="ar-SA"/>
      </w:rPr>
    </w:lvl>
    <w:lvl w:ilvl="7" w:tplc="91944790">
      <w:numFmt w:val="bullet"/>
      <w:lvlText w:val="•"/>
      <w:lvlJc w:val="left"/>
      <w:pPr>
        <w:ind w:left="6626" w:hanging="284"/>
      </w:pPr>
      <w:rPr>
        <w:rFonts w:hint="default"/>
        <w:lang w:eastAsia="en-US" w:bidi="ar-SA"/>
      </w:rPr>
    </w:lvl>
    <w:lvl w:ilvl="8" w:tplc="CC4E53BE">
      <w:numFmt w:val="bullet"/>
      <w:lvlText w:val="•"/>
      <w:lvlJc w:val="left"/>
      <w:pPr>
        <w:ind w:left="7413" w:hanging="284"/>
      </w:pPr>
      <w:rPr>
        <w:rFonts w:hint="default"/>
        <w:lang w:eastAsia="en-US" w:bidi="ar-SA"/>
      </w:rPr>
    </w:lvl>
  </w:abstractNum>
  <w:abstractNum w:abstractNumId="5">
    <w:nsid w:val="10401834"/>
    <w:multiLevelType w:val="hybridMultilevel"/>
    <w:tmpl w:val="937EC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247"/>
    <w:multiLevelType w:val="hybridMultilevel"/>
    <w:tmpl w:val="1B20127C"/>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A51E2"/>
    <w:multiLevelType w:val="hybridMultilevel"/>
    <w:tmpl w:val="23BADF9A"/>
    <w:lvl w:ilvl="0" w:tplc="F81619E8">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16F7346A"/>
    <w:multiLevelType w:val="hybridMultilevel"/>
    <w:tmpl w:val="F7D4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03C13"/>
    <w:multiLevelType w:val="hybridMultilevel"/>
    <w:tmpl w:val="A6242BB4"/>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2536B"/>
    <w:multiLevelType w:val="hybridMultilevel"/>
    <w:tmpl w:val="434AF3C4"/>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E085F"/>
    <w:multiLevelType w:val="hybridMultilevel"/>
    <w:tmpl w:val="9CF6F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D7483"/>
    <w:multiLevelType w:val="hybridMultilevel"/>
    <w:tmpl w:val="0EF2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27BC7"/>
    <w:multiLevelType w:val="hybridMultilevel"/>
    <w:tmpl w:val="C2C21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B4EE8"/>
    <w:multiLevelType w:val="hybridMultilevel"/>
    <w:tmpl w:val="D07CA120"/>
    <w:lvl w:ilvl="0" w:tplc="C3205BD6">
      <w:start w:val="1"/>
      <w:numFmt w:val="decimal"/>
      <w:lvlText w:val="%1."/>
      <w:lvlJc w:val="left"/>
      <w:pPr>
        <w:ind w:left="832" w:hanging="286"/>
      </w:pPr>
      <w:rPr>
        <w:rFonts w:ascii="Times New Roman" w:eastAsia="Times New Roman" w:hAnsi="Times New Roman" w:cs="Times New Roman" w:hint="default"/>
        <w:spacing w:val="-15"/>
        <w:w w:val="97"/>
        <w:sz w:val="24"/>
        <w:szCs w:val="24"/>
        <w:lang w:eastAsia="en-US" w:bidi="ar-SA"/>
      </w:rPr>
    </w:lvl>
    <w:lvl w:ilvl="1" w:tplc="A9442A30">
      <w:numFmt w:val="bullet"/>
      <w:lvlText w:val="•"/>
      <w:lvlJc w:val="left"/>
      <w:pPr>
        <w:ind w:left="1654" w:hanging="286"/>
      </w:pPr>
      <w:rPr>
        <w:rFonts w:hint="default"/>
        <w:lang w:eastAsia="en-US" w:bidi="ar-SA"/>
      </w:rPr>
    </w:lvl>
    <w:lvl w:ilvl="2" w:tplc="CF0EC6CE">
      <w:numFmt w:val="bullet"/>
      <w:lvlText w:val="•"/>
      <w:lvlJc w:val="left"/>
      <w:pPr>
        <w:ind w:left="2469" w:hanging="286"/>
      </w:pPr>
      <w:rPr>
        <w:rFonts w:hint="default"/>
        <w:lang w:eastAsia="en-US" w:bidi="ar-SA"/>
      </w:rPr>
    </w:lvl>
    <w:lvl w:ilvl="3" w:tplc="435C730A">
      <w:numFmt w:val="bullet"/>
      <w:lvlText w:val="•"/>
      <w:lvlJc w:val="left"/>
      <w:pPr>
        <w:ind w:left="3283" w:hanging="286"/>
      </w:pPr>
      <w:rPr>
        <w:rFonts w:hint="default"/>
        <w:lang w:eastAsia="en-US" w:bidi="ar-SA"/>
      </w:rPr>
    </w:lvl>
    <w:lvl w:ilvl="4" w:tplc="D6062E62">
      <w:numFmt w:val="bullet"/>
      <w:lvlText w:val="•"/>
      <w:lvlJc w:val="left"/>
      <w:pPr>
        <w:ind w:left="4098" w:hanging="286"/>
      </w:pPr>
      <w:rPr>
        <w:rFonts w:hint="default"/>
        <w:lang w:eastAsia="en-US" w:bidi="ar-SA"/>
      </w:rPr>
    </w:lvl>
    <w:lvl w:ilvl="5" w:tplc="DAA44718">
      <w:numFmt w:val="bullet"/>
      <w:lvlText w:val="•"/>
      <w:lvlJc w:val="left"/>
      <w:pPr>
        <w:ind w:left="4913" w:hanging="286"/>
      </w:pPr>
      <w:rPr>
        <w:rFonts w:hint="default"/>
        <w:lang w:eastAsia="en-US" w:bidi="ar-SA"/>
      </w:rPr>
    </w:lvl>
    <w:lvl w:ilvl="6" w:tplc="B0B0BB10">
      <w:numFmt w:val="bullet"/>
      <w:lvlText w:val="•"/>
      <w:lvlJc w:val="left"/>
      <w:pPr>
        <w:ind w:left="5727" w:hanging="286"/>
      </w:pPr>
      <w:rPr>
        <w:rFonts w:hint="default"/>
        <w:lang w:eastAsia="en-US" w:bidi="ar-SA"/>
      </w:rPr>
    </w:lvl>
    <w:lvl w:ilvl="7" w:tplc="D262B9C6">
      <w:numFmt w:val="bullet"/>
      <w:lvlText w:val="•"/>
      <w:lvlJc w:val="left"/>
      <w:pPr>
        <w:ind w:left="6542" w:hanging="286"/>
      </w:pPr>
      <w:rPr>
        <w:rFonts w:hint="default"/>
        <w:lang w:eastAsia="en-US" w:bidi="ar-SA"/>
      </w:rPr>
    </w:lvl>
    <w:lvl w:ilvl="8" w:tplc="7EBA0CC4">
      <w:numFmt w:val="bullet"/>
      <w:lvlText w:val="•"/>
      <w:lvlJc w:val="left"/>
      <w:pPr>
        <w:ind w:left="7357" w:hanging="286"/>
      </w:pPr>
      <w:rPr>
        <w:rFonts w:hint="default"/>
        <w:lang w:eastAsia="en-US" w:bidi="ar-SA"/>
      </w:rPr>
    </w:lvl>
  </w:abstractNum>
  <w:abstractNum w:abstractNumId="15">
    <w:nsid w:val="28160905"/>
    <w:multiLevelType w:val="hybridMultilevel"/>
    <w:tmpl w:val="BC46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A6F03"/>
    <w:multiLevelType w:val="hybridMultilevel"/>
    <w:tmpl w:val="434AF3C4"/>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83BA3"/>
    <w:multiLevelType w:val="hybridMultilevel"/>
    <w:tmpl w:val="9398B8D2"/>
    <w:lvl w:ilvl="0" w:tplc="DA9ADA42">
      <w:start w:val="1"/>
      <w:numFmt w:val="decimal"/>
      <w:lvlText w:val="%1"/>
      <w:lvlJc w:val="left"/>
      <w:pPr>
        <w:ind w:left="1015" w:hanging="428"/>
      </w:pPr>
      <w:rPr>
        <w:rFonts w:hint="default"/>
        <w:lang w:eastAsia="en-US" w:bidi="ar-SA"/>
      </w:rPr>
    </w:lvl>
    <w:lvl w:ilvl="1" w:tplc="98068E00">
      <w:numFmt w:val="none"/>
      <w:lvlText w:val=""/>
      <w:lvlJc w:val="left"/>
      <w:pPr>
        <w:tabs>
          <w:tab w:val="num" w:pos="360"/>
        </w:tabs>
      </w:pPr>
    </w:lvl>
    <w:lvl w:ilvl="2" w:tplc="38987D1E">
      <w:numFmt w:val="none"/>
      <w:lvlText w:val=""/>
      <w:lvlJc w:val="left"/>
      <w:pPr>
        <w:tabs>
          <w:tab w:val="num" w:pos="360"/>
        </w:tabs>
      </w:pPr>
    </w:lvl>
    <w:lvl w:ilvl="3" w:tplc="8CE6BB5C">
      <w:start w:val="1"/>
      <w:numFmt w:val="decimal"/>
      <w:lvlText w:val="%4."/>
      <w:lvlJc w:val="left"/>
      <w:pPr>
        <w:ind w:left="1668" w:hanging="720"/>
      </w:pPr>
      <w:rPr>
        <w:rFonts w:hint="default"/>
        <w:w w:val="100"/>
        <w:lang w:eastAsia="en-US" w:bidi="ar-SA"/>
      </w:rPr>
    </w:lvl>
    <w:lvl w:ilvl="4" w:tplc="5754B242">
      <w:start w:val="1"/>
      <w:numFmt w:val="lowerLetter"/>
      <w:lvlText w:val="%5."/>
      <w:lvlJc w:val="left"/>
      <w:pPr>
        <w:ind w:left="2389" w:hanging="720"/>
      </w:pPr>
      <w:rPr>
        <w:rFonts w:ascii="Times New Roman" w:eastAsia="Times New Roman" w:hAnsi="Times New Roman" w:cs="Times New Roman" w:hint="default"/>
        <w:i/>
        <w:iCs/>
        <w:w w:val="100"/>
        <w:sz w:val="24"/>
        <w:szCs w:val="24"/>
        <w:lang w:eastAsia="en-US" w:bidi="ar-SA"/>
      </w:rPr>
    </w:lvl>
    <w:lvl w:ilvl="5" w:tplc="03E0F310">
      <w:numFmt w:val="bullet"/>
      <w:lvlText w:val="•"/>
      <w:lvlJc w:val="left"/>
      <w:pPr>
        <w:ind w:left="4496" w:hanging="720"/>
      </w:pPr>
      <w:rPr>
        <w:rFonts w:hint="default"/>
        <w:lang w:eastAsia="en-US" w:bidi="ar-SA"/>
      </w:rPr>
    </w:lvl>
    <w:lvl w:ilvl="6" w:tplc="59964E22">
      <w:numFmt w:val="bullet"/>
      <w:lvlText w:val="•"/>
      <w:lvlJc w:val="left"/>
      <w:pPr>
        <w:ind w:left="5554" w:hanging="720"/>
      </w:pPr>
      <w:rPr>
        <w:rFonts w:hint="default"/>
        <w:lang w:eastAsia="en-US" w:bidi="ar-SA"/>
      </w:rPr>
    </w:lvl>
    <w:lvl w:ilvl="7" w:tplc="E3EA3674">
      <w:numFmt w:val="bullet"/>
      <w:lvlText w:val="•"/>
      <w:lvlJc w:val="left"/>
      <w:pPr>
        <w:ind w:left="6612" w:hanging="720"/>
      </w:pPr>
      <w:rPr>
        <w:rFonts w:hint="default"/>
        <w:lang w:eastAsia="en-US" w:bidi="ar-SA"/>
      </w:rPr>
    </w:lvl>
    <w:lvl w:ilvl="8" w:tplc="5E30B290">
      <w:numFmt w:val="bullet"/>
      <w:lvlText w:val="•"/>
      <w:lvlJc w:val="left"/>
      <w:pPr>
        <w:ind w:left="7670" w:hanging="720"/>
      </w:pPr>
      <w:rPr>
        <w:rFonts w:hint="default"/>
        <w:lang w:eastAsia="en-US" w:bidi="ar-SA"/>
      </w:rPr>
    </w:lvl>
  </w:abstractNum>
  <w:abstractNum w:abstractNumId="18">
    <w:nsid w:val="2F58037F"/>
    <w:multiLevelType w:val="hybridMultilevel"/>
    <w:tmpl w:val="FC94637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35E42F97"/>
    <w:multiLevelType w:val="hybridMultilevel"/>
    <w:tmpl w:val="D31C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15482"/>
    <w:multiLevelType w:val="hybridMultilevel"/>
    <w:tmpl w:val="8076B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412B3"/>
    <w:multiLevelType w:val="hybridMultilevel"/>
    <w:tmpl w:val="C9487F40"/>
    <w:lvl w:ilvl="0" w:tplc="3870960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914F4"/>
    <w:multiLevelType w:val="hybridMultilevel"/>
    <w:tmpl w:val="FA04F22A"/>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06EA6"/>
    <w:multiLevelType w:val="hybridMultilevel"/>
    <w:tmpl w:val="6374E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05D12"/>
    <w:multiLevelType w:val="hybridMultilevel"/>
    <w:tmpl w:val="A412E74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64B8E"/>
    <w:multiLevelType w:val="hybridMultilevel"/>
    <w:tmpl w:val="9B6C0458"/>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A03E0"/>
    <w:multiLevelType w:val="hybridMultilevel"/>
    <w:tmpl w:val="CF2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00F84"/>
    <w:multiLevelType w:val="hybridMultilevel"/>
    <w:tmpl w:val="804073D2"/>
    <w:lvl w:ilvl="0" w:tplc="C0B47286">
      <w:start w:val="1"/>
      <w:numFmt w:val="decimal"/>
      <w:lvlText w:val="%1."/>
      <w:lvlJc w:val="left"/>
      <w:pPr>
        <w:ind w:left="720" w:hanging="360"/>
      </w:pPr>
      <w:rPr>
        <w:rFonts w:ascii="Times New Roman" w:eastAsia="Times New Roman" w:hAnsi="Times New Roman" w:cs="Times New Roman" w:hint="default"/>
        <w:i w:val="0"/>
        <w:iCs/>
        <w:spacing w:val="-2"/>
        <w:w w:val="105"/>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85816"/>
    <w:multiLevelType w:val="hybridMultilevel"/>
    <w:tmpl w:val="18FCC502"/>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E4BB0"/>
    <w:multiLevelType w:val="hybridMultilevel"/>
    <w:tmpl w:val="F36E4CAC"/>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91002"/>
    <w:multiLevelType w:val="hybridMultilevel"/>
    <w:tmpl w:val="9C669638"/>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F3F9F"/>
    <w:multiLevelType w:val="hybridMultilevel"/>
    <w:tmpl w:val="61568FC6"/>
    <w:lvl w:ilvl="0" w:tplc="9A02E922">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32">
    <w:nsid w:val="66017AA5"/>
    <w:multiLevelType w:val="hybridMultilevel"/>
    <w:tmpl w:val="D1C4E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03E03"/>
    <w:multiLevelType w:val="hybridMultilevel"/>
    <w:tmpl w:val="7F72A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15BFB"/>
    <w:multiLevelType w:val="multilevel"/>
    <w:tmpl w:val="B4825FDC"/>
    <w:lvl w:ilvl="0">
      <w:start w:val="2"/>
      <w:numFmt w:val="decimal"/>
      <w:lvlText w:val="%1"/>
      <w:lvlJc w:val="left"/>
      <w:pPr>
        <w:ind w:left="1115" w:hanging="569"/>
      </w:pPr>
      <w:rPr>
        <w:rFonts w:hint="default"/>
        <w:lang w:eastAsia="en-US" w:bidi="ar-SA"/>
      </w:rPr>
    </w:lvl>
    <w:lvl w:ilvl="1">
      <w:start w:val="1"/>
      <w:numFmt w:val="decimal"/>
      <w:lvlText w:val="%1.%2"/>
      <w:lvlJc w:val="left"/>
      <w:pPr>
        <w:ind w:left="1115" w:hanging="569"/>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15" w:hanging="569"/>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475" w:hanging="360"/>
      </w:pPr>
      <w:rPr>
        <w:rFonts w:ascii="Times New Roman" w:eastAsia="Times New Roman" w:hAnsi="Times New Roman" w:cs="Times New Roman" w:hint="default"/>
        <w:i w:val="0"/>
        <w:iCs/>
        <w:spacing w:val="-2"/>
        <w:w w:val="105"/>
        <w:sz w:val="24"/>
        <w:szCs w:val="24"/>
        <w:lang w:eastAsia="en-US" w:bidi="ar-SA"/>
      </w:rPr>
    </w:lvl>
    <w:lvl w:ilvl="4">
      <w:numFmt w:val="bullet"/>
      <w:lvlText w:val="•"/>
      <w:lvlJc w:val="left"/>
      <w:pPr>
        <w:ind w:left="2552" w:hanging="360"/>
      </w:pPr>
      <w:rPr>
        <w:rFonts w:hint="default"/>
        <w:lang w:eastAsia="en-US" w:bidi="ar-SA"/>
      </w:rPr>
    </w:lvl>
    <w:lvl w:ilvl="5">
      <w:numFmt w:val="bullet"/>
      <w:lvlText w:val="•"/>
      <w:lvlJc w:val="left"/>
      <w:pPr>
        <w:ind w:left="3624" w:hanging="360"/>
      </w:pPr>
      <w:rPr>
        <w:rFonts w:hint="default"/>
        <w:lang w:eastAsia="en-US" w:bidi="ar-SA"/>
      </w:rPr>
    </w:lvl>
    <w:lvl w:ilvl="6">
      <w:numFmt w:val="bullet"/>
      <w:lvlText w:val="•"/>
      <w:lvlJc w:val="left"/>
      <w:pPr>
        <w:ind w:left="4697" w:hanging="360"/>
      </w:pPr>
      <w:rPr>
        <w:rFonts w:hint="default"/>
        <w:lang w:eastAsia="en-US" w:bidi="ar-SA"/>
      </w:rPr>
    </w:lvl>
    <w:lvl w:ilvl="7">
      <w:numFmt w:val="bullet"/>
      <w:lvlText w:val="•"/>
      <w:lvlJc w:val="left"/>
      <w:pPr>
        <w:ind w:left="5769" w:hanging="360"/>
      </w:pPr>
      <w:rPr>
        <w:rFonts w:hint="default"/>
        <w:lang w:eastAsia="en-US" w:bidi="ar-SA"/>
      </w:rPr>
    </w:lvl>
    <w:lvl w:ilvl="8">
      <w:numFmt w:val="bullet"/>
      <w:lvlText w:val="•"/>
      <w:lvlJc w:val="left"/>
      <w:pPr>
        <w:ind w:left="6841" w:hanging="360"/>
      </w:pPr>
      <w:rPr>
        <w:rFonts w:hint="default"/>
        <w:lang w:eastAsia="en-US" w:bidi="ar-SA"/>
      </w:rPr>
    </w:lvl>
  </w:abstractNum>
  <w:abstractNum w:abstractNumId="35">
    <w:nsid w:val="6D5347B0"/>
    <w:multiLevelType w:val="hybridMultilevel"/>
    <w:tmpl w:val="BBCE4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D1DB3"/>
    <w:multiLevelType w:val="hybridMultilevel"/>
    <w:tmpl w:val="045A3832"/>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E5D80"/>
    <w:multiLevelType w:val="hybridMultilevel"/>
    <w:tmpl w:val="5D7A77E4"/>
    <w:lvl w:ilvl="0" w:tplc="C85E3A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75CF5"/>
    <w:multiLevelType w:val="hybridMultilevel"/>
    <w:tmpl w:val="F42CFE38"/>
    <w:lvl w:ilvl="0" w:tplc="C3205BD6">
      <w:start w:val="1"/>
      <w:numFmt w:val="decimal"/>
      <w:lvlText w:val="%1."/>
      <w:lvlJc w:val="left"/>
      <w:pPr>
        <w:ind w:left="145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39">
    <w:nsid w:val="78011DC5"/>
    <w:multiLevelType w:val="hybridMultilevel"/>
    <w:tmpl w:val="6F488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F70902"/>
    <w:multiLevelType w:val="multilevel"/>
    <w:tmpl w:val="CD361500"/>
    <w:lvl w:ilvl="0">
      <w:start w:val="3"/>
      <w:numFmt w:val="decimal"/>
      <w:lvlText w:val="%1"/>
      <w:lvlJc w:val="left"/>
      <w:pPr>
        <w:ind w:left="1115" w:hanging="569"/>
      </w:pPr>
      <w:rPr>
        <w:rFonts w:hint="default"/>
        <w:lang w:eastAsia="en-US" w:bidi="ar-SA"/>
      </w:rPr>
    </w:lvl>
    <w:lvl w:ilvl="1">
      <w:start w:val="1"/>
      <w:numFmt w:val="decimal"/>
      <w:lvlText w:val="%1.%2"/>
      <w:lvlJc w:val="left"/>
      <w:pPr>
        <w:ind w:left="1115" w:hanging="569"/>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1175" w:hanging="629"/>
      </w:pPr>
      <w:rPr>
        <w:rFonts w:ascii="Times New Roman" w:eastAsia="Times New Roman" w:hAnsi="Times New Roman" w:cs="Times New Roman" w:hint="default"/>
        <w:b/>
        <w:bCs/>
        <w:spacing w:val="-3"/>
        <w:w w:val="99"/>
        <w:sz w:val="24"/>
        <w:szCs w:val="24"/>
        <w:lang w:eastAsia="en-US" w:bidi="ar-SA"/>
      </w:rPr>
    </w:lvl>
    <w:lvl w:ilvl="3">
      <w:start w:val="1"/>
      <w:numFmt w:val="lowerLetter"/>
      <w:lvlText w:val="%4."/>
      <w:lvlJc w:val="left"/>
      <w:pPr>
        <w:ind w:left="1115" w:hanging="284"/>
      </w:pPr>
      <w:rPr>
        <w:rFonts w:ascii="Times New Roman" w:eastAsia="Times New Roman" w:hAnsi="Times New Roman" w:cs="Times New Roman" w:hint="default"/>
        <w:spacing w:val="-5"/>
        <w:w w:val="99"/>
        <w:sz w:val="24"/>
        <w:szCs w:val="24"/>
        <w:lang w:eastAsia="en-US" w:bidi="ar-SA"/>
      </w:rPr>
    </w:lvl>
    <w:lvl w:ilvl="4">
      <w:numFmt w:val="bullet"/>
      <w:lvlText w:val="•"/>
      <w:lvlJc w:val="left"/>
      <w:pPr>
        <w:ind w:left="3598" w:hanging="284"/>
      </w:pPr>
      <w:rPr>
        <w:rFonts w:hint="default"/>
        <w:lang w:eastAsia="en-US" w:bidi="ar-SA"/>
      </w:rPr>
    </w:lvl>
    <w:lvl w:ilvl="5">
      <w:numFmt w:val="bullet"/>
      <w:lvlText w:val="•"/>
      <w:lvlJc w:val="left"/>
      <w:pPr>
        <w:ind w:left="4496" w:hanging="284"/>
      </w:pPr>
      <w:rPr>
        <w:rFonts w:hint="default"/>
        <w:lang w:eastAsia="en-US" w:bidi="ar-SA"/>
      </w:rPr>
    </w:lvl>
    <w:lvl w:ilvl="6">
      <w:numFmt w:val="bullet"/>
      <w:lvlText w:val="•"/>
      <w:lvlJc w:val="left"/>
      <w:pPr>
        <w:ind w:left="5394" w:hanging="284"/>
      </w:pPr>
      <w:rPr>
        <w:rFonts w:hint="default"/>
        <w:lang w:eastAsia="en-US" w:bidi="ar-SA"/>
      </w:rPr>
    </w:lvl>
    <w:lvl w:ilvl="7">
      <w:numFmt w:val="bullet"/>
      <w:lvlText w:val="•"/>
      <w:lvlJc w:val="left"/>
      <w:pPr>
        <w:ind w:left="6292" w:hanging="284"/>
      </w:pPr>
      <w:rPr>
        <w:rFonts w:hint="default"/>
        <w:lang w:eastAsia="en-US" w:bidi="ar-SA"/>
      </w:rPr>
    </w:lvl>
    <w:lvl w:ilvl="8">
      <w:numFmt w:val="bullet"/>
      <w:lvlText w:val="•"/>
      <w:lvlJc w:val="left"/>
      <w:pPr>
        <w:ind w:left="7190" w:hanging="284"/>
      </w:pPr>
      <w:rPr>
        <w:rFonts w:hint="default"/>
        <w:lang w:eastAsia="en-US" w:bidi="ar-SA"/>
      </w:rPr>
    </w:lvl>
  </w:abstractNum>
  <w:abstractNum w:abstractNumId="41">
    <w:nsid w:val="7FA4136E"/>
    <w:multiLevelType w:val="hybridMultilevel"/>
    <w:tmpl w:val="76729486"/>
    <w:lvl w:ilvl="0" w:tplc="C3205BD6">
      <w:start w:val="1"/>
      <w:numFmt w:val="decimal"/>
      <w:lvlText w:val="%1."/>
      <w:lvlJc w:val="left"/>
      <w:pPr>
        <w:ind w:left="720" w:hanging="360"/>
      </w:pPr>
      <w:rPr>
        <w:rFonts w:ascii="Times New Roman" w:eastAsia="Times New Roman" w:hAnsi="Times New Roman" w:cs="Times New Roman" w:hint="default"/>
        <w:spacing w:val="-15"/>
        <w:w w:val="97"/>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8"/>
  </w:num>
  <w:num w:numId="4">
    <w:abstractNumId w:val="12"/>
  </w:num>
  <w:num w:numId="5">
    <w:abstractNumId w:val="19"/>
  </w:num>
  <w:num w:numId="6">
    <w:abstractNumId w:val="15"/>
  </w:num>
  <w:num w:numId="7">
    <w:abstractNumId w:val="34"/>
  </w:num>
  <w:num w:numId="8">
    <w:abstractNumId w:val="26"/>
  </w:num>
  <w:num w:numId="9">
    <w:abstractNumId w:val="21"/>
  </w:num>
  <w:num w:numId="10">
    <w:abstractNumId w:val="3"/>
  </w:num>
  <w:num w:numId="11">
    <w:abstractNumId w:val="2"/>
  </w:num>
  <w:num w:numId="12">
    <w:abstractNumId w:val="32"/>
  </w:num>
  <w:num w:numId="13">
    <w:abstractNumId w:val="11"/>
  </w:num>
  <w:num w:numId="14">
    <w:abstractNumId w:val="33"/>
  </w:num>
  <w:num w:numId="15">
    <w:abstractNumId w:val="28"/>
  </w:num>
  <w:num w:numId="16">
    <w:abstractNumId w:val="29"/>
  </w:num>
  <w:num w:numId="17">
    <w:abstractNumId w:val="27"/>
  </w:num>
  <w:num w:numId="18">
    <w:abstractNumId w:val="4"/>
  </w:num>
  <w:num w:numId="19">
    <w:abstractNumId w:val="7"/>
  </w:num>
  <w:num w:numId="20">
    <w:abstractNumId w:val="18"/>
  </w:num>
  <w:num w:numId="21">
    <w:abstractNumId w:val="16"/>
  </w:num>
  <w:num w:numId="22">
    <w:abstractNumId w:val="36"/>
  </w:num>
  <w:num w:numId="23">
    <w:abstractNumId w:val="22"/>
  </w:num>
  <w:num w:numId="24">
    <w:abstractNumId w:val="5"/>
  </w:num>
  <w:num w:numId="25">
    <w:abstractNumId w:val="9"/>
  </w:num>
  <w:num w:numId="26">
    <w:abstractNumId w:val="30"/>
  </w:num>
  <w:num w:numId="27">
    <w:abstractNumId w:val="20"/>
  </w:num>
  <w:num w:numId="28">
    <w:abstractNumId w:val="23"/>
  </w:num>
  <w:num w:numId="29">
    <w:abstractNumId w:val="25"/>
  </w:num>
  <w:num w:numId="30">
    <w:abstractNumId w:val="14"/>
  </w:num>
  <w:num w:numId="31">
    <w:abstractNumId w:val="40"/>
  </w:num>
  <w:num w:numId="32">
    <w:abstractNumId w:val="31"/>
  </w:num>
  <w:num w:numId="33">
    <w:abstractNumId w:val="39"/>
  </w:num>
  <w:num w:numId="34">
    <w:abstractNumId w:val="6"/>
  </w:num>
  <w:num w:numId="35">
    <w:abstractNumId w:val="24"/>
  </w:num>
  <w:num w:numId="36">
    <w:abstractNumId w:val="1"/>
  </w:num>
  <w:num w:numId="37">
    <w:abstractNumId w:val="10"/>
  </w:num>
  <w:num w:numId="38">
    <w:abstractNumId w:val="38"/>
  </w:num>
  <w:num w:numId="39">
    <w:abstractNumId w:val="41"/>
  </w:num>
  <w:num w:numId="40">
    <w:abstractNumId w:val="13"/>
  </w:num>
  <w:num w:numId="41">
    <w:abstractNumId w:val="35"/>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D243BA"/>
    <w:rsid w:val="000A24E5"/>
    <w:rsid w:val="003A5C86"/>
    <w:rsid w:val="00426F71"/>
    <w:rsid w:val="00635433"/>
    <w:rsid w:val="006D62E7"/>
    <w:rsid w:val="00775EB2"/>
    <w:rsid w:val="00C001F8"/>
    <w:rsid w:val="00D03BDC"/>
    <w:rsid w:val="00D243BA"/>
    <w:rsid w:val="00D42BDC"/>
    <w:rsid w:val="00F10C33"/>
    <w:rsid w:val="00F43D9B"/>
    <w:rsid w:val="00F868C4"/>
    <w:rsid w:val="00FE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3B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F4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43BA"/>
    <w:pPr>
      <w:ind w:left="1115" w:hanging="570"/>
      <w:jc w:val="both"/>
      <w:outlineLvl w:val="1"/>
    </w:pPr>
    <w:rPr>
      <w:b/>
      <w:bCs/>
      <w:sz w:val="24"/>
      <w:szCs w:val="24"/>
    </w:rPr>
  </w:style>
  <w:style w:type="paragraph" w:styleId="Heading3">
    <w:name w:val="heading 3"/>
    <w:basedOn w:val="Normal"/>
    <w:next w:val="Normal"/>
    <w:link w:val="Heading3Char"/>
    <w:uiPriority w:val="9"/>
    <w:unhideWhenUsed/>
    <w:qFormat/>
    <w:rsid w:val="003A5C86"/>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3A5C86"/>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3B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243BA"/>
    <w:rPr>
      <w:sz w:val="24"/>
      <w:szCs w:val="24"/>
    </w:rPr>
  </w:style>
  <w:style w:type="character" w:customStyle="1" w:styleId="BodyTextChar">
    <w:name w:val="Body Text Char"/>
    <w:basedOn w:val="DefaultParagraphFont"/>
    <w:link w:val="BodyText"/>
    <w:uiPriority w:val="1"/>
    <w:rsid w:val="00D243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C33"/>
    <w:pPr>
      <w:tabs>
        <w:tab w:val="center" w:pos="4680"/>
        <w:tab w:val="right" w:pos="9360"/>
      </w:tabs>
    </w:pPr>
  </w:style>
  <w:style w:type="character" w:customStyle="1" w:styleId="FooterChar">
    <w:name w:val="Footer Char"/>
    <w:basedOn w:val="DefaultParagraphFont"/>
    <w:link w:val="Footer"/>
    <w:uiPriority w:val="99"/>
    <w:rsid w:val="00F10C33"/>
    <w:rPr>
      <w:rFonts w:ascii="Times New Roman" w:eastAsia="Times New Roman" w:hAnsi="Times New Roman" w:cs="Times New Roman"/>
    </w:rPr>
  </w:style>
  <w:style w:type="paragraph" w:styleId="Header">
    <w:name w:val="header"/>
    <w:basedOn w:val="Normal"/>
    <w:link w:val="HeaderChar"/>
    <w:uiPriority w:val="99"/>
    <w:unhideWhenUsed/>
    <w:rsid w:val="00F10C33"/>
    <w:pPr>
      <w:tabs>
        <w:tab w:val="center" w:pos="4680"/>
        <w:tab w:val="right" w:pos="9360"/>
      </w:tabs>
    </w:pPr>
  </w:style>
  <w:style w:type="character" w:customStyle="1" w:styleId="HeaderChar">
    <w:name w:val="Header Char"/>
    <w:basedOn w:val="DefaultParagraphFont"/>
    <w:link w:val="Header"/>
    <w:uiPriority w:val="99"/>
    <w:rsid w:val="00F10C3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43D9B"/>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spasi 2 taiiii,skripsi,Body Text Char1,Char Char2,List Paragraph2"/>
    <w:basedOn w:val="Normal"/>
    <w:link w:val="ListParagraphChar"/>
    <w:uiPriority w:val="1"/>
    <w:qFormat/>
    <w:rsid w:val="00D42BDC"/>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1"/>
    <w:locked/>
    <w:rsid w:val="00D42BDC"/>
    <w:rPr>
      <w:rFonts w:ascii="Times New Roman" w:eastAsia="Times New Roman" w:hAnsi="Times New Roman" w:cs="Times New Roman"/>
    </w:rPr>
  </w:style>
  <w:style w:type="table" w:styleId="TableGrid">
    <w:name w:val="Table Grid"/>
    <w:basedOn w:val="TableNormal"/>
    <w:uiPriority w:val="59"/>
    <w:rsid w:val="00635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433"/>
    <w:rPr>
      <w:rFonts w:ascii="Tahoma" w:hAnsi="Tahoma" w:cs="Tahoma"/>
      <w:sz w:val="16"/>
      <w:szCs w:val="16"/>
    </w:rPr>
  </w:style>
  <w:style w:type="character" w:customStyle="1" w:styleId="BalloonTextChar">
    <w:name w:val="Balloon Text Char"/>
    <w:basedOn w:val="DefaultParagraphFont"/>
    <w:link w:val="BalloonText"/>
    <w:uiPriority w:val="99"/>
    <w:semiHidden/>
    <w:rsid w:val="00635433"/>
    <w:rPr>
      <w:rFonts w:ascii="Tahoma" w:eastAsia="Times New Roman" w:hAnsi="Tahoma" w:cs="Tahoma"/>
      <w:sz w:val="16"/>
      <w:szCs w:val="16"/>
    </w:rPr>
  </w:style>
  <w:style w:type="paragraph" w:customStyle="1" w:styleId="TableParagraph">
    <w:name w:val="Table Paragraph"/>
    <w:basedOn w:val="Normal"/>
    <w:uiPriority w:val="1"/>
    <w:qFormat/>
    <w:rsid w:val="000A24E5"/>
  </w:style>
  <w:style w:type="character" w:customStyle="1" w:styleId="Heading3Char">
    <w:name w:val="Heading 3 Char"/>
    <w:basedOn w:val="DefaultParagraphFont"/>
    <w:link w:val="Heading3"/>
    <w:uiPriority w:val="9"/>
    <w:rsid w:val="003A5C86"/>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3A5C86"/>
    <w:rPr>
      <w:rFonts w:asciiTheme="majorHAnsi" w:eastAsiaTheme="majorEastAsia" w:hAnsiTheme="majorHAnsi" w:cstheme="majorBidi"/>
      <w:b/>
      <w:bCs/>
      <w:i/>
      <w:iCs/>
      <w:color w:val="4F81BD" w:themeColor="accent1"/>
      <w:lang w:val="id-ID"/>
    </w:rPr>
  </w:style>
  <w:style w:type="paragraph" w:styleId="TOC8">
    <w:name w:val="toc 8"/>
    <w:basedOn w:val="Normal"/>
    <w:uiPriority w:val="1"/>
    <w:qFormat/>
    <w:rsid w:val="003A5C86"/>
    <w:pPr>
      <w:spacing w:before="276"/>
      <w:ind w:left="2923" w:hanging="724"/>
    </w:pPr>
    <w:rPr>
      <w:sz w:val="24"/>
      <w:szCs w:val="24"/>
    </w:rPr>
  </w:style>
  <w:style w:type="paragraph" w:styleId="TOC2">
    <w:name w:val="toc 2"/>
    <w:basedOn w:val="Normal"/>
    <w:next w:val="Normal"/>
    <w:autoRedefine/>
    <w:uiPriority w:val="39"/>
    <w:semiHidden/>
    <w:unhideWhenUsed/>
    <w:rsid w:val="003A5C86"/>
    <w:pPr>
      <w:spacing w:after="100"/>
      <w:ind w:left="220"/>
    </w:pPr>
  </w:style>
  <w:style w:type="paragraph" w:styleId="TOC4">
    <w:name w:val="toc 4"/>
    <w:basedOn w:val="Normal"/>
    <w:next w:val="Normal"/>
    <w:autoRedefine/>
    <w:uiPriority w:val="39"/>
    <w:semiHidden/>
    <w:unhideWhenUsed/>
    <w:rsid w:val="003A5C86"/>
    <w:pPr>
      <w:spacing w:after="100"/>
      <w:ind w:left="660"/>
    </w:pPr>
  </w:style>
  <w:style w:type="paragraph" w:styleId="TOC5">
    <w:name w:val="toc 5"/>
    <w:basedOn w:val="Normal"/>
    <w:next w:val="Normal"/>
    <w:autoRedefine/>
    <w:uiPriority w:val="39"/>
    <w:unhideWhenUsed/>
    <w:rsid w:val="003A5C86"/>
    <w:pPr>
      <w:spacing w:after="100"/>
      <w:ind w:left="880"/>
    </w:pPr>
  </w:style>
  <w:style w:type="paragraph" w:styleId="TOC6">
    <w:name w:val="toc 6"/>
    <w:basedOn w:val="Normal"/>
    <w:next w:val="Normal"/>
    <w:autoRedefine/>
    <w:uiPriority w:val="39"/>
    <w:semiHidden/>
    <w:unhideWhenUsed/>
    <w:rsid w:val="003A5C86"/>
    <w:pPr>
      <w:spacing w:after="100"/>
      <w:ind w:left="1100"/>
    </w:pPr>
  </w:style>
  <w:style w:type="paragraph" w:styleId="NoSpacing">
    <w:name w:val="No Spacing"/>
    <w:uiPriority w:val="1"/>
    <w:qFormat/>
    <w:rsid w:val="003A5C8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A5C86"/>
    <w:rPr>
      <w:color w:val="0000FF" w:themeColor="hyperlink"/>
      <w:u w:val="single"/>
    </w:rPr>
  </w:style>
  <w:style w:type="character" w:styleId="PlaceholderText">
    <w:name w:val="Placeholder Text"/>
    <w:basedOn w:val="DefaultParagraphFont"/>
    <w:uiPriority w:val="99"/>
    <w:semiHidden/>
    <w:rsid w:val="003A5C86"/>
    <w:rPr>
      <w:color w:val="808080"/>
    </w:rPr>
  </w:style>
  <w:style w:type="character" w:styleId="PageNumber">
    <w:name w:val="page number"/>
    <w:basedOn w:val="DefaultParagraphFont"/>
    <w:uiPriority w:val="99"/>
    <w:semiHidden/>
    <w:unhideWhenUsed/>
    <w:rsid w:val="003A5C86"/>
    <w:rPr>
      <w:rFonts w:cs="Times New Roman"/>
    </w:rPr>
  </w:style>
  <w:style w:type="paragraph" w:styleId="NormalWeb">
    <w:name w:val="Normal (Web)"/>
    <w:basedOn w:val="Normal"/>
    <w:uiPriority w:val="99"/>
    <w:semiHidden/>
    <w:unhideWhenUsed/>
    <w:rsid w:val="003A5C86"/>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3A5C86"/>
    <w:rPr>
      <w:i/>
      <w:iCs/>
    </w:rPr>
  </w:style>
  <w:style w:type="paragraph" w:customStyle="1" w:styleId="Default">
    <w:name w:val="Default"/>
    <w:rsid w:val="003A5C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2">
    <w:name w:val="Body Text Indent 2"/>
    <w:basedOn w:val="Normal"/>
    <w:link w:val="BodyTextIndent2Char"/>
    <w:uiPriority w:val="99"/>
    <w:unhideWhenUsed/>
    <w:rsid w:val="003A5C86"/>
    <w:pPr>
      <w:widowControl/>
      <w:autoSpaceDE/>
      <w:autoSpaceDN/>
      <w:spacing w:after="120" w:line="480" w:lineRule="auto"/>
      <w:ind w:left="360"/>
      <w:jc w:val="both"/>
    </w:pPr>
    <w:rPr>
      <w:rFonts w:eastAsia="Calibri"/>
      <w:lang w:val="id-ID"/>
    </w:rPr>
  </w:style>
  <w:style w:type="character" w:customStyle="1" w:styleId="BodyTextIndent2Char">
    <w:name w:val="Body Text Indent 2 Char"/>
    <w:basedOn w:val="DefaultParagraphFont"/>
    <w:link w:val="BodyTextIndent2"/>
    <w:uiPriority w:val="99"/>
    <w:rsid w:val="003A5C86"/>
    <w:rPr>
      <w:rFonts w:ascii="Times New Roman" w:eastAsia="Calibri" w:hAnsi="Times New Roman" w:cs="Times New Roman"/>
      <w:lang w:val="id-ID"/>
    </w:rPr>
  </w:style>
  <w:style w:type="character" w:customStyle="1" w:styleId="apple-converted-space">
    <w:name w:val="apple-converted-space"/>
    <w:basedOn w:val="DefaultParagraphFont"/>
    <w:rsid w:val="003A5C86"/>
  </w:style>
  <w:style w:type="paragraph" w:customStyle="1" w:styleId="xl65">
    <w:name w:val="xl65"/>
    <w:basedOn w:val="Normal"/>
    <w:rsid w:val="003A5C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6">
    <w:name w:val="xl66"/>
    <w:basedOn w:val="Normal"/>
    <w:rsid w:val="003A5C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67">
    <w:name w:val="xl67"/>
    <w:basedOn w:val="Normal"/>
    <w:rsid w:val="003A5C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68">
    <w:name w:val="xl68"/>
    <w:basedOn w:val="Normal"/>
    <w:rsid w:val="003A5C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5277</Words>
  <Characters>30084</Characters>
  <Application>Microsoft Office Word</Application>
  <DocSecurity>0</DocSecurity>
  <Lines>250</Lines>
  <Paragraphs>70</Paragraphs>
  <ScaleCrop>false</ScaleCrop>
  <Company/>
  <LinksUpToDate>false</LinksUpToDate>
  <CharactersWithSpaces>35291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2021-12-20T03:17:00Z</dcterms:created>
  <dcterms:modified xsi:type="dcterms:W3CDTF">2021-12-20T03:17:00Z</dcterms:modified>
</cp:coreProperties>
</file>