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933" w:rsidRDefault="00F20933" w:rsidP="00F20933">
      <w:pPr>
        <w:ind w:left="15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933" w:rsidRDefault="00F20933" w:rsidP="00F20933">
      <w:pPr>
        <w:ind w:left="15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933" w:rsidRPr="005F102A" w:rsidRDefault="00F20933" w:rsidP="00F20933">
      <w:pPr>
        <w:ind w:left="15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02A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F20933" w:rsidRPr="00536A7D" w:rsidRDefault="00F20933" w:rsidP="00F20933">
      <w:pPr>
        <w:spacing w:before="24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gramStart"/>
      <w:r w:rsidRPr="00536A7D">
        <w:rPr>
          <w:rFonts w:ascii="Times New Roman" w:hAnsi="Times New Roman" w:cs="Times New Roman"/>
          <w:sz w:val="24"/>
          <w:szCs w:val="24"/>
        </w:rPr>
        <w:t>Ambo Talle, (2019).</w:t>
      </w:r>
      <w:proofErr w:type="gramEnd"/>
      <w:r w:rsidRPr="00536A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6A7D">
        <w:rPr>
          <w:rFonts w:ascii="Times New Roman" w:hAnsi="Times New Roman" w:cs="Times New Roman"/>
          <w:sz w:val="24"/>
          <w:szCs w:val="24"/>
        </w:rPr>
        <w:t>Pengaruh Motivasi Terhadap Kualitas Pelayanan Pada Unit Layanan Pengadaan Kabupaten Mamuju Utara.</w:t>
      </w:r>
      <w:proofErr w:type="gramEnd"/>
      <w:r w:rsidRPr="00536A7D">
        <w:rPr>
          <w:rFonts w:ascii="Times New Roman" w:hAnsi="Times New Roman" w:cs="Times New Roman"/>
          <w:sz w:val="24"/>
          <w:szCs w:val="24"/>
        </w:rPr>
        <w:t xml:space="preserve"> Jurnal Katalogis, Volume 4 Nomor 4, April 2016 hlm 201-210ISSN: 2302-2019. </w:t>
      </w:r>
      <w:proofErr w:type="gramStart"/>
      <w:r w:rsidRPr="00536A7D">
        <w:rPr>
          <w:rFonts w:ascii="Times New Roman" w:hAnsi="Times New Roman" w:cs="Times New Roman"/>
          <w:sz w:val="24"/>
          <w:szCs w:val="24"/>
        </w:rPr>
        <w:t>Diakses pada tanggal 29 Maret 2021.</w:t>
      </w:r>
      <w:proofErr w:type="gramEnd"/>
      <w:r w:rsidRPr="00536A7D">
        <w:rPr>
          <w:rFonts w:ascii="Times New Roman" w:hAnsi="Times New Roman" w:cs="Times New Roman"/>
          <w:sz w:val="24"/>
          <w:szCs w:val="24"/>
        </w:rPr>
        <w:t xml:space="preserve"> Pukul 22.21 Wib</w:t>
      </w:r>
    </w:p>
    <w:p w:rsidR="00F20933" w:rsidRPr="00536A7D" w:rsidRDefault="00F20933" w:rsidP="00F20933">
      <w:pPr>
        <w:spacing w:before="24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36A7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36A7D">
        <w:rPr>
          <w:rFonts w:ascii="Times New Roman" w:hAnsi="Times New Roman" w:cs="Times New Roman"/>
          <w:sz w:val="24"/>
          <w:szCs w:val="24"/>
        </w:rPr>
        <w:t>Arikunto, S. (2015).</w:t>
      </w:r>
      <w:proofErr w:type="gramEnd"/>
      <w:r w:rsidRPr="00536A7D">
        <w:rPr>
          <w:rFonts w:ascii="Times New Roman" w:hAnsi="Times New Roman" w:cs="Times New Roman"/>
          <w:sz w:val="24"/>
          <w:szCs w:val="24"/>
        </w:rPr>
        <w:t xml:space="preserve"> Prosedur Penelitian Suatu Pendekatan Praktek. Jakarta: Rineka Cipta.</w:t>
      </w:r>
    </w:p>
    <w:p w:rsidR="00F20933" w:rsidRDefault="00F20933" w:rsidP="00F20933">
      <w:pPr>
        <w:spacing w:before="24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gramStart"/>
      <w:r w:rsidRPr="00536A7D">
        <w:rPr>
          <w:rFonts w:ascii="Times New Roman" w:hAnsi="Times New Roman" w:cs="Times New Roman"/>
          <w:sz w:val="24"/>
          <w:szCs w:val="24"/>
        </w:rPr>
        <w:t>Bangun, W. (2012).</w:t>
      </w:r>
      <w:proofErr w:type="gramEnd"/>
      <w:r w:rsidRPr="00536A7D">
        <w:rPr>
          <w:rFonts w:ascii="Times New Roman" w:hAnsi="Times New Roman" w:cs="Times New Roman"/>
          <w:sz w:val="24"/>
          <w:szCs w:val="24"/>
        </w:rPr>
        <w:t xml:space="preserve"> Manajemen Sumber Daya Manusia”. Jakarta: Erlangga.</w:t>
      </w:r>
    </w:p>
    <w:p w:rsidR="00F20933" w:rsidRPr="00F70B91" w:rsidRDefault="00F20933" w:rsidP="00F20933">
      <w:pPr>
        <w:spacing w:before="24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F70B91">
        <w:rPr>
          <w:rFonts w:ascii="Times New Roman" w:hAnsi="Times New Roman" w:cs="Times New Roman"/>
          <w:sz w:val="24"/>
          <w:szCs w:val="24"/>
        </w:rPr>
        <w:t>Fatwa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70B91">
        <w:rPr>
          <w:rFonts w:ascii="Times New Roman" w:hAnsi="Times New Roman" w:cs="Times New Roman"/>
          <w:sz w:val="24"/>
          <w:szCs w:val="24"/>
        </w:rPr>
        <w:t xml:space="preserve"> T, Pusparina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70B91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70B91">
        <w:rPr>
          <w:rFonts w:ascii="Times New Roman" w:hAnsi="Times New Roman" w:cs="Times New Roman"/>
          <w:sz w:val="24"/>
          <w:szCs w:val="24"/>
        </w:rPr>
        <w:t xml:space="preserve">R,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r w:rsidRPr="00F70B91">
        <w:rPr>
          <w:rFonts w:ascii="Times New Roman" w:hAnsi="Times New Roman" w:cs="Times New Roman"/>
          <w:sz w:val="24"/>
          <w:szCs w:val="24"/>
        </w:rPr>
        <w:t>Muhopilah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70B91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. (2019). </w:t>
      </w:r>
      <w:r w:rsidRPr="00F70B91">
        <w:rPr>
          <w:rFonts w:ascii="Times New Roman" w:hAnsi="Times New Roman" w:cs="Times New Roman"/>
          <w:sz w:val="24"/>
          <w:szCs w:val="24"/>
        </w:rPr>
        <w:t xml:space="preserve">The Effect </w:t>
      </w:r>
      <w:proofErr w:type="gramStart"/>
      <w:r w:rsidRPr="00F70B91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F70B91">
        <w:rPr>
          <w:rFonts w:ascii="Times New Roman" w:hAnsi="Times New Roman" w:cs="Times New Roman"/>
          <w:sz w:val="24"/>
          <w:szCs w:val="24"/>
        </w:rPr>
        <w:t xml:space="preserve"> Implications Of Work Stress And Workload On Job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B91">
        <w:rPr>
          <w:rFonts w:ascii="Times New Roman" w:hAnsi="Times New Roman" w:cs="Times New Roman"/>
          <w:sz w:val="24"/>
          <w:szCs w:val="24"/>
        </w:rPr>
        <w:t>Satisfaction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70B91">
        <w:rPr>
          <w:rFonts w:ascii="Times New Roman" w:hAnsi="Times New Roman" w:cs="Times New Roman"/>
          <w:sz w:val="24"/>
          <w:szCs w:val="24"/>
        </w:rPr>
        <w:t xml:space="preserve">International Journal </w:t>
      </w:r>
      <w:proofErr w:type="gramStart"/>
      <w:r w:rsidRPr="00F70B91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F70B91">
        <w:rPr>
          <w:rFonts w:ascii="Times New Roman" w:hAnsi="Times New Roman" w:cs="Times New Roman"/>
          <w:sz w:val="24"/>
          <w:szCs w:val="24"/>
        </w:rPr>
        <w:t xml:space="preserve"> Scientific </w:t>
      </w:r>
      <w:r>
        <w:rPr>
          <w:rFonts w:ascii="Times New Roman" w:hAnsi="Times New Roman" w:cs="Times New Roman"/>
          <w:sz w:val="24"/>
          <w:szCs w:val="24"/>
        </w:rPr>
        <w:t xml:space="preserve">&amp; Technology Research Volume 8. </w:t>
      </w:r>
      <w:r w:rsidRPr="00F70B91">
        <w:rPr>
          <w:rFonts w:ascii="Times New Roman" w:hAnsi="Times New Roman" w:cs="Times New Roman"/>
          <w:sz w:val="24"/>
          <w:szCs w:val="24"/>
        </w:rPr>
        <w:t>Issue 11, Nove</w:t>
      </w:r>
      <w:r>
        <w:rPr>
          <w:rFonts w:ascii="Times New Roman" w:hAnsi="Times New Roman" w:cs="Times New Roman"/>
          <w:sz w:val="24"/>
          <w:szCs w:val="24"/>
        </w:rPr>
        <w:t>mber2019. ISSN 2277-8616249</w:t>
      </w:r>
    </w:p>
    <w:p w:rsidR="00F20933" w:rsidRPr="00EE51AB" w:rsidRDefault="00F20933" w:rsidP="00F20933">
      <w:pPr>
        <w:spacing w:before="24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36A7D">
        <w:rPr>
          <w:rFonts w:ascii="Times New Roman" w:hAnsi="Times New Roman" w:cs="Times New Roman"/>
          <w:sz w:val="24"/>
          <w:szCs w:val="24"/>
        </w:rPr>
        <w:t>Hasibuan, M. S.P. (2017). Manajemen Sumber Daya Manusia, Jakarta: PT Bumi Aksara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8E5">
        <w:rPr>
          <w:rFonts w:ascii="Times New Roman" w:eastAsia="Times New Roman" w:hAnsi="Times New Roman" w:cs="Times New Roman"/>
          <w:sz w:val="24"/>
          <w:szCs w:val="24"/>
        </w:rPr>
        <w:t xml:space="preserve">Kantor Kecamatan Kendahe Kabupaten Kepulauan Sangihe. </w:t>
      </w:r>
      <w:r w:rsidRPr="00EE51AB">
        <w:rPr>
          <w:rFonts w:ascii="Times New Roman" w:eastAsia="Times New Roman" w:hAnsi="Times New Roman" w:cs="Times New Roman"/>
          <w:sz w:val="24"/>
          <w:szCs w:val="24"/>
        </w:rPr>
        <w:t>Jurnal Jurusan Ilmu Pemerintahan</w:t>
      </w:r>
      <w:r w:rsidRPr="008108E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8108E5">
        <w:rPr>
          <w:rFonts w:ascii="Times New Roman" w:eastAsia="Times New Roman" w:hAnsi="Times New Roman" w:cs="Times New Roman"/>
          <w:sz w:val="24"/>
          <w:szCs w:val="24"/>
        </w:rPr>
        <w:t>Volu</w:t>
      </w:r>
      <w:r w:rsidRPr="00EE51AB"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 w:rsidRPr="008108E5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proofErr w:type="gramEnd"/>
      <w:r w:rsidRPr="008108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51AB">
        <w:rPr>
          <w:rFonts w:ascii="Times New Roman" w:eastAsia="Times New Roman" w:hAnsi="Times New Roman" w:cs="Times New Roman"/>
          <w:sz w:val="24"/>
          <w:szCs w:val="24"/>
        </w:rPr>
        <w:t>No. 2</w:t>
      </w:r>
      <w:r w:rsidRPr="008108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51AB">
        <w:rPr>
          <w:rFonts w:ascii="Times New Roman" w:eastAsia="Times New Roman" w:hAnsi="Times New Roman" w:cs="Times New Roman"/>
          <w:sz w:val="24"/>
          <w:szCs w:val="24"/>
        </w:rPr>
        <w:t>Tahun 2017</w:t>
      </w:r>
      <w:r w:rsidRPr="008108E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EE51AB">
        <w:rPr>
          <w:rFonts w:ascii="Times New Roman" w:eastAsia="Times New Roman" w:hAnsi="Times New Roman" w:cs="Times New Roman"/>
          <w:sz w:val="24"/>
          <w:szCs w:val="24"/>
        </w:rPr>
        <w:t>ISSN :</w:t>
      </w:r>
      <w:proofErr w:type="gramEnd"/>
      <w:r w:rsidRPr="00EE51AB">
        <w:rPr>
          <w:rFonts w:ascii="Times New Roman" w:eastAsia="Times New Roman" w:hAnsi="Times New Roman" w:cs="Times New Roman"/>
          <w:sz w:val="24"/>
          <w:szCs w:val="24"/>
        </w:rPr>
        <w:t xml:space="preserve"> 2337-5736</w:t>
      </w:r>
    </w:p>
    <w:p w:rsidR="00F20933" w:rsidRPr="00536A7D" w:rsidRDefault="00F20933" w:rsidP="00F20933">
      <w:pPr>
        <w:spacing w:before="24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36A7D">
        <w:rPr>
          <w:rFonts w:ascii="Times New Roman" w:hAnsi="Times New Roman" w:cs="Times New Roman"/>
          <w:sz w:val="24"/>
          <w:szCs w:val="24"/>
        </w:rPr>
        <w:t xml:space="preserve">Laurita Lengkong, (2013). </w:t>
      </w:r>
      <w:proofErr w:type="gramStart"/>
      <w:r w:rsidRPr="00536A7D">
        <w:rPr>
          <w:rFonts w:ascii="Times New Roman" w:hAnsi="Times New Roman" w:cs="Times New Roman"/>
          <w:sz w:val="24"/>
          <w:szCs w:val="24"/>
        </w:rPr>
        <w:t>Pengaruh motivasi kerja karyawan terhadap kualitas pelayanan publik yang ada di BPJS Ketenagakerjaan Kota Manado.</w:t>
      </w:r>
      <w:proofErr w:type="gramEnd"/>
      <w:r w:rsidRPr="00536A7D">
        <w:rPr>
          <w:rFonts w:ascii="Times New Roman" w:eastAsia="Times New Roman" w:hAnsi="Times New Roman" w:cs="Times New Roman"/>
          <w:sz w:val="24"/>
          <w:szCs w:val="24"/>
        </w:rPr>
        <w:t xml:space="preserve"> J</w:t>
      </w:r>
      <w:r w:rsidRPr="005B272D">
        <w:rPr>
          <w:rFonts w:ascii="Times New Roman" w:eastAsia="Times New Roman" w:hAnsi="Times New Roman" w:cs="Times New Roman"/>
          <w:sz w:val="24"/>
          <w:szCs w:val="24"/>
        </w:rPr>
        <w:t>urnal Administrasi Publik</w:t>
      </w:r>
      <w:r w:rsidRPr="00536A7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5B272D">
        <w:rPr>
          <w:rFonts w:ascii="Times New Roman" w:eastAsia="Times New Roman" w:hAnsi="Times New Roman" w:cs="Times New Roman"/>
          <w:sz w:val="24"/>
          <w:szCs w:val="24"/>
        </w:rPr>
        <w:t>VOLUME 04 NO.</w:t>
      </w:r>
      <w:proofErr w:type="gramEnd"/>
      <w:r w:rsidRPr="005B272D">
        <w:rPr>
          <w:rFonts w:ascii="Times New Roman" w:eastAsia="Times New Roman" w:hAnsi="Times New Roman" w:cs="Times New Roman"/>
          <w:sz w:val="24"/>
          <w:szCs w:val="24"/>
        </w:rPr>
        <w:t xml:space="preserve"> 048</w:t>
      </w:r>
      <w:r w:rsidRPr="00536A7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36A7D">
        <w:rPr>
          <w:rFonts w:ascii="Times New Roman" w:hAnsi="Times New Roman" w:cs="Times New Roman"/>
          <w:sz w:val="24"/>
          <w:szCs w:val="24"/>
        </w:rPr>
        <w:t>Diakses pada tanggal 29 Maret 2021. Pukul 22.21 Wib</w:t>
      </w:r>
    </w:p>
    <w:p w:rsidR="00F20933" w:rsidRPr="00536A7D" w:rsidRDefault="00F20933" w:rsidP="00F20933">
      <w:pPr>
        <w:spacing w:before="24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36A7D">
        <w:rPr>
          <w:rFonts w:ascii="Times New Roman" w:hAnsi="Times New Roman" w:cs="Times New Roman"/>
          <w:sz w:val="24"/>
          <w:szCs w:val="24"/>
        </w:rPr>
        <w:t>Lupiyodi, R. (2011). Manajemen Pemasaran JasaJakarta: Salemba Empat.</w:t>
      </w:r>
    </w:p>
    <w:p w:rsidR="00F20933" w:rsidRPr="00536A7D" w:rsidRDefault="00F20933" w:rsidP="00F20933">
      <w:pPr>
        <w:spacing w:before="24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36A7D">
        <w:rPr>
          <w:rFonts w:ascii="Times New Roman" w:hAnsi="Times New Roman" w:cs="Times New Roman"/>
          <w:sz w:val="24"/>
          <w:szCs w:val="24"/>
        </w:rPr>
        <w:t>Mangkunegara, A.P. (2011). Manajemen Sumber Daya Manusia. Bandung: Remaja Rosdakarya</w:t>
      </w:r>
    </w:p>
    <w:p w:rsidR="00F20933" w:rsidRDefault="00F20933" w:rsidP="00F20933">
      <w:pPr>
        <w:spacing w:before="240"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36A7D">
        <w:rPr>
          <w:rFonts w:ascii="Times New Roman" w:hAnsi="Times New Roman" w:cs="Times New Roman"/>
          <w:sz w:val="24"/>
          <w:szCs w:val="24"/>
        </w:rPr>
        <w:t>Moenir.</w:t>
      </w:r>
      <w:proofErr w:type="gramEnd"/>
      <w:r w:rsidRPr="00536A7D">
        <w:rPr>
          <w:rFonts w:ascii="Times New Roman" w:hAnsi="Times New Roman" w:cs="Times New Roman"/>
          <w:sz w:val="24"/>
          <w:szCs w:val="24"/>
        </w:rPr>
        <w:t xml:space="preserve"> (2015). Manajemen Pelayanan Umum Di Indonesia, Jakarta: PT Bumi Aksara</w:t>
      </w:r>
    </w:p>
    <w:p w:rsidR="00F20933" w:rsidRPr="00A94F35" w:rsidRDefault="00F20933" w:rsidP="00F20933">
      <w:pPr>
        <w:spacing w:before="240"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70B91">
        <w:rPr>
          <w:rFonts w:ascii="Times New Roman" w:hAnsi="Times New Roman" w:cs="Times New Roman"/>
          <w:sz w:val="24"/>
          <w:szCs w:val="24"/>
        </w:rPr>
        <w:t>Muchtar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(2016). </w:t>
      </w:r>
      <w:proofErr w:type="gramStart"/>
      <w:r w:rsidRPr="00F0480E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F0480E">
        <w:rPr>
          <w:rFonts w:ascii="Times New Roman" w:hAnsi="Times New Roman" w:cs="Times New Roman"/>
          <w:sz w:val="24"/>
          <w:szCs w:val="24"/>
        </w:rPr>
        <w:t xml:space="preserve"> Influence Of Motivation And Work Environment On Th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F0480E">
        <w:rPr>
          <w:rFonts w:ascii="Times New Roman" w:hAnsi="Times New Roman" w:cs="Times New Roman"/>
          <w:sz w:val="24"/>
          <w:szCs w:val="24"/>
        </w:rPr>
        <w:t>Performance Of Employees Sinergi. Volume 6, Number2 September 2016</w:t>
      </w:r>
    </w:p>
    <w:p w:rsidR="00F20933" w:rsidRDefault="00F20933" w:rsidP="00F20933">
      <w:pPr>
        <w:spacing w:before="24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gramStart"/>
      <w:r w:rsidRPr="00536A7D">
        <w:rPr>
          <w:rFonts w:ascii="Times New Roman" w:hAnsi="Times New Roman" w:cs="Times New Roman"/>
          <w:sz w:val="24"/>
          <w:szCs w:val="24"/>
        </w:rPr>
        <w:lastRenderedPageBreak/>
        <w:t>Mujiyoto.</w:t>
      </w:r>
      <w:proofErr w:type="gramEnd"/>
      <w:r w:rsidRPr="00536A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6A7D">
        <w:rPr>
          <w:rFonts w:ascii="Times New Roman" w:hAnsi="Times New Roman" w:cs="Times New Roman"/>
          <w:sz w:val="24"/>
          <w:szCs w:val="24"/>
        </w:rPr>
        <w:t>(2019). Pengaruh Pelatihan Dan Motivasi Terhadap Prestasi Kerjakaryawan Bagian Kiln Pada PT. Saranagriya Lestari Keramik Bekasi.</w:t>
      </w:r>
      <w:proofErr w:type="gramEnd"/>
      <w:r w:rsidRPr="00536A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6A7D">
        <w:rPr>
          <w:rFonts w:ascii="Times New Roman" w:hAnsi="Times New Roman" w:cs="Times New Roman"/>
          <w:sz w:val="24"/>
          <w:szCs w:val="24"/>
        </w:rPr>
        <w:t>Program Studi Manajemen Fakultasekonomi Bisnis Dan Ilmu Sosial universitas Pelita Bangsa.</w:t>
      </w:r>
      <w:proofErr w:type="gramEnd"/>
      <w:r w:rsidRPr="00536A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6A7D">
        <w:rPr>
          <w:rFonts w:ascii="Times New Roman" w:hAnsi="Times New Roman" w:cs="Times New Roman"/>
          <w:sz w:val="24"/>
          <w:szCs w:val="24"/>
        </w:rPr>
        <w:t>Diakses tanggal 31 Maret 2021.</w:t>
      </w:r>
      <w:proofErr w:type="gramEnd"/>
      <w:r w:rsidRPr="00536A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6A7D">
        <w:rPr>
          <w:rFonts w:ascii="Times New Roman" w:hAnsi="Times New Roman" w:cs="Times New Roman"/>
          <w:sz w:val="24"/>
          <w:szCs w:val="24"/>
        </w:rPr>
        <w:t>Pukul 22.00 wib.</w:t>
      </w:r>
      <w:proofErr w:type="gramEnd"/>
    </w:p>
    <w:p w:rsidR="00F20933" w:rsidRPr="002015EA" w:rsidRDefault="00F20933" w:rsidP="00F20933">
      <w:pPr>
        <w:spacing w:before="240"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2015EA">
        <w:rPr>
          <w:rFonts w:ascii="Times New Roman" w:hAnsi="Times New Roman" w:cs="Times New Roman"/>
          <w:sz w:val="24"/>
          <w:szCs w:val="24"/>
        </w:rPr>
        <w:t xml:space="preserve">Pantungan, M.P., Pangemanan, S. dan Gustaf, U. (2017). Pengaruh Motivasi Kerja Terhadap Kinerja Pegawai Di Kantor Kecamatan Kendahe Kabupaten Kepulauan Sangihe. Jurnal Jurusan Ilmu Pemerintahan. </w:t>
      </w:r>
      <w:proofErr w:type="gramStart"/>
      <w:r w:rsidRPr="002015EA">
        <w:rPr>
          <w:rFonts w:ascii="Times New Roman" w:hAnsi="Times New Roman" w:cs="Times New Roman"/>
          <w:sz w:val="24"/>
          <w:szCs w:val="24"/>
        </w:rPr>
        <w:t>Volume 2 No. 2 Tahun 2017.</w:t>
      </w:r>
      <w:proofErr w:type="gramEnd"/>
      <w:r w:rsidRPr="002015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15EA">
        <w:rPr>
          <w:rFonts w:ascii="Times New Roman" w:hAnsi="Times New Roman" w:cs="Times New Roman"/>
          <w:sz w:val="24"/>
          <w:szCs w:val="24"/>
        </w:rPr>
        <w:t>Fakultas Ilmu Sosial dan Politik Universitas Sam Ratulangi.</w:t>
      </w:r>
      <w:proofErr w:type="gramEnd"/>
      <w:r w:rsidRPr="002015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15EA">
        <w:rPr>
          <w:rFonts w:ascii="Times New Roman" w:hAnsi="Times New Roman" w:cs="Times New Roman"/>
          <w:sz w:val="24"/>
          <w:szCs w:val="24"/>
        </w:rPr>
        <w:t>ISSN :</w:t>
      </w:r>
      <w:proofErr w:type="gramEnd"/>
      <w:r w:rsidRPr="002015EA">
        <w:rPr>
          <w:rFonts w:ascii="Times New Roman" w:hAnsi="Times New Roman" w:cs="Times New Roman"/>
          <w:sz w:val="24"/>
          <w:szCs w:val="24"/>
        </w:rPr>
        <w:t xml:space="preserve"> 2337-5736. </w:t>
      </w:r>
      <w:proofErr w:type="gramStart"/>
      <w:r w:rsidRPr="002015EA">
        <w:rPr>
          <w:rFonts w:ascii="Times New Roman" w:hAnsi="Times New Roman" w:cs="Times New Roman"/>
          <w:sz w:val="24"/>
          <w:szCs w:val="24"/>
        </w:rPr>
        <w:t>Diakses pada tanggal 29 Maret 2021.</w:t>
      </w:r>
      <w:proofErr w:type="gramEnd"/>
      <w:r w:rsidRPr="002015EA">
        <w:rPr>
          <w:rFonts w:ascii="Times New Roman" w:hAnsi="Times New Roman" w:cs="Times New Roman"/>
          <w:sz w:val="24"/>
          <w:szCs w:val="24"/>
        </w:rPr>
        <w:t xml:space="preserve"> Pukul 22.21 Wib</w:t>
      </w:r>
    </w:p>
    <w:p w:rsidR="00F20933" w:rsidRPr="00536A7D" w:rsidRDefault="00F20933" w:rsidP="00F20933">
      <w:pPr>
        <w:spacing w:before="24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36A7D">
        <w:rPr>
          <w:rFonts w:ascii="Times New Roman" w:hAnsi="Times New Roman" w:cs="Times New Roman"/>
          <w:sz w:val="24"/>
          <w:szCs w:val="24"/>
        </w:rPr>
        <w:t>Rianto, M. N.  (2010). Dasar-Dasar Pemasaran Bank Syari’ah, Bandung: Alfabeta.</w:t>
      </w:r>
    </w:p>
    <w:p w:rsidR="00F20933" w:rsidRPr="00536A7D" w:rsidRDefault="00F20933" w:rsidP="00F20933">
      <w:pPr>
        <w:spacing w:before="24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gramStart"/>
      <w:r w:rsidRPr="00536A7D">
        <w:rPr>
          <w:rFonts w:ascii="Times New Roman" w:hAnsi="Times New Roman" w:cs="Times New Roman"/>
          <w:sz w:val="24"/>
          <w:szCs w:val="24"/>
        </w:rPr>
        <w:t>Robbins, Stephen P &amp; Judge, Timothy A. (2013).</w:t>
      </w:r>
      <w:proofErr w:type="gramEnd"/>
      <w:r w:rsidRPr="00536A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6A7D">
        <w:rPr>
          <w:rFonts w:ascii="Times New Roman" w:hAnsi="Times New Roman" w:cs="Times New Roman"/>
          <w:sz w:val="24"/>
          <w:szCs w:val="24"/>
        </w:rPr>
        <w:t>Organizational Behavior Edition 15.</w:t>
      </w:r>
      <w:proofErr w:type="gramEnd"/>
      <w:r w:rsidRPr="00536A7D">
        <w:rPr>
          <w:rFonts w:ascii="Times New Roman" w:hAnsi="Times New Roman" w:cs="Times New Roman"/>
          <w:sz w:val="24"/>
          <w:szCs w:val="24"/>
        </w:rPr>
        <w:t xml:space="preserve"> New Jersey: Pearson Education</w:t>
      </w:r>
    </w:p>
    <w:p w:rsidR="00F20933" w:rsidRPr="00536A7D" w:rsidRDefault="00F20933" w:rsidP="00F20933">
      <w:pPr>
        <w:spacing w:before="24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36A7D">
        <w:rPr>
          <w:rFonts w:ascii="Times New Roman" w:hAnsi="Times New Roman" w:cs="Times New Roman"/>
          <w:sz w:val="24"/>
          <w:szCs w:val="24"/>
        </w:rPr>
        <w:t>Satjipto Rahardjo. (2012). Penelitian Hukum di Indonesia pada Akhir Abad Ke-</w:t>
      </w:r>
      <w:r w:rsidRPr="00536A7D">
        <w:rPr>
          <w:rFonts w:ascii="Times New Roman" w:hAnsi="Times New Roman" w:cs="Times New Roman"/>
          <w:sz w:val="24"/>
          <w:szCs w:val="24"/>
        </w:rPr>
        <w:tab/>
        <w:t>20</w:t>
      </w:r>
      <w:proofErr w:type="gramStart"/>
      <w:r w:rsidRPr="00536A7D">
        <w:rPr>
          <w:rFonts w:ascii="Times New Roman" w:hAnsi="Times New Roman" w:cs="Times New Roman"/>
          <w:sz w:val="24"/>
          <w:szCs w:val="24"/>
        </w:rPr>
        <w:t>:Bandung</w:t>
      </w:r>
      <w:proofErr w:type="gramEnd"/>
      <w:r w:rsidRPr="00536A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0933" w:rsidRPr="00536A7D" w:rsidRDefault="00F20933" w:rsidP="00F20933">
      <w:pPr>
        <w:spacing w:before="24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36A7D">
        <w:rPr>
          <w:rFonts w:ascii="Times New Roman" w:hAnsi="Times New Roman" w:cs="Times New Roman"/>
          <w:sz w:val="24"/>
          <w:szCs w:val="24"/>
        </w:rPr>
        <w:t>Simamora, B. (2013). Memenangkan pasar dengan pemasaran efektif dan profitabel, Jakarta: Gramedia Pustaka Utama.</w:t>
      </w:r>
    </w:p>
    <w:p w:rsidR="00F20933" w:rsidRPr="00536A7D" w:rsidRDefault="00F20933" w:rsidP="00F20933">
      <w:pPr>
        <w:spacing w:before="24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gramStart"/>
      <w:r w:rsidRPr="00536A7D">
        <w:rPr>
          <w:rFonts w:ascii="Times New Roman" w:hAnsi="Times New Roman" w:cs="Times New Roman"/>
          <w:sz w:val="24"/>
          <w:szCs w:val="24"/>
        </w:rPr>
        <w:t>Sugiyono.</w:t>
      </w:r>
      <w:proofErr w:type="gramEnd"/>
      <w:r w:rsidRPr="00536A7D">
        <w:rPr>
          <w:rFonts w:ascii="Times New Roman" w:hAnsi="Times New Roman" w:cs="Times New Roman"/>
          <w:sz w:val="24"/>
          <w:szCs w:val="24"/>
        </w:rPr>
        <w:t xml:space="preserve"> (2013). Metode Penelitian Kuantitatif, Kualitatifdan R&amp;D. Bandung:</w:t>
      </w:r>
    </w:p>
    <w:p w:rsidR="00F20933" w:rsidRPr="00536A7D" w:rsidRDefault="00F20933" w:rsidP="00F20933">
      <w:pPr>
        <w:spacing w:before="24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36A7D">
        <w:rPr>
          <w:rFonts w:ascii="Times New Roman" w:hAnsi="Times New Roman" w:cs="Times New Roman"/>
          <w:sz w:val="24"/>
          <w:szCs w:val="24"/>
        </w:rPr>
        <w:t xml:space="preserve">Sunyoto, Danang. </w:t>
      </w:r>
      <w:proofErr w:type="gramStart"/>
      <w:r w:rsidRPr="00536A7D">
        <w:rPr>
          <w:rFonts w:ascii="Times New Roman" w:hAnsi="Times New Roman" w:cs="Times New Roman"/>
          <w:sz w:val="24"/>
          <w:szCs w:val="24"/>
        </w:rPr>
        <w:t>(2015). Penelitian Sumber Daya Manusia.</w:t>
      </w:r>
      <w:proofErr w:type="gramEnd"/>
      <w:r w:rsidRPr="00536A7D">
        <w:rPr>
          <w:rFonts w:ascii="Times New Roman" w:hAnsi="Times New Roman" w:cs="Times New Roman"/>
          <w:sz w:val="24"/>
          <w:szCs w:val="24"/>
        </w:rPr>
        <w:t xml:space="preserve"> Jakarta: Buku Seru.</w:t>
      </w:r>
    </w:p>
    <w:p w:rsidR="00F20933" w:rsidRPr="00536A7D" w:rsidRDefault="00F20933" w:rsidP="00F20933">
      <w:pPr>
        <w:spacing w:before="24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36A7D">
        <w:rPr>
          <w:rFonts w:ascii="Times New Roman" w:hAnsi="Times New Roman" w:cs="Times New Roman"/>
          <w:sz w:val="24"/>
          <w:szCs w:val="24"/>
        </w:rPr>
        <w:t xml:space="preserve">Tahir, Muh. </w:t>
      </w:r>
      <w:proofErr w:type="gramStart"/>
      <w:r w:rsidRPr="00536A7D">
        <w:rPr>
          <w:rFonts w:ascii="Times New Roman" w:hAnsi="Times New Roman" w:cs="Times New Roman"/>
          <w:sz w:val="24"/>
          <w:szCs w:val="24"/>
        </w:rPr>
        <w:t>(2011). Pengantar Metodologi Penelitian Pendidikan.</w:t>
      </w:r>
      <w:proofErr w:type="gramEnd"/>
      <w:r w:rsidRPr="00536A7D">
        <w:rPr>
          <w:rFonts w:ascii="Times New Roman" w:hAnsi="Times New Roman" w:cs="Times New Roman"/>
          <w:sz w:val="24"/>
          <w:szCs w:val="24"/>
        </w:rPr>
        <w:t xml:space="preserve"> Makassar:</w:t>
      </w:r>
      <w:r w:rsidRPr="00536A7D">
        <w:rPr>
          <w:rFonts w:ascii="Times New Roman" w:hAnsi="Times New Roman" w:cs="Times New Roman"/>
          <w:sz w:val="24"/>
          <w:szCs w:val="24"/>
        </w:rPr>
        <w:tab/>
        <w:t>Universitas Muhammadiyah Makassar.</w:t>
      </w:r>
    </w:p>
    <w:p w:rsidR="00F20933" w:rsidRPr="00536A7D" w:rsidRDefault="00F20933" w:rsidP="00F20933">
      <w:pPr>
        <w:spacing w:before="24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gramStart"/>
      <w:r w:rsidRPr="00536A7D">
        <w:rPr>
          <w:rFonts w:ascii="Times New Roman" w:hAnsi="Times New Roman" w:cs="Times New Roman"/>
          <w:sz w:val="24"/>
          <w:szCs w:val="24"/>
        </w:rPr>
        <w:t>Tjiptono, F. (2011).</w:t>
      </w:r>
      <w:proofErr w:type="gramEnd"/>
      <w:r w:rsidRPr="00536A7D">
        <w:rPr>
          <w:rFonts w:ascii="Times New Roman" w:hAnsi="Times New Roman" w:cs="Times New Roman"/>
          <w:sz w:val="24"/>
          <w:szCs w:val="24"/>
        </w:rPr>
        <w:t xml:space="preserve"> Pemasaran Jasa. Malang. Bayu </w:t>
      </w:r>
      <w:proofErr w:type="gramStart"/>
      <w:r w:rsidRPr="00536A7D">
        <w:rPr>
          <w:rFonts w:ascii="Times New Roman" w:hAnsi="Times New Roman" w:cs="Times New Roman"/>
          <w:sz w:val="24"/>
          <w:szCs w:val="24"/>
        </w:rPr>
        <w:t>Media .</w:t>
      </w:r>
      <w:proofErr w:type="gramEnd"/>
    </w:p>
    <w:p w:rsidR="00F20933" w:rsidRPr="00536A7D" w:rsidRDefault="00F20933" w:rsidP="00F20933">
      <w:pPr>
        <w:spacing w:before="24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gramStart"/>
      <w:r w:rsidRPr="00536A7D">
        <w:rPr>
          <w:rFonts w:ascii="Times New Roman" w:hAnsi="Times New Roman" w:cs="Times New Roman"/>
          <w:sz w:val="24"/>
          <w:szCs w:val="24"/>
        </w:rPr>
        <w:t>Tjiptono, F. (2014).</w:t>
      </w:r>
      <w:proofErr w:type="gramEnd"/>
      <w:r w:rsidRPr="00536A7D">
        <w:rPr>
          <w:rFonts w:ascii="Times New Roman" w:hAnsi="Times New Roman" w:cs="Times New Roman"/>
          <w:sz w:val="24"/>
          <w:szCs w:val="24"/>
        </w:rPr>
        <w:t xml:space="preserve"> Pemasaran Jasa (Prinsip, Penerapan, Penelitian). </w:t>
      </w:r>
      <w:proofErr w:type="gramStart"/>
      <w:r w:rsidRPr="00536A7D">
        <w:rPr>
          <w:rFonts w:ascii="Times New Roman" w:hAnsi="Times New Roman" w:cs="Times New Roman"/>
          <w:sz w:val="24"/>
          <w:szCs w:val="24"/>
        </w:rPr>
        <w:t>Yogyakarta.</w:t>
      </w:r>
      <w:proofErr w:type="gramEnd"/>
      <w:r w:rsidRPr="00536A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6A7D">
        <w:rPr>
          <w:rFonts w:ascii="Times New Roman" w:hAnsi="Times New Roman" w:cs="Times New Roman"/>
          <w:sz w:val="24"/>
          <w:szCs w:val="24"/>
        </w:rPr>
        <w:t>Andi.</w:t>
      </w:r>
      <w:proofErr w:type="gramEnd"/>
    </w:p>
    <w:p w:rsidR="00F20933" w:rsidRPr="00536A7D" w:rsidRDefault="00F20933" w:rsidP="00F20933">
      <w:pPr>
        <w:spacing w:before="24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gramStart"/>
      <w:r w:rsidRPr="00536A7D">
        <w:rPr>
          <w:rFonts w:ascii="Times New Roman" w:hAnsi="Times New Roman" w:cs="Times New Roman"/>
          <w:sz w:val="24"/>
          <w:szCs w:val="24"/>
        </w:rPr>
        <w:t>Tjiptono, F. dan Chandra, G. (2016).</w:t>
      </w:r>
      <w:proofErr w:type="gramEnd"/>
      <w:r w:rsidRPr="00536A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6A7D">
        <w:rPr>
          <w:rFonts w:ascii="Times New Roman" w:hAnsi="Times New Roman" w:cs="Times New Roman"/>
          <w:i/>
          <w:sz w:val="24"/>
          <w:szCs w:val="24"/>
        </w:rPr>
        <w:t>Service, Quality &amp; satisfaction</w:t>
      </w:r>
      <w:r w:rsidRPr="00536A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6A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6A7D">
        <w:rPr>
          <w:rFonts w:ascii="Times New Roman" w:hAnsi="Times New Roman" w:cs="Times New Roman"/>
          <w:sz w:val="24"/>
          <w:szCs w:val="24"/>
        </w:rPr>
        <w:t>Yogyakarta.</w:t>
      </w:r>
      <w:proofErr w:type="gramEnd"/>
      <w:r w:rsidRPr="00536A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6A7D">
        <w:rPr>
          <w:rFonts w:ascii="Times New Roman" w:hAnsi="Times New Roman" w:cs="Times New Roman"/>
          <w:sz w:val="24"/>
          <w:szCs w:val="24"/>
        </w:rPr>
        <w:t>Andi.</w:t>
      </w:r>
      <w:proofErr w:type="gramEnd"/>
    </w:p>
    <w:p w:rsidR="00F20933" w:rsidRDefault="00F20933" w:rsidP="00F20933">
      <w:pPr>
        <w:ind w:left="709" w:hanging="709"/>
        <w:rPr>
          <w:rFonts w:ascii="Times New Roman" w:hAnsi="Times New Roman" w:cs="Times New Roman"/>
          <w:sz w:val="24"/>
          <w:szCs w:val="24"/>
        </w:rPr>
      </w:pPr>
      <w:proofErr w:type="gramStart"/>
      <w:r w:rsidRPr="00F70B91">
        <w:rPr>
          <w:rFonts w:ascii="Times New Roman" w:hAnsi="Times New Roman" w:cs="Times New Roman"/>
          <w:sz w:val="24"/>
          <w:szCs w:val="24"/>
        </w:rPr>
        <w:t>Utomo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70B91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70B9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dan</w:t>
      </w:r>
      <w:r w:rsidRPr="007E1787">
        <w:rPr>
          <w:rFonts w:ascii="Times New Roman" w:hAnsi="Times New Roman" w:cs="Times New Roman"/>
          <w:sz w:val="24"/>
          <w:szCs w:val="24"/>
        </w:rPr>
        <w:t xml:space="preserve"> </w:t>
      </w:r>
      <w:r w:rsidRPr="00F70B91">
        <w:rPr>
          <w:rFonts w:ascii="Times New Roman" w:hAnsi="Times New Roman" w:cs="Times New Roman"/>
          <w:sz w:val="24"/>
          <w:szCs w:val="24"/>
        </w:rPr>
        <w:t>Syarif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70B91">
        <w:rPr>
          <w:rFonts w:ascii="Times New Roman" w:hAnsi="Times New Roman" w:cs="Times New Roman"/>
          <w:sz w:val="24"/>
          <w:szCs w:val="24"/>
        </w:rPr>
        <w:t xml:space="preserve"> F</w:t>
      </w:r>
      <w:r>
        <w:rPr>
          <w:rFonts w:ascii="Times New Roman" w:hAnsi="Times New Roman" w:cs="Times New Roman"/>
          <w:sz w:val="24"/>
          <w:szCs w:val="24"/>
        </w:rPr>
        <w:t>. (2017).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B91">
        <w:rPr>
          <w:rFonts w:ascii="Times New Roman" w:hAnsi="Times New Roman" w:cs="Times New Roman"/>
          <w:sz w:val="24"/>
          <w:szCs w:val="24"/>
        </w:rPr>
        <w:t>Keefektifan Motivasi Dan Kualitas Pegawai Terhadap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B91">
        <w:rPr>
          <w:rFonts w:ascii="Times New Roman" w:hAnsi="Times New Roman" w:cs="Times New Roman"/>
          <w:sz w:val="24"/>
          <w:szCs w:val="24"/>
        </w:rPr>
        <w:t>Kepuasan Masyarakat Pada Kantor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B91">
        <w:rPr>
          <w:rFonts w:ascii="Times New Roman" w:hAnsi="Times New Roman" w:cs="Times New Roman"/>
          <w:sz w:val="24"/>
          <w:szCs w:val="24"/>
        </w:rPr>
        <w:t>Kecamatan Bekasi Barat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0933" w:rsidRDefault="00F20933" w:rsidP="00F20933">
      <w:pPr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B943DD" w:rsidRPr="00F20933" w:rsidRDefault="00B943DD" w:rsidP="00F20933">
      <w:pPr>
        <w:rPr>
          <w:szCs w:val="24"/>
        </w:rPr>
      </w:pPr>
    </w:p>
    <w:sectPr w:rsidR="00B943DD" w:rsidRPr="00F20933" w:rsidSect="00B943DD">
      <w:pgSz w:w="12240" w:h="15840"/>
      <w:pgMar w:top="2552" w:right="1892" w:bottom="1440" w:left="2410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characterSpacingControl w:val="doNotCompress"/>
  <w:compat/>
  <w:rsids>
    <w:rsidRoot w:val="004F4DC1"/>
    <w:rsid w:val="002B0CF7"/>
    <w:rsid w:val="004409F0"/>
    <w:rsid w:val="004968CE"/>
    <w:rsid w:val="004F4DC1"/>
    <w:rsid w:val="00612C76"/>
    <w:rsid w:val="008D6CD1"/>
    <w:rsid w:val="00A001C7"/>
    <w:rsid w:val="00A02614"/>
    <w:rsid w:val="00B943DD"/>
    <w:rsid w:val="00BB5DEF"/>
    <w:rsid w:val="00E90518"/>
    <w:rsid w:val="00F20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DC1"/>
    <w:pPr>
      <w:spacing w:after="0" w:line="480" w:lineRule="auto"/>
      <w:ind w:left="375" w:hanging="36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E905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0518"/>
    <w:pPr>
      <w:keepNext/>
      <w:keepLines/>
      <w:spacing w:before="200" w:line="276" w:lineRule="auto"/>
      <w:ind w:left="0"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4DC1"/>
    <w:pPr>
      <w:spacing w:after="0" w:line="240" w:lineRule="auto"/>
    </w:pPr>
    <w:rPr>
      <w:lang w:val="id-ID"/>
    </w:rPr>
  </w:style>
  <w:style w:type="character" w:customStyle="1" w:styleId="jlqj4b">
    <w:name w:val="jlqj4b"/>
    <w:basedOn w:val="DefaultParagraphFont"/>
    <w:rsid w:val="00BB5DEF"/>
  </w:style>
  <w:style w:type="paragraph" w:customStyle="1" w:styleId="Default">
    <w:name w:val="Default"/>
    <w:rsid w:val="00A001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aliases w:val="Body of text,List Paragraph1,skripsi,Body Text Char1,Char Char2,List Paragraph2,Heading 10,list paragraph,sub de titre 4,ANNEX,Char Char21,kepala,SUB BAB2,TABEL,Body of text+1,Body of text+2,Body of text+3,List Paragraph11,HEADING 1"/>
    <w:basedOn w:val="Normal"/>
    <w:link w:val="ListParagraphChar"/>
    <w:uiPriority w:val="1"/>
    <w:qFormat/>
    <w:rsid w:val="008D6CD1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,Char Char21 Char,kepala Char,SUB BAB2 Char,TABEL Char"/>
    <w:link w:val="ListParagraph"/>
    <w:uiPriority w:val="34"/>
    <w:qFormat/>
    <w:locked/>
    <w:rsid w:val="008D6CD1"/>
  </w:style>
  <w:style w:type="paragraph" w:styleId="Header">
    <w:name w:val="header"/>
    <w:basedOn w:val="Normal"/>
    <w:link w:val="HeaderChar"/>
    <w:uiPriority w:val="99"/>
    <w:unhideWhenUsed/>
    <w:rsid w:val="00B943D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3DD"/>
  </w:style>
  <w:style w:type="paragraph" w:styleId="Footer">
    <w:name w:val="footer"/>
    <w:basedOn w:val="Normal"/>
    <w:link w:val="FooterChar"/>
    <w:uiPriority w:val="99"/>
    <w:unhideWhenUsed/>
    <w:rsid w:val="00B943D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3DD"/>
  </w:style>
  <w:style w:type="table" w:styleId="TableGrid">
    <w:name w:val="Table Grid"/>
    <w:basedOn w:val="TableNormal"/>
    <w:uiPriority w:val="59"/>
    <w:rsid w:val="00440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4968CE"/>
    <w:pPr>
      <w:widowControl w:val="0"/>
      <w:autoSpaceDE w:val="0"/>
      <w:autoSpaceDN w:val="0"/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968C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8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8C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905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051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E90518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Strong">
    <w:name w:val="Strong"/>
    <w:basedOn w:val="DefaultParagraphFont"/>
    <w:uiPriority w:val="22"/>
    <w:qFormat/>
    <w:rsid w:val="00E905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2022-03-22T04:33:00Z</dcterms:created>
  <dcterms:modified xsi:type="dcterms:W3CDTF">2022-03-22T04:33:00Z</dcterms:modified>
</cp:coreProperties>
</file>