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27" w:rsidRDefault="00EA6353" w:rsidP="00EA6353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 xml:space="preserve">ANALISIS PERAN AUDIT INTERNAL DALAM EFEKTIVITAS DAN EFISIENSI BIAYA OPERASIONAL DI </w:t>
      </w:r>
      <w:r w:rsidRPr="002C7260">
        <w:rPr>
          <w:rFonts w:ascii="Times New Roman" w:hAnsi="Times New Roman" w:cs="Times New Roman"/>
          <w:b/>
          <w:sz w:val="24"/>
          <w:lang w:val="en-ID"/>
        </w:rPr>
        <w:t>ERA</w:t>
      </w:r>
      <w:r w:rsidRPr="00951E32">
        <w:rPr>
          <w:rFonts w:ascii="Times New Roman" w:hAnsi="Times New Roman" w:cs="Times New Roman"/>
          <w:b/>
          <w:i/>
          <w:sz w:val="24"/>
          <w:lang w:val="en-ID"/>
        </w:rPr>
        <w:t xml:space="preserve"> NEW NORMAL</w:t>
      </w:r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</w:p>
    <w:p w:rsidR="00A667A9" w:rsidRDefault="00EA6353" w:rsidP="00403281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 xml:space="preserve">PADA </w:t>
      </w:r>
      <w:r w:rsidR="0035033E">
        <w:rPr>
          <w:rFonts w:ascii="Times New Roman" w:hAnsi="Times New Roman" w:cs="Times New Roman"/>
          <w:b/>
          <w:sz w:val="24"/>
          <w:lang w:val="en-ID"/>
        </w:rPr>
        <w:t>PT. RAJA PUTRA MANGGALA</w:t>
      </w:r>
    </w:p>
    <w:p w:rsidR="00403281" w:rsidRDefault="00403281" w:rsidP="00403281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403281" w:rsidRDefault="00403281" w:rsidP="00403281">
      <w:pPr>
        <w:pStyle w:val="NoSpacing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4768BD" w:rsidRDefault="003A4364" w:rsidP="003C4B8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SKRIPSI</w:t>
      </w:r>
    </w:p>
    <w:p w:rsidR="000417D7" w:rsidRDefault="002B160D" w:rsidP="000417D7">
      <w:pPr>
        <w:pStyle w:val="NoSpacing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Diajukan guna memenuhi persyaratan memperoleh </w:t>
      </w:r>
    </w:p>
    <w:p w:rsidR="00425289" w:rsidRDefault="002B160D" w:rsidP="000417D7">
      <w:pPr>
        <w:pStyle w:val="NoSpacing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Gelar Sarjana Ekonomi</w:t>
      </w:r>
      <w:r w:rsidR="000417D7">
        <w:rPr>
          <w:rFonts w:ascii="Times New Roman" w:hAnsi="Times New Roman" w:cs="Times New Roman"/>
          <w:sz w:val="24"/>
          <w:lang w:val="en-ID"/>
        </w:rPr>
        <w:t xml:space="preserve"> Akuntansi</w:t>
      </w:r>
    </w:p>
    <w:p w:rsidR="000417D7" w:rsidRDefault="000417D7" w:rsidP="000417D7">
      <w:pPr>
        <w:pStyle w:val="NoSpacing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Program Studi Akuntansi</w:t>
      </w:r>
    </w:p>
    <w:p w:rsidR="000417D7" w:rsidRDefault="000417D7" w:rsidP="000417D7">
      <w:pPr>
        <w:pStyle w:val="NoSpacing"/>
        <w:jc w:val="center"/>
        <w:rPr>
          <w:rFonts w:ascii="Times New Roman" w:hAnsi="Times New Roman" w:cs="Times New Roman"/>
          <w:sz w:val="24"/>
          <w:lang w:val="en-ID"/>
        </w:rPr>
      </w:pPr>
    </w:p>
    <w:p w:rsidR="00611142" w:rsidRDefault="00611142" w:rsidP="00412402">
      <w:pPr>
        <w:pStyle w:val="NoSpacing"/>
        <w:spacing w:line="480" w:lineRule="auto"/>
        <w:rPr>
          <w:rFonts w:ascii="Times New Roman" w:hAnsi="Times New Roman" w:cs="Times New Roman"/>
          <w:sz w:val="24"/>
          <w:lang w:val="en-ID"/>
        </w:rPr>
      </w:pPr>
    </w:p>
    <w:p w:rsidR="004768BD" w:rsidRPr="00412402" w:rsidRDefault="00772BAA" w:rsidP="0041240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/>
          <w:noProof/>
          <w:lang w:val="id-ID" w:eastAsia="id-ID"/>
        </w:rPr>
        <w:drawing>
          <wp:inline distT="0" distB="0" distL="0" distR="0" wp14:anchorId="6861E29C" wp14:editId="0E3F600E">
            <wp:extent cx="1828800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-Copy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AA" w:rsidRDefault="00772BAA" w:rsidP="003C4B8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25289" w:rsidRDefault="00425289" w:rsidP="003C4B86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72BAA" w:rsidRDefault="00A85C23" w:rsidP="0061114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Oleh</w:t>
      </w:r>
      <w:r w:rsidR="00772BAA" w:rsidRPr="00425289">
        <w:rPr>
          <w:rFonts w:ascii="Times New Roman" w:hAnsi="Times New Roman"/>
          <w:b/>
          <w:sz w:val="24"/>
          <w:szCs w:val="28"/>
        </w:rPr>
        <w:t xml:space="preserve"> : </w:t>
      </w:r>
    </w:p>
    <w:p w:rsidR="000417D7" w:rsidRPr="00425289" w:rsidRDefault="000417D7" w:rsidP="0061114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</w:p>
    <w:p w:rsidR="00A85C23" w:rsidRPr="000417D7" w:rsidRDefault="00437D14" w:rsidP="00611142">
      <w:pPr>
        <w:pStyle w:val="NoSpacing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0417D7">
        <w:rPr>
          <w:rFonts w:ascii="Times New Roman" w:hAnsi="Times New Roman"/>
          <w:b/>
          <w:sz w:val="24"/>
          <w:szCs w:val="28"/>
          <w:u w:val="single"/>
        </w:rPr>
        <w:t>WINDY LESTARI</w:t>
      </w:r>
    </w:p>
    <w:p w:rsidR="00772BAA" w:rsidRPr="00425289" w:rsidRDefault="00A85C23" w:rsidP="0061114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NPM : 173214086</w:t>
      </w:r>
    </w:p>
    <w:p w:rsidR="00425289" w:rsidRDefault="00425289" w:rsidP="003C4B86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8"/>
        </w:rPr>
      </w:pPr>
    </w:p>
    <w:p w:rsidR="003A4364" w:rsidRDefault="003A4364" w:rsidP="003C4B86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8"/>
        </w:rPr>
      </w:pPr>
    </w:p>
    <w:p w:rsidR="00A667A9" w:rsidRDefault="00A667A9" w:rsidP="003C4B86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8"/>
        </w:rPr>
      </w:pPr>
    </w:p>
    <w:p w:rsidR="00425289" w:rsidRDefault="00425289" w:rsidP="00412402">
      <w:pPr>
        <w:pStyle w:val="NoSpacing"/>
        <w:spacing w:line="480" w:lineRule="auto"/>
        <w:rPr>
          <w:rFonts w:ascii="Times New Roman" w:hAnsi="Times New Roman"/>
          <w:sz w:val="24"/>
          <w:szCs w:val="28"/>
        </w:rPr>
      </w:pPr>
    </w:p>
    <w:p w:rsidR="00425289" w:rsidRPr="00425289" w:rsidRDefault="00425289" w:rsidP="0061114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425289">
        <w:rPr>
          <w:rFonts w:ascii="Times New Roman" w:hAnsi="Times New Roman"/>
          <w:b/>
          <w:sz w:val="24"/>
          <w:szCs w:val="28"/>
        </w:rPr>
        <w:t>PROGRAM STUDI AKUNTANSI</w:t>
      </w:r>
    </w:p>
    <w:p w:rsidR="00425289" w:rsidRPr="00425289" w:rsidRDefault="00425289" w:rsidP="0061114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425289">
        <w:rPr>
          <w:rFonts w:ascii="Times New Roman" w:hAnsi="Times New Roman"/>
          <w:b/>
          <w:sz w:val="24"/>
          <w:szCs w:val="28"/>
        </w:rPr>
        <w:t>FAKULTAS EKONOMI</w:t>
      </w:r>
    </w:p>
    <w:p w:rsidR="00425289" w:rsidRDefault="00425289" w:rsidP="0061114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425289">
        <w:rPr>
          <w:rFonts w:ascii="Times New Roman" w:hAnsi="Times New Roman"/>
          <w:b/>
          <w:sz w:val="24"/>
          <w:szCs w:val="28"/>
        </w:rPr>
        <w:t xml:space="preserve">UNIVERSITAS MUSLIM NUSANTARA </w:t>
      </w:r>
      <w:r w:rsidR="000417D7">
        <w:rPr>
          <w:rFonts w:ascii="Times New Roman" w:hAnsi="Times New Roman"/>
          <w:b/>
          <w:sz w:val="24"/>
          <w:szCs w:val="28"/>
        </w:rPr>
        <w:t>AL-</w:t>
      </w:r>
      <w:r w:rsidRPr="00425289">
        <w:rPr>
          <w:rFonts w:ascii="Times New Roman" w:hAnsi="Times New Roman"/>
          <w:b/>
          <w:sz w:val="24"/>
          <w:szCs w:val="28"/>
        </w:rPr>
        <w:t>WASHLIYAH</w:t>
      </w:r>
    </w:p>
    <w:p w:rsidR="000417D7" w:rsidRDefault="000417D7" w:rsidP="0061114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MEDAN</w:t>
      </w:r>
    </w:p>
    <w:p w:rsidR="00591F20" w:rsidRPr="008E43FB" w:rsidRDefault="008E43FB" w:rsidP="008E43FB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8"/>
        </w:rPr>
        <w:t>202</w:t>
      </w:r>
      <w:r>
        <w:rPr>
          <w:rFonts w:ascii="Times New Roman" w:hAnsi="Times New Roman"/>
          <w:b/>
          <w:sz w:val="24"/>
          <w:szCs w:val="28"/>
          <w:lang w:val="id-ID"/>
        </w:rPr>
        <w:t>1</w:t>
      </w:r>
      <w:bookmarkStart w:id="0" w:name="_GoBack"/>
      <w:bookmarkEnd w:id="0"/>
    </w:p>
    <w:sectPr w:rsidR="00591F20" w:rsidRPr="008E43FB" w:rsidSect="008E43FB">
      <w:headerReference w:type="default" r:id="rId10"/>
      <w:footerReference w:type="default" r:id="rId11"/>
      <w:pgSz w:w="11907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80" w:rsidRDefault="008B5E80" w:rsidP="00C300C1">
      <w:r>
        <w:separator/>
      </w:r>
    </w:p>
  </w:endnote>
  <w:endnote w:type="continuationSeparator" w:id="0">
    <w:p w:rsidR="008B5E80" w:rsidRDefault="008B5E80" w:rsidP="00C3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Footer"/>
      <w:jc w:val="center"/>
    </w:pPr>
  </w:p>
  <w:p w:rsidR="00892064" w:rsidRDefault="00892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80" w:rsidRDefault="008B5E80" w:rsidP="00C300C1">
      <w:r>
        <w:separator/>
      </w:r>
    </w:p>
  </w:footnote>
  <w:footnote w:type="continuationSeparator" w:id="0">
    <w:p w:rsidR="008B5E80" w:rsidRDefault="008B5E80" w:rsidP="00C3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4" w:rsidRDefault="00892064">
    <w:pPr>
      <w:pStyle w:val="Header"/>
      <w:jc w:val="right"/>
    </w:pPr>
  </w:p>
  <w:p w:rsidR="00892064" w:rsidRDefault="00892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AC"/>
    <w:multiLevelType w:val="multilevel"/>
    <w:tmpl w:val="8FD20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6D3E4B"/>
    <w:multiLevelType w:val="hybridMultilevel"/>
    <w:tmpl w:val="1708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ED2"/>
    <w:multiLevelType w:val="hybridMultilevel"/>
    <w:tmpl w:val="32929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181"/>
    <w:multiLevelType w:val="hybridMultilevel"/>
    <w:tmpl w:val="6E924C8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1B7C18"/>
    <w:multiLevelType w:val="hybridMultilevel"/>
    <w:tmpl w:val="5646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BBE"/>
    <w:multiLevelType w:val="multilevel"/>
    <w:tmpl w:val="ADD2F6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B61039D"/>
    <w:multiLevelType w:val="hybridMultilevel"/>
    <w:tmpl w:val="D1703A8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7120EC"/>
    <w:multiLevelType w:val="hybridMultilevel"/>
    <w:tmpl w:val="02609194"/>
    <w:lvl w:ilvl="0" w:tplc="68C25C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1508C"/>
    <w:multiLevelType w:val="hybridMultilevel"/>
    <w:tmpl w:val="08D65342"/>
    <w:lvl w:ilvl="0" w:tplc="5D04CC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6F40"/>
    <w:multiLevelType w:val="hybridMultilevel"/>
    <w:tmpl w:val="54E0909C"/>
    <w:lvl w:ilvl="0" w:tplc="506E10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039B"/>
    <w:multiLevelType w:val="hybridMultilevel"/>
    <w:tmpl w:val="9738C77E"/>
    <w:lvl w:ilvl="0" w:tplc="4CFA9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F3A75"/>
    <w:multiLevelType w:val="hybridMultilevel"/>
    <w:tmpl w:val="428C8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548ED"/>
    <w:multiLevelType w:val="hybridMultilevel"/>
    <w:tmpl w:val="CC2069D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365A"/>
    <w:multiLevelType w:val="hybridMultilevel"/>
    <w:tmpl w:val="C756E0F2"/>
    <w:lvl w:ilvl="0" w:tplc="3ECA313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82E0B"/>
    <w:multiLevelType w:val="hybridMultilevel"/>
    <w:tmpl w:val="F1E0E8FA"/>
    <w:lvl w:ilvl="0" w:tplc="98A46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E712AF"/>
    <w:multiLevelType w:val="multilevel"/>
    <w:tmpl w:val="5E82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6">
    <w:nsid w:val="2EEB2D49"/>
    <w:multiLevelType w:val="hybridMultilevel"/>
    <w:tmpl w:val="922C4CBC"/>
    <w:lvl w:ilvl="0" w:tplc="BC802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94108"/>
    <w:multiLevelType w:val="hybridMultilevel"/>
    <w:tmpl w:val="8F06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51A1"/>
    <w:multiLevelType w:val="hybridMultilevel"/>
    <w:tmpl w:val="2B04AA8C"/>
    <w:lvl w:ilvl="0" w:tplc="05B65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2441751"/>
    <w:multiLevelType w:val="hybridMultilevel"/>
    <w:tmpl w:val="6A7A6878"/>
    <w:lvl w:ilvl="0" w:tplc="B7A4B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456F29"/>
    <w:multiLevelType w:val="multilevel"/>
    <w:tmpl w:val="0018F3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44F7594"/>
    <w:multiLevelType w:val="multilevel"/>
    <w:tmpl w:val="4D541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2">
    <w:nsid w:val="37E92D91"/>
    <w:multiLevelType w:val="hybridMultilevel"/>
    <w:tmpl w:val="BE0EB5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3D69"/>
    <w:multiLevelType w:val="hybridMultilevel"/>
    <w:tmpl w:val="92F8C2E6"/>
    <w:lvl w:ilvl="0" w:tplc="74E87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147D5"/>
    <w:multiLevelType w:val="multilevel"/>
    <w:tmpl w:val="E682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586D43"/>
    <w:multiLevelType w:val="multilevel"/>
    <w:tmpl w:val="A18CECE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3D9407DB"/>
    <w:multiLevelType w:val="hybridMultilevel"/>
    <w:tmpl w:val="42C8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37BFF"/>
    <w:multiLevelType w:val="hybridMultilevel"/>
    <w:tmpl w:val="CD667D4A"/>
    <w:lvl w:ilvl="0" w:tplc="16C60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34C29"/>
    <w:multiLevelType w:val="hybridMultilevel"/>
    <w:tmpl w:val="92BA5F82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C4BE2"/>
    <w:multiLevelType w:val="hybridMultilevel"/>
    <w:tmpl w:val="0178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21B15"/>
    <w:multiLevelType w:val="hybridMultilevel"/>
    <w:tmpl w:val="52CCB588"/>
    <w:lvl w:ilvl="0" w:tplc="6C7E7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2946B6"/>
    <w:multiLevelType w:val="hybridMultilevel"/>
    <w:tmpl w:val="DB2E29D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1C00845"/>
    <w:multiLevelType w:val="hybridMultilevel"/>
    <w:tmpl w:val="A7C832B6"/>
    <w:lvl w:ilvl="0" w:tplc="524814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D61EA9"/>
    <w:multiLevelType w:val="hybridMultilevel"/>
    <w:tmpl w:val="E9EC9B1C"/>
    <w:lvl w:ilvl="0" w:tplc="9F6EE5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445D"/>
    <w:multiLevelType w:val="hybridMultilevel"/>
    <w:tmpl w:val="7C927B82"/>
    <w:lvl w:ilvl="0" w:tplc="EDC2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691888"/>
    <w:multiLevelType w:val="hybridMultilevel"/>
    <w:tmpl w:val="91AC0CC6"/>
    <w:lvl w:ilvl="0" w:tplc="D4BE27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E86B45"/>
    <w:multiLevelType w:val="hybridMultilevel"/>
    <w:tmpl w:val="DE4A681C"/>
    <w:lvl w:ilvl="0" w:tplc="504CE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F0161A"/>
    <w:multiLevelType w:val="hybridMultilevel"/>
    <w:tmpl w:val="E130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C248B"/>
    <w:multiLevelType w:val="hybridMultilevel"/>
    <w:tmpl w:val="540CE5A0"/>
    <w:lvl w:ilvl="0" w:tplc="45F2E2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8C57AE"/>
    <w:multiLevelType w:val="multilevel"/>
    <w:tmpl w:val="B99C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0">
    <w:nsid w:val="60573049"/>
    <w:multiLevelType w:val="hybridMultilevel"/>
    <w:tmpl w:val="A12A6CC4"/>
    <w:lvl w:ilvl="0" w:tplc="F384CB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4E68B6"/>
    <w:multiLevelType w:val="hybridMultilevel"/>
    <w:tmpl w:val="74043362"/>
    <w:lvl w:ilvl="0" w:tplc="EC0E8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586886"/>
    <w:multiLevelType w:val="multilevel"/>
    <w:tmpl w:val="1DD61C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3">
    <w:nsid w:val="67945C22"/>
    <w:multiLevelType w:val="hybridMultilevel"/>
    <w:tmpl w:val="CDEA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82EB8"/>
    <w:multiLevelType w:val="multilevel"/>
    <w:tmpl w:val="5D22511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5">
    <w:nsid w:val="6A592D7C"/>
    <w:multiLevelType w:val="hybridMultilevel"/>
    <w:tmpl w:val="1074B17C"/>
    <w:lvl w:ilvl="0" w:tplc="5344B6E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>
    <w:nsid w:val="6B305500"/>
    <w:multiLevelType w:val="hybridMultilevel"/>
    <w:tmpl w:val="90A693AA"/>
    <w:lvl w:ilvl="0" w:tplc="746485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937579"/>
    <w:multiLevelType w:val="multilevel"/>
    <w:tmpl w:val="007292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8">
    <w:nsid w:val="6DDA039C"/>
    <w:multiLevelType w:val="hybridMultilevel"/>
    <w:tmpl w:val="7EB8F2EA"/>
    <w:lvl w:ilvl="0" w:tplc="34667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F475360"/>
    <w:multiLevelType w:val="hybridMultilevel"/>
    <w:tmpl w:val="07C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C6FD1"/>
    <w:multiLevelType w:val="hybridMultilevel"/>
    <w:tmpl w:val="141CDE24"/>
    <w:lvl w:ilvl="0" w:tplc="B0D2E72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74B3BBE"/>
    <w:multiLevelType w:val="hybridMultilevel"/>
    <w:tmpl w:val="5B9CC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41954"/>
    <w:multiLevelType w:val="hybridMultilevel"/>
    <w:tmpl w:val="36F0F358"/>
    <w:lvl w:ilvl="0" w:tplc="DAB02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30087C"/>
    <w:multiLevelType w:val="multilevel"/>
    <w:tmpl w:val="0ACA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CB50873"/>
    <w:multiLevelType w:val="hybridMultilevel"/>
    <w:tmpl w:val="99E8F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3808B3"/>
    <w:multiLevelType w:val="hybridMultilevel"/>
    <w:tmpl w:val="3432AED6"/>
    <w:lvl w:ilvl="0" w:tplc="FE54844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F025573"/>
    <w:multiLevelType w:val="hybridMultilevel"/>
    <w:tmpl w:val="2FD4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1"/>
  </w:num>
  <w:num w:numId="3">
    <w:abstractNumId w:val="44"/>
  </w:num>
  <w:num w:numId="4">
    <w:abstractNumId w:val="20"/>
  </w:num>
  <w:num w:numId="5">
    <w:abstractNumId w:val="25"/>
  </w:num>
  <w:num w:numId="6">
    <w:abstractNumId w:val="31"/>
  </w:num>
  <w:num w:numId="7">
    <w:abstractNumId w:val="28"/>
  </w:num>
  <w:num w:numId="8">
    <w:abstractNumId w:val="0"/>
  </w:num>
  <w:num w:numId="9">
    <w:abstractNumId w:val="9"/>
  </w:num>
  <w:num w:numId="10">
    <w:abstractNumId w:val="10"/>
  </w:num>
  <w:num w:numId="11">
    <w:abstractNumId w:val="47"/>
  </w:num>
  <w:num w:numId="12">
    <w:abstractNumId w:val="29"/>
  </w:num>
  <w:num w:numId="13">
    <w:abstractNumId w:val="5"/>
  </w:num>
  <w:num w:numId="14">
    <w:abstractNumId w:val="48"/>
  </w:num>
  <w:num w:numId="15">
    <w:abstractNumId w:val="21"/>
  </w:num>
  <w:num w:numId="16">
    <w:abstractNumId w:val="36"/>
  </w:num>
  <w:num w:numId="17">
    <w:abstractNumId w:val="53"/>
  </w:num>
  <w:num w:numId="18">
    <w:abstractNumId w:val="13"/>
  </w:num>
  <w:num w:numId="19">
    <w:abstractNumId w:val="32"/>
  </w:num>
  <w:num w:numId="20">
    <w:abstractNumId w:val="49"/>
  </w:num>
  <w:num w:numId="21">
    <w:abstractNumId w:val="8"/>
  </w:num>
  <w:num w:numId="22">
    <w:abstractNumId w:val="24"/>
  </w:num>
  <w:num w:numId="23">
    <w:abstractNumId w:val="30"/>
  </w:num>
  <w:num w:numId="24">
    <w:abstractNumId w:val="46"/>
  </w:num>
  <w:num w:numId="25">
    <w:abstractNumId w:val="52"/>
  </w:num>
  <w:num w:numId="26">
    <w:abstractNumId w:val="39"/>
  </w:num>
  <w:num w:numId="27">
    <w:abstractNumId w:val="19"/>
  </w:num>
  <w:num w:numId="28">
    <w:abstractNumId w:val="26"/>
  </w:num>
  <w:num w:numId="29">
    <w:abstractNumId w:val="11"/>
  </w:num>
  <w:num w:numId="30">
    <w:abstractNumId w:val="16"/>
  </w:num>
  <w:num w:numId="31">
    <w:abstractNumId w:val="18"/>
  </w:num>
  <w:num w:numId="32">
    <w:abstractNumId w:val="23"/>
  </w:num>
  <w:num w:numId="33">
    <w:abstractNumId w:val="6"/>
  </w:num>
  <w:num w:numId="34">
    <w:abstractNumId w:val="34"/>
  </w:num>
  <w:num w:numId="35">
    <w:abstractNumId w:val="37"/>
  </w:num>
  <w:num w:numId="36">
    <w:abstractNumId w:val="43"/>
  </w:num>
  <w:num w:numId="37">
    <w:abstractNumId w:val="3"/>
  </w:num>
  <w:num w:numId="38">
    <w:abstractNumId w:val="45"/>
  </w:num>
  <w:num w:numId="39">
    <w:abstractNumId w:val="38"/>
  </w:num>
  <w:num w:numId="40">
    <w:abstractNumId w:val="12"/>
  </w:num>
  <w:num w:numId="41">
    <w:abstractNumId w:val="55"/>
  </w:num>
  <w:num w:numId="42">
    <w:abstractNumId w:val="41"/>
  </w:num>
  <w:num w:numId="43">
    <w:abstractNumId w:val="50"/>
  </w:num>
  <w:num w:numId="44">
    <w:abstractNumId w:val="2"/>
  </w:num>
  <w:num w:numId="45">
    <w:abstractNumId w:val="22"/>
  </w:num>
  <w:num w:numId="46">
    <w:abstractNumId w:val="4"/>
  </w:num>
  <w:num w:numId="47">
    <w:abstractNumId w:val="17"/>
  </w:num>
  <w:num w:numId="48">
    <w:abstractNumId w:val="15"/>
  </w:num>
  <w:num w:numId="49">
    <w:abstractNumId w:val="7"/>
  </w:num>
  <w:num w:numId="50">
    <w:abstractNumId w:val="1"/>
  </w:num>
  <w:num w:numId="51">
    <w:abstractNumId w:val="42"/>
  </w:num>
  <w:num w:numId="52">
    <w:abstractNumId w:val="40"/>
  </w:num>
  <w:num w:numId="53">
    <w:abstractNumId w:val="14"/>
  </w:num>
  <w:num w:numId="54">
    <w:abstractNumId w:val="33"/>
  </w:num>
  <w:num w:numId="55">
    <w:abstractNumId w:val="35"/>
  </w:num>
  <w:num w:numId="56">
    <w:abstractNumId w:val="54"/>
  </w:num>
  <w:num w:numId="5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CB"/>
    <w:rsid w:val="00000D82"/>
    <w:rsid w:val="00005872"/>
    <w:rsid w:val="0001012C"/>
    <w:rsid w:val="00010DC0"/>
    <w:rsid w:val="00012384"/>
    <w:rsid w:val="00020A35"/>
    <w:rsid w:val="00025440"/>
    <w:rsid w:val="00027CA4"/>
    <w:rsid w:val="00027D15"/>
    <w:rsid w:val="00033FAD"/>
    <w:rsid w:val="00034413"/>
    <w:rsid w:val="00037737"/>
    <w:rsid w:val="00037AB5"/>
    <w:rsid w:val="000417D7"/>
    <w:rsid w:val="00045517"/>
    <w:rsid w:val="000462A8"/>
    <w:rsid w:val="00046B51"/>
    <w:rsid w:val="00052A5F"/>
    <w:rsid w:val="00053E47"/>
    <w:rsid w:val="000548C0"/>
    <w:rsid w:val="00054D53"/>
    <w:rsid w:val="00061AFC"/>
    <w:rsid w:val="00070BDF"/>
    <w:rsid w:val="00073A6D"/>
    <w:rsid w:val="0008027E"/>
    <w:rsid w:val="0008238C"/>
    <w:rsid w:val="00087375"/>
    <w:rsid w:val="000961D3"/>
    <w:rsid w:val="00096AAA"/>
    <w:rsid w:val="00096CE8"/>
    <w:rsid w:val="000A1D96"/>
    <w:rsid w:val="000A22A3"/>
    <w:rsid w:val="000A3ED4"/>
    <w:rsid w:val="000A57F5"/>
    <w:rsid w:val="000A6290"/>
    <w:rsid w:val="000A745F"/>
    <w:rsid w:val="000A75EC"/>
    <w:rsid w:val="000B4B7E"/>
    <w:rsid w:val="000B5B05"/>
    <w:rsid w:val="000B7ACC"/>
    <w:rsid w:val="000C05C4"/>
    <w:rsid w:val="000C10F2"/>
    <w:rsid w:val="000C25A8"/>
    <w:rsid w:val="000C2A3B"/>
    <w:rsid w:val="000C32E7"/>
    <w:rsid w:val="000D06A1"/>
    <w:rsid w:val="000D1EEF"/>
    <w:rsid w:val="000D23E0"/>
    <w:rsid w:val="000D3F5F"/>
    <w:rsid w:val="000D444F"/>
    <w:rsid w:val="000D6B38"/>
    <w:rsid w:val="000E2BEC"/>
    <w:rsid w:val="000E42B4"/>
    <w:rsid w:val="000F1667"/>
    <w:rsid w:val="000F2DFA"/>
    <w:rsid w:val="000F4F87"/>
    <w:rsid w:val="00107D16"/>
    <w:rsid w:val="00114A7A"/>
    <w:rsid w:val="00114C6D"/>
    <w:rsid w:val="00115DB5"/>
    <w:rsid w:val="00115FA1"/>
    <w:rsid w:val="001174C5"/>
    <w:rsid w:val="00120894"/>
    <w:rsid w:val="00120AF7"/>
    <w:rsid w:val="00121DDB"/>
    <w:rsid w:val="00123DD4"/>
    <w:rsid w:val="00130D2C"/>
    <w:rsid w:val="001335F2"/>
    <w:rsid w:val="00134400"/>
    <w:rsid w:val="00134AD6"/>
    <w:rsid w:val="001350D8"/>
    <w:rsid w:val="00136F02"/>
    <w:rsid w:val="0014061A"/>
    <w:rsid w:val="00154306"/>
    <w:rsid w:val="00165DA4"/>
    <w:rsid w:val="00172101"/>
    <w:rsid w:val="00173745"/>
    <w:rsid w:val="00175417"/>
    <w:rsid w:val="001760AF"/>
    <w:rsid w:val="00181B9A"/>
    <w:rsid w:val="001832C6"/>
    <w:rsid w:val="00186491"/>
    <w:rsid w:val="00186DAC"/>
    <w:rsid w:val="001906A9"/>
    <w:rsid w:val="00192A03"/>
    <w:rsid w:val="001932A4"/>
    <w:rsid w:val="00196F2F"/>
    <w:rsid w:val="001A1B27"/>
    <w:rsid w:val="001A2656"/>
    <w:rsid w:val="001A35CB"/>
    <w:rsid w:val="001B0A64"/>
    <w:rsid w:val="001B61AE"/>
    <w:rsid w:val="001B7C97"/>
    <w:rsid w:val="001C3AFD"/>
    <w:rsid w:val="001C3B3B"/>
    <w:rsid w:val="001C55AF"/>
    <w:rsid w:val="001C721D"/>
    <w:rsid w:val="001D0BF0"/>
    <w:rsid w:val="001D1CF4"/>
    <w:rsid w:val="001D5426"/>
    <w:rsid w:val="001E59E6"/>
    <w:rsid w:val="001E7F43"/>
    <w:rsid w:val="001F2A11"/>
    <w:rsid w:val="00200360"/>
    <w:rsid w:val="00201639"/>
    <w:rsid w:val="002051E3"/>
    <w:rsid w:val="002113A1"/>
    <w:rsid w:val="002150D3"/>
    <w:rsid w:val="002164D9"/>
    <w:rsid w:val="0022218F"/>
    <w:rsid w:val="00225985"/>
    <w:rsid w:val="00226325"/>
    <w:rsid w:val="002267E9"/>
    <w:rsid w:val="00227F32"/>
    <w:rsid w:val="002307D2"/>
    <w:rsid w:val="00233DFE"/>
    <w:rsid w:val="002356D2"/>
    <w:rsid w:val="002376FE"/>
    <w:rsid w:val="00237D40"/>
    <w:rsid w:val="0025107F"/>
    <w:rsid w:val="002530E8"/>
    <w:rsid w:val="0025397D"/>
    <w:rsid w:val="00256D49"/>
    <w:rsid w:val="00257B96"/>
    <w:rsid w:val="0026267F"/>
    <w:rsid w:val="00265420"/>
    <w:rsid w:val="0026711F"/>
    <w:rsid w:val="00270ED4"/>
    <w:rsid w:val="0027689E"/>
    <w:rsid w:val="002811C1"/>
    <w:rsid w:val="00282CD9"/>
    <w:rsid w:val="002932EF"/>
    <w:rsid w:val="00295137"/>
    <w:rsid w:val="00296EBD"/>
    <w:rsid w:val="002976CE"/>
    <w:rsid w:val="002A3946"/>
    <w:rsid w:val="002A6BC3"/>
    <w:rsid w:val="002B160D"/>
    <w:rsid w:val="002B27F4"/>
    <w:rsid w:val="002B42E7"/>
    <w:rsid w:val="002C4EB9"/>
    <w:rsid w:val="002C516F"/>
    <w:rsid w:val="002C5938"/>
    <w:rsid w:val="002C7260"/>
    <w:rsid w:val="002D09F6"/>
    <w:rsid w:val="002D1C59"/>
    <w:rsid w:val="002D22BA"/>
    <w:rsid w:val="002D36DF"/>
    <w:rsid w:val="002D73E9"/>
    <w:rsid w:val="002E1D1F"/>
    <w:rsid w:val="002E7815"/>
    <w:rsid w:val="002F0F61"/>
    <w:rsid w:val="002F1510"/>
    <w:rsid w:val="002F5E19"/>
    <w:rsid w:val="002F6DD5"/>
    <w:rsid w:val="00300877"/>
    <w:rsid w:val="00301182"/>
    <w:rsid w:val="00303EBA"/>
    <w:rsid w:val="00304F57"/>
    <w:rsid w:val="00305654"/>
    <w:rsid w:val="00310A41"/>
    <w:rsid w:val="0031263E"/>
    <w:rsid w:val="0031399C"/>
    <w:rsid w:val="003159E9"/>
    <w:rsid w:val="003161D4"/>
    <w:rsid w:val="0032100A"/>
    <w:rsid w:val="00324257"/>
    <w:rsid w:val="00325A2F"/>
    <w:rsid w:val="00326A0E"/>
    <w:rsid w:val="00330B15"/>
    <w:rsid w:val="00331F63"/>
    <w:rsid w:val="00334644"/>
    <w:rsid w:val="00342967"/>
    <w:rsid w:val="00342BCB"/>
    <w:rsid w:val="00347A79"/>
    <w:rsid w:val="0035033E"/>
    <w:rsid w:val="00354294"/>
    <w:rsid w:val="003542E2"/>
    <w:rsid w:val="003546D7"/>
    <w:rsid w:val="00356852"/>
    <w:rsid w:val="00356DAD"/>
    <w:rsid w:val="00361405"/>
    <w:rsid w:val="00361412"/>
    <w:rsid w:val="003614FF"/>
    <w:rsid w:val="00361A53"/>
    <w:rsid w:val="00361EB3"/>
    <w:rsid w:val="00362063"/>
    <w:rsid w:val="00364C31"/>
    <w:rsid w:val="0036539F"/>
    <w:rsid w:val="00366A35"/>
    <w:rsid w:val="0036716E"/>
    <w:rsid w:val="0037025A"/>
    <w:rsid w:val="00370890"/>
    <w:rsid w:val="00372834"/>
    <w:rsid w:val="003731D8"/>
    <w:rsid w:val="00373BC2"/>
    <w:rsid w:val="003800EF"/>
    <w:rsid w:val="00383C54"/>
    <w:rsid w:val="00385E74"/>
    <w:rsid w:val="00387C8D"/>
    <w:rsid w:val="003915E5"/>
    <w:rsid w:val="00393092"/>
    <w:rsid w:val="00394C76"/>
    <w:rsid w:val="0039653F"/>
    <w:rsid w:val="003A2FBB"/>
    <w:rsid w:val="003A3AA3"/>
    <w:rsid w:val="003A4364"/>
    <w:rsid w:val="003A5BAB"/>
    <w:rsid w:val="003A7EF7"/>
    <w:rsid w:val="003B0592"/>
    <w:rsid w:val="003C4B86"/>
    <w:rsid w:val="003C7ACD"/>
    <w:rsid w:val="003D0414"/>
    <w:rsid w:val="003D0B54"/>
    <w:rsid w:val="003D7F50"/>
    <w:rsid w:val="003E0DB5"/>
    <w:rsid w:val="003E46D1"/>
    <w:rsid w:val="003E5DC9"/>
    <w:rsid w:val="003F293F"/>
    <w:rsid w:val="003F2C7F"/>
    <w:rsid w:val="00400ED1"/>
    <w:rsid w:val="0040263C"/>
    <w:rsid w:val="00403281"/>
    <w:rsid w:val="00403754"/>
    <w:rsid w:val="00403A14"/>
    <w:rsid w:val="00403DF2"/>
    <w:rsid w:val="00406649"/>
    <w:rsid w:val="00411E7F"/>
    <w:rsid w:val="00412402"/>
    <w:rsid w:val="0041277D"/>
    <w:rsid w:val="0041451F"/>
    <w:rsid w:val="004151C6"/>
    <w:rsid w:val="00415FB8"/>
    <w:rsid w:val="00417101"/>
    <w:rsid w:val="004213BD"/>
    <w:rsid w:val="00423D21"/>
    <w:rsid w:val="00425289"/>
    <w:rsid w:val="00425316"/>
    <w:rsid w:val="00425CAC"/>
    <w:rsid w:val="00427472"/>
    <w:rsid w:val="00430B20"/>
    <w:rsid w:val="0043110A"/>
    <w:rsid w:val="00432A0E"/>
    <w:rsid w:val="00432CE5"/>
    <w:rsid w:val="004359D8"/>
    <w:rsid w:val="00437D14"/>
    <w:rsid w:val="00442397"/>
    <w:rsid w:val="00442FAF"/>
    <w:rsid w:val="00444D82"/>
    <w:rsid w:val="00445A28"/>
    <w:rsid w:val="0044754D"/>
    <w:rsid w:val="00447885"/>
    <w:rsid w:val="004503D0"/>
    <w:rsid w:val="004519B3"/>
    <w:rsid w:val="00457256"/>
    <w:rsid w:val="004573BD"/>
    <w:rsid w:val="00462A53"/>
    <w:rsid w:val="00464FBA"/>
    <w:rsid w:val="004666CE"/>
    <w:rsid w:val="00466DD8"/>
    <w:rsid w:val="00471C4B"/>
    <w:rsid w:val="00473C5D"/>
    <w:rsid w:val="00474877"/>
    <w:rsid w:val="00475B36"/>
    <w:rsid w:val="004768BD"/>
    <w:rsid w:val="00477660"/>
    <w:rsid w:val="004776E0"/>
    <w:rsid w:val="00482327"/>
    <w:rsid w:val="0049284B"/>
    <w:rsid w:val="00495E45"/>
    <w:rsid w:val="004A2461"/>
    <w:rsid w:val="004A2ACF"/>
    <w:rsid w:val="004A2E99"/>
    <w:rsid w:val="004A32FF"/>
    <w:rsid w:val="004A3BCC"/>
    <w:rsid w:val="004B29C2"/>
    <w:rsid w:val="004B3F01"/>
    <w:rsid w:val="004B6947"/>
    <w:rsid w:val="004B6BB1"/>
    <w:rsid w:val="004B721F"/>
    <w:rsid w:val="004D723D"/>
    <w:rsid w:val="004E0E64"/>
    <w:rsid w:val="004E0F1E"/>
    <w:rsid w:val="004E132D"/>
    <w:rsid w:val="004E135B"/>
    <w:rsid w:val="004E3500"/>
    <w:rsid w:val="004E554D"/>
    <w:rsid w:val="004E62E0"/>
    <w:rsid w:val="004E6BE4"/>
    <w:rsid w:val="004F0489"/>
    <w:rsid w:val="004F2769"/>
    <w:rsid w:val="004F60FF"/>
    <w:rsid w:val="004F685C"/>
    <w:rsid w:val="004F6DD4"/>
    <w:rsid w:val="005001CF"/>
    <w:rsid w:val="00501D44"/>
    <w:rsid w:val="0050335C"/>
    <w:rsid w:val="0050769A"/>
    <w:rsid w:val="0051383E"/>
    <w:rsid w:val="00514C5C"/>
    <w:rsid w:val="00515028"/>
    <w:rsid w:val="0052108E"/>
    <w:rsid w:val="0052313A"/>
    <w:rsid w:val="005231A6"/>
    <w:rsid w:val="00523E81"/>
    <w:rsid w:val="00523F4C"/>
    <w:rsid w:val="00525EC5"/>
    <w:rsid w:val="0053043D"/>
    <w:rsid w:val="00537255"/>
    <w:rsid w:val="00540162"/>
    <w:rsid w:val="00544403"/>
    <w:rsid w:val="00546184"/>
    <w:rsid w:val="00546D49"/>
    <w:rsid w:val="00551011"/>
    <w:rsid w:val="00552FAD"/>
    <w:rsid w:val="00555FA1"/>
    <w:rsid w:val="0056031F"/>
    <w:rsid w:val="005638A7"/>
    <w:rsid w:val="0056446C"/>
    <w:rsid w:val="00572529"/>
    <w:rsid w:val="00572620"/>
    <w:rsid w:val="00573D03"/>
    <w:rsid w:val="00573F48"/>
    <w:rsid w:val="0057401E"/>
    <w:rsid w:val="005747E6"/>
    <w:rsid w:val="0057593B"/>
    <w:rsid w:val="005771FC"/>
    <w:rsid w:val="00581E70"/>
    <w:rsid w:val="00583F9A"/>
    <w:rsid w:val="00591F20"/>
    <w:rsid w:val="00592E09"/>
    <w:rsid w:val="005966B8"/>
    <w:rsid w:val="00597B96"/>
    <w:rsid w:val="005A1849"/>
    <w:rsid w:val="005A1AED"/>
    <w:rsid w:val="005A6301"/>
    <w:rsid w:val="005A64FF"/>
    <w:rsid w:val="005A6B13"/>
    <w:rsid w:val="005B476F"/>
    <w:rsid w:val="005B54DE"/>
    <w:rsid w:val="005B5F28"/>
    <w:rsid w:val="005B644A"/>
    <w:rsid w:val="005C0F15"/>
    <w:rsid w:val="005C2669"/>
    <w:rsid w:val="005C3077"/>
    <w:rsid w:val="005C434D"/>
    <w:rsid w:val="005C4530"/>
    <w:rsid w:val="005C4678"/>
    <w:rsid w:val="005D2661"/>
    <w:rsid w:val="005D296C"/>
    <w:rsid w:val="005D2DBB"/>
    <w:rsid w:val="005E2456"/>
    <w:rsid w:val="005E3199"/>
    <w:rsid w:val="005F2F74"/>
    <w:rsid w:val="005F75C2"/>
    <w:rsid w:val="00602640"/>
    <w:rsid w:val="006038F7"/>
    <w:rsid w:val="006054A6"/>
    <w:rsid w:val="00605774"/>
    <w:rsid w:val="00606517"/>
    <w:rsid w:val="00607B38"/>
    <w:rsid w:val="00610A0C"/>
    <w:rsid w:val="00611142"/>
    <w:rsid w:val="006137F3"/>
    <w:rsid w:val="00615046"/>
    <w:rsid w:val="00615055"/>
    <w:rsid w:val="00615BE5"/>
    <w:rsid w:val="006208CD"/>
    <w:rsid w:val="00622123"/>
    <w:rsid w:val="0062406C"/>
    <w:rsid w:val="006246E7"/>
    <w:rsid w:val="006271E5"/>
    <w:rsid w:val="00627D85"/>
    <w:rsid w:val="006309C3"/>
    <w:rsid w:val="00630AFC"/>
    <w:rsid w:val="00631EA2"/>
    <w:rsid w:val="00641EF1"/>
    <w:rsid w:val="00642FA6"/>
    <w:rsid w:val="006435E5"/>
    <w:rsid w:val="00644C0D"/>
    <w:rsid w:val="0064610D"/>
    <w:rsid w:val="006463CE"/>
    <w:rsid w:val="00647F7C"/>
    <w:rsid w:val="00650204"/>
    <w:rsid w:val="00654440"/>
    <w:rsid w:val="00654F1F"/>
    <w:rsid w:val="00663056"/>
    <w:rsid w:val="00663190"/>
    <w:rsid w:val="0066362F"/>
    <w:rsid w:val="00664D22"/>
    <w:rsid w:val="00680662"/>
    <w:rsid w:val="006828E2"/>
    <w:rsid w:val="0068322E"/>
    <w:rsid w:val="00683362"/>
    <w:rsid w:val="00683E50"/>
    <w:rsid w:val="00685B67"/>
    <w:rsid w:val="0068626D"/>
    <w:rsid w:val="00691963"/>
    <w:rsid w:val="006A5242"/>
    <w:rsid w:val="006B1D82"/>
    <w:rsid w:val="006C07F7"/>
    <w:rsid w:val="006C1F3A"/>
    <w:rsid w:val="006C454F"/>
    <w:rsid w:val="006D168F"/>
    <w:rsid w:val="006D4F73"/>
    <w:rsid w:val="006D5695"/>
    <w:rsid w:val="006D630E"/>
    <w:rsid w:val="006F6745"/>
    <w:rsid w:val="006F6B5F"/>
    <w:rsid w:val="006F6DCE"/>
    <w:rsid w:val="00702D30"/>
    <w:rsid w:val="00703CB1"/>
    <w:rsid w:val="0070484A"/>
    <w:rsid w:val="00707A0A"/>
    <w:rsid w:val="007102FC"/>
    <w:rsid w:val="00710D25"/>
    <w:rsid w:val="007133A8"/>
    <w:rsid w:val="00714B54"/>
    <w:rsid w:val="00722535"/>
    <w:rsid w:val="00725681"/>
    <w:rsid w:val="00726A24"/>
    <w:rsid w:val="00731C99"/>
    <w:rsid w:val="007408CE"/>
    <w:rsid w:val="00741F45"/>
    <w:rsid w:val="00742C6C"/>
    <w:rsid w:val="007454A2"/>
    <w:rsid w:val="00745681"/>
    <w:rsid w:val="007456B1"/>
    <w:rsid w:val="007479CD"/>
    <w:rsid w:val="0075000C"/>
    <w:rsid w:val="00750C62"/>
    <w:rsid w:val="00751072"/>
    <w:rsid w:val="007539C2"/>
    <w:rsid w:val="00755012"/>
    <w:rsid w:val="00755347"/>
    <w:rsid w:val="00756391"/>
    <w:rsid w:val="00760755"/>
    <w:rsid w:val="00761813"/>
    <w:rsid w:val="0077101A"/>
    <w:rsid w:val="007725D7"/>
    <w:rsid w:val="00772B75"/>
    <w:rsid w:val="00772BAA"/>
    <w:rsid w:val="00775944"/>
    <w:rsid w:val="007770D5"/>
    <w:rsid w:val="00777DAA"/>
    <w:rsid w:val="007802E0"/>
    <w:rsid w:val="00784BF3"/>
    <w:rsid w:val="00784C43"/>
    <w:rsid w:val="00784C62"/>
    <w:rsid w:val="0078709A"/>
    <w:rsid w:val="00792857"/>
    <w:rsid w:val="00793391"/>
    <w:rsid w:val="00793659"/>
    <w:rsid w:val="0079497A"/>
    <w:rsid w:val="00796758"/>
    <w:rsid w:val="007A0EC2"/>
    <w:rsid w:val="007A2ED8"/>
    <w:rsid w:val="007A3527"/>
    <w:rsid w:val="007A7CF4"/>
    <w:rsid w:val="007B1C17"/>
    <w:rsid w:val="007B2706"/>
    <w:rsid w:val="007B501A"/>
    <w:rsid w:val="007C025B"/>
    <w:rsid w:val="007C7569"/>
    <w:rsid w:val="007D4C30"/>
    <w:rsid w:val="007D4EB0"/>
    <w:rsid w:val="007E2FCF"/>
    <w:rsid w:val="007E3009"/>
    <w:rsid w:val="007E3BFA"/>
    <w:rsid w:val="007E437E"/>
    <w:rsid w:val="007E4E37"/>
    <w:rsid w:val="007E743A"/>
    <w:rsid w:val="007F0E21"/>
    <w:rsid w:val="007F31E7"/>
    <w:rsid w:val="007F48C3"/>
    <w:rsid w:val="007F591E"/>
    <w:rsid w:val="00800365"/>
    <w:rsid w:val="00803155"/>
    <w:rsid w:val="00804ED6"/>
    <w:rsid w:val="008058F8"/>
    <w:rsid w:val="008122EE"/>
    <w:rsid w:val="008133EA"/>
    <w:rsid w:val="00816FF0"/>
    <w:rsid w:val="00820A11"/>
    <w:rsid w:val="00822029"/>
    <w:rsid w:val="0082447C"/>
    <w:rsid w:val="00825B3F"/>
    <w:rsid w:val="00825BCB"/>
    <w:rsid w:val="00825FA3"/>
    <w:rsid w:val="0083066F"/>
    <w:rsid w:val="00831BCB"/>
    <w:rsid w:val="00832A50"/>
    <w:rsid w:val="00841646"/>
    <w:rsid w:val="008432BE"/>
    <w:rsid w:val="00844A8C"/>
    <w:rsid w:val="008450A9"/>
    <w:rsid w:val="008456EE"/>
    <w:rsid w:val="008459B1"/>
    <w:rsid w:val="00851E87"/>
    <w:rsid w:val="00857CCB"/>
    <w:rsid w:val="0086156A"/>
    <w:rsid w:val="008722A6"/>
    <w:rsid w:val="008725D5"/>
    <w:rsid w:val="00877469"/>
    <w:rsid w:val="00880722"/>
    <w:rsid w:val="00881719"/>
    <w:rsid w:val="00884E49"/>
    <w:rsid w:val="008906DD"/>
    <w:rsid w:val="00891C17"/>
    <w:rsid w:val="00892064"/>
    <w:rsid w:val="0089222B"/>
    <w:rsid w:val="008A14F0"/>
    <w:rsid w:val="008A242E"/>
    <w:rsid w:val="008A3B1E"/>
    <w:rsid w:val="008B1E08"/>
    <w:rsid w:val="008B2457"/>
    <w:rsid w:val="008B25C0"/>
    <w:rsid w:val="008B5E80"/>
    <w:rsid w:val="008C774E"/>
    <w:rsid w:val="008D04A8"/>
    <w:rsid w:val="008D45F5"/>
    <w:rsid w:val="008D510F"/>
    <w:rsid w:val="008D591F"/>
    <w:rsid w:val="008E43FB"/>
    <w:rsid w:val="008E62CE"/>
    <w:rsid w:val="008E6C7B"/>
    <w:rsid w:val="008E6EE4"/>
    <w:rsid w:val="008F0894"/>
    <w:rsid w:val="008F0EBC"/>
    <w:rsid w:val="008F1407"/>
    <w:rsid w:val="008F2FE4"/>
    <w:rsid w:val="008F41B3"/>
    <w:rsid w:val="008F46C0"/>
    <w:rsid w:val="008F6452"/>
    <w:rsid w:val="00902058"/>
    <w:rsid w:val="00906A9A"/>
    <w:rsid w:val="00920ADF"/>
    <w:rsid w:val="00921677"/>
    <w:rsid w:val="009231B7"/>
    <w:rsid w:val="009241A0"/>
    <w:rsid w:val="009276B9"/>
    <w:rsid w:val="00931774"/>
    <w:rsid w:val="009331FE"/>
    <w:rsid w:val="00933C37"/>
    <w:rsid w:val="00935E09"/>
    <w:rsid w:val="0093749F"/>
    <w:rsid w:val="009407C7"/>
    <w:rsid w:val="00944391"/>
    <w:rsid w:val="00944D4D"/>
    <w:rsid w:val="009465C5"/>
    <w:rsid w:val="00946840"/>
    <w:rsid w:val="00951E32"/>
    <w:rsid w:val="00954BB9"/>
    <w:rsid w:val="00954BBB"/>
    <w:rsid w:val="00967F26"/>
    <w:rsid w:val="0097237B"/>
    <w:rsid w:val="00974978"/>
    <w:rsid w:val="00977060"/>
    <w:rsid w:val="00984354"/>
    <w:rsid w:val="00986E0C"/>
    <w:rsid w:val="0099372B"/>
    <w:rsid w:val="00996A21"/>
    <w:rsid w:val="00996E05"/>
    <w:rsid w:val="009A18A2"/>
    <w:rsid w:val="009A3A8E"/>
    <w:rsid w:val="009A5B55"/>
    <w:rsid w:val="009A74ED"/>
    <w:rsid w:val="009C2DCE"/>
    <w:rsid w:val="009C5DEA"/>
    <w:rsid w:val="009C7099"/>
    <w:rsid w:val="009D7E8E"/>
    <w:rsid w:val="009E64B4"/>
    <w:rsid w:val="009F13E8"/>
    <w:rsid w:val="009F21E1"/>
    <w:rsid w:val="009F36D0"/>
    <w:rsid w:val="009F4391"/>
    <w:rsid w:val="009F4938"/>
    <w:rsid w:val="009F4AF9"/>
    <w:rsid w:val="009F6FFF"/>
    <w:rsid w:val="009F730C"/>
    <w:rsid w:val="009F7CA6"/>
    <w:rsid w:val="009F7D03"/>
    <w:rsid w:val="00A02B82"/>
    <w:rsid w:val="00A0530C"/>
    <w:rsid w:val="00A0666F"/>
    <w:rsid w:val="00A0783D"/>
    <w:rsid w:val="00A11C83"/>
    <w:rsid w:val="00A1226A"/>
    <w:rsid w:val="00A20401"/>
    <w:rsid w:val="00A348F8"/>
    <w:rsid w:val="00A34ADC"/>
    <w:rsid w:val="00A37F4B"/>
    <w:rsid w:val="00A40284"/>
    <w:rsid w:val="00A4041B"/>
    <w:rsid w:val="00A407D7"/>
    <w:rsid w:val="00A45403"/>
    <w:rsid w:val="00A461B3"/>
    <w:rsid w:val="00A47D21"/>
    <w:rsid w:val="00A52A78"/>
    <w:rsid w:val="00A54550"/>
    <w:rsid w:val="00A55C70"/>
    <w:rsid w:val="00A62E0F"/>
    <w:rsid w:val="00A63B8A"/>
    <w:rsid w:val="00A63FFE"/>
    <w:rsid w:val="00A6441A"/>
    <w:rsid w:val="00A65370"/>
    <w:rsid w:val="00A66024"/>
    <w:rsid w:val="00A667A9"/>
    <w:rsid w:val="00A74633"/>
    <w:rsid w:val="00A747FF"/>
    <w:rsid w:val="00A760C3"/>
    <w:rsid w:val="00A7756B"/>
    <w:rsid w:val="00A804B8"/>
    <w:rsid w:val="00A84AEF"/>
    <w:rsid w:val="00A85C23"/>
    <w:rsid w:val="00A85CEE"/>
    <w:rsid w:val="00A91F0F"/>
    <w:rsid w:val="00A92878"/>
    <w:rsid w:val="00A95A9E"/>
    <w:rsid w:val="00A973B3"/>
    <w:rsid w:val="00A97CF7"/>
    <w:rsid w:val="00AA1101"/>
    <w:rsid w:val="00AA3A28"/>
    <w:rsid w:val="00AA68CC"/>
    <w:rsid w:val="00AA6CEF"/>
    <w:rsid w:val="00AB792F"/>
    <w:rsid w:val="00AC0E74"/>
    <w:rsid w:val="00AC12A4"/>
    <w:rsid w:val="00AD0D8E"/>
    <w:rsid w:val="00AD1B68"/>
    <w:rsid w:val="00AD637C"/>
    <w:rsid w:val="00AD75EF"/>
    <w:rsid w:val="00AE4D6C"/>
    <w:rsid w:val="00AF2A2B"/>
    <w:rsid w:val="00AF367C"/>
    <w:rsid w:val="00AF3A81"/>
    <w:rsid w:val="00AF6E86"/>
    <w:rsid w:val="00B01157"/>
    <w:rsid w:val="00B01C0C"/>
    <w:rsid w:val="00B07A1E"/>
    <w:rsid w:val="00B100E5"/>
    <w:rsid w:val="00B16DCB"/>
    <w:rsid w:val="00B17575"/>
    <w:rsid w:val="00B17A80"/>
    <w:rsid w:val="00B17BA5"/>
    <w:rsid w:val="00B223E5"/>
    <w:rsid w:val="00B22991"/>
    <w:rsid w:val="00B23EF3"/>
    <w:rsid w:val="00B30A26"/>
    <w:rsid w:val="00B34040"/>
    <w:rsid w:val="00B35F96"/>
    <w:rsid w:val="00B37EF9"/>
    <w:rsid w:val="00B40FC2"/>
    <w:rsid w:val="00B435F2"/>
    <w:rsid w:val="00B513DB"/>
    <w:rsid w:val="00B51A36"/>
    <w:rsid w:val="00B5282E"/>
    <w:rsid w:val="00B563C5"/>
    <w:rsid w:val="00B56AA8"/>
    <w:rsid w:val="00B62582"/>
    <w:rsid w:val="00B6345B"/>
    <w:rsid w:val="00B6458F"/>
    <w:rsid w:val="00B710B6"/>
    <w:rsid w:val="00B72D63"/>
    <w:rsid w:val="00B73EA1"/>
    <w:rsid w:val="00B77B09"/>
    <w:rsid w:val="00B857F2"/>
    <w:rsid w:val="00B85DC7"/>
    <w:rsid w:val="00B874E8"/>
    <w:rsid w:val="00B92DD5"/>
    <w:rsid w:val="00B93803"/>
    <w:rsid w:val="00B966B6"/>
    <w:rsid w:val="00B96CA6"/>
    <w:rsid w:val="00BA3EE3"/>
    <w:rsid w:val="00BA53E9"/>
    <w:rsid w:val="00BA60C4"/>
    <w:rsid w:val="00BA651B"/>
    <w:rsid w:val="00BA6E21"/>
    <w:rsid w:val="00BB02D8"/>
    <w:rsid w:val="00BB1F0E"/>
    <w:rsid w:val="00BB2327"/>
    <w:rsid w:val="00BB39D1"/>
    <w:rsid w:val="00BB3AC1"/>
    <w:rsid w:val="00BB53E3"/>
    <w:rsid w:val="00BB6BC7"/>
    <w:rsid w:val="00BB7E2C"/>
    <w:rsid w:val="00BC0A40"/>
    <w:rsid w:val="00BC3318"/>
    <w:rsid w:val="00BC54BA"/>
    <w:rsid w:val="00BC67F6"/>
    <w:rsid w:val="00BC6CFF"/>
    <w:rsid w:val="00BD02B1"/>
    <w:rsid w:val="00BD237B"/>
    <w:rsid w:val="00BD35FD"/>
    <w:rsid w:val="00BD4788"/>
    <w:rsid w:val="00BE0452"/>
    <w:rsid w:val="00BE27C1"/>
    <w:rsid w:val="00BE37BF"/>
    <w:rsid w:val="00BE3EAE"/>
    <w:rsid w:val="00BE4B41"/>
    <w:rsid w:val="00BF0A5F"/>
    <w:rsid w:val="00C00967"/>
    <w:rsid w:val="00C05576"/>
    <w:rsid w:val="00C06005"/>
    <w:rsid w:val="00C12B6E"/>
    <w:rsid w:val="00C153E0"/>
    <w:rsid w:val="00C157E8"/>
    <w:rsid w:val="00C160D7"/>
    <w:rsid w:val="00C20089"/>
    <w:rsid w:val="00C22AD4"/>
    <w:rsid w:val="00C23685"/>
    <w:rsid w:val="00C24E54"/>
    <w:rsid w:val="00C25C60"/>
    <w:rsid w:val="00C300C1"/>
    <w:rsid w:val="00C32528"/>
    <w:rsid w:val="00C34A98"/>
    <w:rsid w:val="00C37333"/>
    <w:rsid w:val="00C411D3"/>
    <w:rsid w:val="00C44011"/>
    <w:rsid w:val="00C479C8"/>
    <w:rsid w:val="00C503CE"/>
    <w:rsid w:val="00C60247"/>
    <w:rsid w:val="00C615DE"/>
    <w:rsid w:val="00C63153"/>
    <w:rsid w:val="00C639D7"/>
    <w:rsid w:val="00C651FE"/>
    <w:rsid w:val="00C660FC"/>
    <w:rsid w:val="00C70C33"/>
    <w:rsid w:val="00C71DD6"/>
    <w:rsid w:val="00C7424D"/>
    <w:rsid w:val="00C75523"/>
    <w:rsid w:val="00C77B0B"/>
    <w:rsid w:val="00C818B8"/>
    <w:rsid w:val="00C83ABA"/>
    <w:rsid w:val="00C874E1"/>
    <w:rsid w:val="00C91A5B"/>
    <w:rsid w:val="00C96781"/>
    <w:rsid w:val="00CA15BF"/>
    <w:rsid w:val="00CA1883"/>
    <w:rsid w:val="00CA499B"/>
    <w:rsid w:val="00CA4B83"/>
    <w:rsid w:val="00CA4D79"/>
    <w:rsid w:val="00CA7DED"/>
    <w:rsid w:val="00CB3137"/>
    <w:rsid w:val="00CB4A97"/>
    <w:rsid w:val="00CC0698"/>
    <w:rsid w:val="00CC1C72"/>
    <w:rsid w:val="00CD3039"/>
    <w:rsid w:val="00CD7E89"/>
    <w:rsid w:val="00CE5B11"/>
    <w:rsid w:val="00D0044B"/>
    <w:rsid w:val="00D039F0"/>
    <w:rsid w:val="00D114B9"/>
    <w:rsid w:val="00D114C8"/>
    <w:rsid w:val="00D13A0C"/>
    <w:rsid w:val="00D21F61"/>
    <w:rsid w:val="00D23A7C"/>
    <w:rsid w:val="00D24FF4"/>
    <w:rsid w:val="00D30F19"/>
    <w:rsid w:val="00D31AE6"/>
    <w:rsid w:val="00D3248D"/>
    <w:rsid w:val="00D340F6"/>
    <w:rsid w:val="00D3518D"/>
    <w:rsid w:val="00D35708"/>
    <w:rsid w:val="00D35B74"/>
    <w:rsid w:val="00D365C1"/>
    <w:rsid w:val="00D374D5"/>
    <w:rsid w:val="00D40C9B"/>
    <w:rsid w:val="00D40D05"/>
    <w:rsid w:val="00D41333"/>
    <w:rsid w:val="00D453E7"/>
    <w:rsid w:val="00D45685"/>
    <w:rsid w:val="00D50426"/>
    <w:rsid w:val="00D568AA"/>
    <w:rsid w:val="00D61245"/>
    <w:rsid w:val="00D6225F"/>
    <w:rsid w:val="00D6330A"/>
    <w:rsid w:val="00D65E0A"/>
    <w:rsid w:val="00D6606A"/>
    <w:rsid w:val="00D81FBE"/>
    <w:rsid w:val="00D8780F"/>
    <w:rsid w:val="00D92F2E"/>
    <w:rsid w:val="00D968B8"/>
    <w:rsid w:val="00D97438"/>
    <w:rsid w:val="00DA1518"/>
    <w:rsid w:val="00DA6979"/>
    <w:rsid w:val="00DA6CD7"/>
    <w:rsid w:val="00DB062C"/>
    <w:rsid w:val="00DB3D4B"/>
    <w:rsid w:val="00DB6F89"/>
    <w:rsid w:val="00DC4460"/>
    <w:rsid w:val="00DC74CA"/>
    <w:rsid w:val="00DD02AB"/>
    <w:rsid w:val="00DD1340"/>
    <w:rsid w:val="00DD4B90"/>
    <w:rsid w:val="00DD5B30"/>
    <w:rsid w:val="00DE3751"/>
    <w:rsid w:val="00DE3BAF"/>
    <w:rsid w:val="00DE493D"/>
    <w:rsid w:val="00DE5378"/>
    <w:rsid w:val="00DE5D1F"/>
    <w:rsid w:val="00DE7B5F"/>
    <w:rsid w:val="00DF02B6"/>
    <w:rsid w:val="00DF104D"/>
    <w:rsid w:val="00DF1084"/>
    <w:rsid w:val="00DF1970"/>
    <w:rsid w:val="00DF263B"/>
    <w:rsid w:val="00DF55EC"/>
    <w:rsid w:val="00DF5F5B"/>
    <w:rsid w:val="00DF6E2B"/>
    <w:rsid w:val="00E007D2"/>
    <w:rsid w:val="00E012EA"/>
    <w:rsid w:val="00E0132F"/>
    <w:rsid w:val="00E07914"/>
    <w:rsid w:val="00E11255"/>
    <w:rsid w:val="00E11702"/>
    <w:rsid w:val="00E13C66"/>
    <w:rsid w:val="00E150E5"/>
    <w:rsid w:val="00E15720"/>
    <w:rsid w:val="00E2214F"/>
    <w:rsid w:val="00E324AE"/>
    <w:rsid w:val="00E32831"/>
    <w:rsid w:val="00E33A76"/>
    <w:rsid w:val="00E36B2F"/>
    <w:rsid w:val="00E429D9"/>
    <w:rsid w:val="00E434DB"/>
    <w:rsid w:val="00E4511A"/>
    <w:rsid w:val="00E51054"/>
    <w:rsid w:val="00E53A39"/>
    <w:rsid w:val="00E55A7E"/>
    <w:rsid w:val="00E55F88"/>
    <w:rsid w:val="00E617D1"/>
    <w:rsid w:val="00E67BCB"/>
    <w:rsid w:val="00E67C7E"/>
    <w:rsid w:val="00E7200F"/>
    <w:rsid w:val="00E772DC"/>
    <w:rsid w:val="00E807AC"/>
    <w:rsid w:val="00E83F47"/>
    <w:rsid w:val="00E8768A"/>
    <w:rsid w:val="00E918C0"/>
    <w:rsid w:val="00E92D20"/>
    <w:rsid w:val="00E93D54"/>
    <w:rsid w:val="00E95010"/>
    <w:rsid w:val="00E956AB"/>
    <w:rsid w:val="00E96D4F"/>
    <w:rsid w:val="00E97ED5"/>
    <w:rsid w:val="00EA3C0F"/>
    <w:rsid w:val="00EA4CE8"/>
    <w:rsid w:val="00EA6353"/>
    <w:rsid w:val="00EA666B"/>
    <w:rsid w:val="00EA66C7"/>
    <w:rsid w:val="00EB0021"/>
    <w:rsid w:val="00EB268F"/>
    <w:rsid w:val="00EB27D5"/>
    <w:rsid w:val="00EB5529"/>
    <w:rsid w:val="00EB6EC9"/>
    <w:rsid w:val="00EB70F9"/>
    <w:rsid w:val="00EC3872"/>
    <w:rsid w:val="00EC4F8A"/>
    <w:rsid w:val="00EC5E8B"/>
    <w:rsid w:val="00EC6831"/>
    <w:rsid w:val="00EC6EBB"/>
    <w:rsid w:val="00EC797E"/>
    <w:rsid w:val="00ED0C90"/>
    <w:rsid w:val="00ED52F6"/>
    <w:rsid w:val="00ED6E15"/>
    <w:rsid w:val="00EE0B7E"/>
    <w:rsid w:val="00EE2095"/>
    <w:rsid w:val="00EE2590"/>
    <w:rsid w:val="00EE58F2"/>
    <w:rsid w:val="00EE70D3"/>
    <w:rsid w:val="00EF11C3"/>
    <w:rsid w:val="00EF35CE"/>
    <w:rsid w:val="00EF3EA2"/>
    <w:rsid w:val="00EF6584"/>
    <w:rsid w:val="00F00C38"/>
    <w:rsid w:val="00F06A9B"/>
    <w:rsid w:val="00F073E0"/>
    <w:rsid w:val="00F0783A"/>
    <w:rsid w:val="00F118BF"/>
    <w:rsid w:val="00F24F99"/>
    <w:rsid w:val="00F33350"/>
    <w:rsid w:val="00F355DD"/>
    <w:rsid w:val="00F422AE"/>
    <w:rsid w:val="00F55187"/>
    <w:rsid w:val="00F57403"/>
    <w:rsid w:val="00F62754"/>
    <w:rsid w:val="00F655AE"/>
    <w:rsid w:val="00F6575E"/>
    <w:rsid w:val="00F72D62"/>
    <w:rsid w:val="00F73EBD"/>
    <w:rsid w:val="00F74108"/>
    <w:rsid w:val="00F7568B"/>
    <w:rsid w:val="00F762CA"/>
    <w:rsid w:val="00F81A1A"/>
    <w:rsid w:val="00F85F1C"/>
    <w:rsid w:val="00F85F4D"/>
    <w:rsid w:val="00F90017"/>
    <w:rsid w:val="00F9148D"/>
    <w:rsid w:val="00F93417"/>
    <w:rsid w:val="00F94E85"/>
    <w:rsid w:val="00F9547F"/>
    <w:rsid w:val="00F96868"/>
    <w:rsid w:val="00F96B86"/>
    <w:rsid w:val="00FA6E61"/>
    <w:rsid w:val="00FA7693"/>
    <w:rsid w:val="00FB03A1"/>
    <w:rsid w:val="00FB19ED"/>
    <w:rsid w:val="00FB6E00"/>
    <w:rsid w:val="00FC3B06"/>
    <w:rsid w:val="00FC6E76"/>
    <w:rsid w:val="00FD0023"/>
    <w:rsid w:val="00FD1DA8"/>
    <w:rsid w:val="00FD62F7"/>
    <w:rsid w:val="00FD66ED"/>
    <w:rsid w:val="00FE2CF6"/>
    <w:rsid w:val="00FE2ECA"/>
    <w:rsid w:val="00FE3A5A"/>
    <w:rsid w:val="00FE4843"/>
    <w:rsid w:val="00FE5B03"/>
    <w:rsid w:val="00FE5DFE"/>
    <w:rsid w:val="00FF0796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B7E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F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A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06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jlqj4b">
    <w:name w:val="jlqj4b"/>
    <w:basedOn w:val="DefaultParagraphFont"/>
    <w:rsid w:val="007C025B"/>
  </w:style>
  <w:style w:type="paragraph" w:styleId="NormalWeb">
    <w:name w:val="Normal (Web)"/>
    <w:basedOn w:val="Normal"/>
    <w:uiPriority w:val="99"/>
    <w:unhideWhenUsed/>
    <w:rsid w:val="00A066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66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C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771FC"/>
  </w:style>
  <w:style w:type="character" w:customStyle="1" w:styleId="Heading1Char">
    <w:name w:val="Heading 1 Char"/>
    <w:basedOn w:val="DefaultParagraphFont"/>
    <w:link w:val="Heading1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B7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F8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48F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1EB3"/>
    <w:pPr>
      <w:tabs>
        <w:tab w:val="right" w:leader="dot" w:pos="7928"/>
      </w:tabs>
      <w:spacing w:line="480" w:lineRule="auto"/>
      <w:jc w:val="center"/>
    </w:pPr>
    <w:rPr>
      <w:rFonts w:ascii="Times New Roman" w:hAnsi="Times New Roman"/>
      <w:b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0C10F2"/>
    <w:pPr>
      <w:tabs>
        <w:tab w:val="left" w:pos="1276"/>
        <w:tab w:val="right" w:leader="dot" w:pos="7928"/>
      </w:tabs>
      <w:spacing w:line="480" w:lineRule="auto"/>
      <w:ind w:left="1701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C10F2"/>
    <w:pPr>
      <w:tabs>
        <w:tab w:val="left" w:pos="1560"/>
        <w:tab w:val="right" w:leader="dot" w:pos="7928"/>
      </w:tabs>
      <w:spacing w:line="480" w:lineRule="auto"/>
      <w:ind w:left="1701" w:hanging="567"/>
    </w:pPr>
    <w:rPr>
      <w:rFonts w:ascii="Times New Roman" w:hAnsi="Times New Roman"/>
      <w:noProof/>
      <w:sz w:val="24"/>
      <w:szCs w:val="24"/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27689E"/>
  </w:style>
  <w:style w:type="character" w:customStyle="1" w:styleId="Heading4Char">
    <w:name w:val="Heading 4 Char"/>
    <w:basedOn w:val="DefaultParagraphFont"/>
    <w:link w:val="Heading4"/>
    <w:uiPriority w:val="9"/>
    <w:semiHidden/>
    <w:rsid w:val="004F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9372B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91C1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efaultParagraphFont"/>
    <w:rsid w:val="00F55187"/>
  </w:style>
  <w:style w:type="character" w:customStyle="1" w:styleId="viiyi">
    <w:name w:val="viiyi"/>
    <w:basedOn w:val="DefaultParagraphFont"/>
    <w:rsid w:val="00F5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Nor11</b:Tag>
    <b:SourceType>Book</b:SourceType>
    <b:Guid>{DB50D2D8-CCE8-4260-B935-52ACC57DE183}</b:Guid>
    <b:Title>Akuntansi Sektor Publik</b:Title>
    <b:Year>2011</b:Year>
    <b:City>Jakarta</b:City>
    <b:Publisher>Salemba Empat</b:Publisher>
    <b:Author>
      <b:Author>
        <b:NameList>
          <b:Person>
            <b:Last>Nordiawan</b:Last>
            <b:First>Deddi</b:First>
          </b:Person>
          <b:Person>
            <b:Last>Hertianti</b:Last>
            <b:First>Ayuningtyas</b:First>
          </b:Person>
        </b:NameList>
      </b:Author>
    </b:Author>
    <b:RefOrder>1</b:RefOrder>
  </b:Source>
  <b:Source>
    <b:Tag>Fon89</b:Tag>
    <b:SourceType>Book</b:SourceType>
    <b:Guid>{34F9F17D-65F0-437D-8881-B8DA71E46B7C}</b:Guid>
    <b:Title>Internal Auditor's Manual and Guide</b:Title>
    <b:Year>1989</b:Year>
    <b:City>Inggris</b:City>
    <b:Publisher>Prentice Hall Direct</b:Publisher>
    <b:Author>
      <b:Author>
        <b:NameList>
          <b:Person>
            <b:Last>Fonorow</b:Last>
            <b:Middle>Stevens</b:Middle>
            <b:First>Milton</b:First>
          </b:Person>
        </b:NameList>
      </b:Author>
    </b:Author>
    <b:RefOrder>2</b:RefOrder>
  </b:Source>
  <b:Source>
    <b:Tag>Han12</b:Tag>
    <b:SourceType>Book</b:SourceType>
    <b:Guid>{F06D7538-134B-483B-A482-A0FB246B4546}</b:Guid>
    <b:Title>Manajemen</b:Title>
    <b:Year>2012</b:Year>
    <b:City>Yogyakarta</b:City>
    <b:Publisher>BPFE-YOGYAKARTA</b:Publisher>
    <b:Author>
      <b:Author>
        <b:NameList>
          <b:Person>
            <b:Last>Handoko</b:Last>
            <b:First>T. Hani</b:First>
          </b:Person>
        </b:NameList>
      </b:Author>
    </b:Author>
    <b:RefOrder>3</b:RefOrder>
  </b:Source>
  <b:Source>
    <b:Tag>Fra20</b:Tag>
    <b:SourceType>JournalArticle</b:SourceType>
    <b:Guid>{6BEE61FC-241F-486C-86DC-12DB71115CA4}</b:Guid>
    <b:Title>Efektivitas Audit Internal di Tengah Wabah Covid</b:Title>
    <b:Year>2020</b:Year>
    <b:JournalName>NUSANTARA: Jurnal Ilmu Pengetahuan Sosial</b:JournalName>
    <b:Pages>482-488</b:Pages>
    <b:Author>
      <b:Author>
        <b:NameList>
          <b:Person>
            <b:Last>Franita</b:Last>
            <b:First>Riska</b:First>
          </b:Person>
        </b:NameList>
      </b:Author>
    </b:Author>
    <b:Volume>7</b:Volume>
    <b:Issue>2</b:Issue>
    <b:RefOrder>4</b:RefOrder>
  </b:Source>
  <b:Source>
    <b:Tag>Her20</b:Tag>
    <b:SourceType>JournalArticle</b:SourceType>
    <b:Guid>{459A7369-7D08-40D5-A69C-DFE20D49D6A3}</b:Guid>
    <b:Title>Implikasi Tatanan Normal Baru Terhadap Kehidupan Sosial Kemasyarakatan</b:Title>
    <b:Year>2020</b:Year>
    <b:JournalName>Ilmiah Dinamika Sosial</b:JournalName>
    <b:Pages>2597-3657</b:Pages>
    <b:Author>
      <b:Author>
        <b:NameList>
          <b:Person>
            <b:Last>Herdiana</b:Last>
            <b:First>Dian</b:First>
          </b:Person>
          <b:Person>
            <b:Last>Nurul</b:Last>
            <b:First>Supriatna</b:First>
          </b:Person>
        </b:NameList>
      </b:Author>
    </b:Author>
    <b:Volume>4</b:Volume>
    <b:Issue>2</b:Issue>
    <b:RefOrder>5</b:RefOrder>
  </b:Source>
  <b:Source>
    <b:Tag>Mol07</b:Tag>
    <b:SourceType>Book</b:SourceType>
    <b:Guid>{6860651B-10AE-4755-9732-082393416DF1}</b:Guid>
    <b:Title>Metodologi Penelitian Kualitatif</b:Title>
    <b:Year>2018</b:Year>
    <b:City>Bandung</b:City>
    <b:Publisher>PT Remaja Rosdakarya</b:Publisher>
    <b:Author>
      <b:Author>
        <b:NameList>
          <b:Person>
            <b:Last>Moleong</b:Last>
            <b:First>Lexy J.</b:First>
          </b:Person>
        </b:NameList>
      </b:Author>
    </b:Author>
    <b:RefOrder>6</b:RefOrder>
  </b:Source>
  <b:Source>
    <b:Tag>Saw05</b:Tag>
    <b:SourceType>Book</b:SourceType>
    <b:Guid>{CB96F928-7780-43C2-89EE-D2CF295DABFD}</b:Guid>
    <b:Title>Sawyer's Internal Auditing</b:Title>
    <b:Year>2012</b:Year>
    <b:City>Jakarta</b:City>
    <b:Publisher>Salemba Empat</b:Publisher>
    <b:Author>
      <b:Author>
        <b:NameList>
          <b:Person>
            <b:Last>Sawyer</b:Last>
            <b:First>Lawrence B.</b:First>
          </b:Person>
          <b:Person>
            <b:Last>Dittenhofer</b:Last>
            <b:First>Mortimer A.</b:First>
          </b:Person>
          <b:Person>
            <b:Last>Scheiner</b:Last>
            <b:First>James H.</b:First>
          </b:Person>
        </b:NameList>
      </b:Author>
    </b:Author>
    <b:RefOrder>7</b:RefOrder>
  </b:Source>
  <b:Source>
    <b:Tag>Hab20</b:Tag>
    <b:SourceType>JournalArticle</b:SourceType>
    <b:Guid>{38F756A3-FEAD-4969-AB65-CCF421F57580}</b:Guid>
    <b:Title>Normal Baru Pasca Covid-19</b:Title>
    <b:JournalName>Buletin Hukum dan Keadilan</b:JournalName>
    <b:Year>2020</b:Year>
    <b:Pages>194-207</b:Pages>
    <b:Author>
      <b:Author>
        <b:NameList>
          <b:Person>
            <b:Last>Habibi</b:Last>
            <b:First>Andrian</b:First>
          </b:Person>
        </b:NameList>
      </b:Author>
    </b:Author>
    <b:Volume>4</b:Volume>
    <b:Issue>1</b:Issue>
    <b:RefOrder>8</b:RefOrder>
  </b:Source>
  <b:Source>
    <b:Tag>Dan12</b:Tag>
    <b:SourceType>Book</b:SourceType>
    <b:Guid>{230C9146-781A-4B55-8980-6E1AC716ABC9}</b:Guid>
    <b:Title>Motivasi Kepemimpinan dan Efektivitas Kelompok</b:Title>
    <b:Year>2012</b:Year>
    <b:Author>
      <b:Author>
        <b:NameList>
          <b:Person>
            <b:Last>Danim</b:Last>
            <b:First>Sudarwan</b:First>
          </b:Person>
        </b:NameList>
      </b:Author>
    </b:Author>
    <b:City>Jakarta</b:City>
    <b:Publisher>Rineka Cipta</b:Publisher>
    <b:Pages>121-122</b:Pages>
    <b:RefOrder>9</b:RefOrder>
  </b:Source>
  <b:Source xmlns:b="http://schemas.openxmlformats.org/officeDocument/2006/bibliography">
    <b:Tag>Ago14</b:Tag>
    <b:SourceType>Book</b:SourceType>
    <b:Guid>{B01A4A1A-5DFF-4A2F-BD7C-9068467893EC}</b:Guid>
    <b:Title>Auditing</b:Title>
    <b:Year>2014</b:Year>
    <b:City>Jakarta</b:City>
    <b:Publisher>Salemba Empat</b:Publisher>
    <b:Author>
      <b:Author>
        <b:NameList>
          <b:Person>
            <b:Last>Agoes</b:Last>
            <b:First>Sukrisno</b:First>
          </b:Person>
        </b:NameList>
      </b:Author>
    </b:Author>
    <b:RefOrder>10</b:RefOrder>
  </b:Source>
  <b:Source>
    <b:Tag>Tep15</b:Tag>
    <b:SourceType>JournalArticle</b:SourceType>
    <b:Guid>{1ECD2B6F-D707-4D3C-B220-CBA7ADAF0F7F}</b:Guid>
    <b:Title>Independensi Auditor dan Kualitas Audit</b:Title>
    <b:JournalName>Akuntansi, Auditing dan Keuangan</b:JournalName>
    <b:Year>2015</b:Year>
    <b:Pages>667-678</b:Pages>
    <b:Author>
      <b:Author>
        <b:NameList>
          <b:Person>
            <b:Last>Tepalagul</b:Last>
            <b:First>Nopmanee</b:First>
          </b:Person>
          <b:Person>
            <b:Last>Lin</b:Last>
            <b:First>Ling</b:First>
          </b:Person>
        </b:NameList>
      </b:Author>
    </b:Author>
    <b:Volume>30</b:Volume>
    <b:Issue>1</b:Issue>
    <b:RefOrder>11</b:RefOrder>
  </b:Source>
  <b:Source>
    <b:Tag>Sya16</b:Tag>
    <b:SourceType>JournalArticle</b:SourceType>
    <b:Guid>{A6F7F8E5-DE30-4FFF-8854-DE64067BE62E}</b:Guid>
    <b:Title>Faktor-faktor yang mempengaruhi efisiensi kerja karyawan pada PT. Petro Fajar Berlian, Medan</b:Title>
    <b:JournalName>SULTANIST</b:JournalName>
    <b:Year>2016</b:Year>
    <b:Pages>50-58</b:Pages>
    <b:Author>
      <b:Author>
        <b:NameList>
          <b:Person>
            <b:Last>Syaifuddin</b:Last>
          </b:Person>
        </b:NameList>
      </b:Author>
    </b:Author>
    <b:Volume>5</b:Volume>
    <b:Issue>2</b:Issue>
    <b:RefOrder>12</b:RefOrder>
  </b:Source>
  <b:Source>
    <b:Tag>Pha16</b:Tag>
    <b:SourceType>JournalArticle</b:SourceType>
    <b:Guid>{32516A5E-BC9E-43AA-8A2A-8D1E03D571E5}</b:Guid>
    <b:Title>Efektivitas peran audit internal pada PT Madubaru Yogyakarta</b:Title>
    <b:Year>2016</b:Year>
    <b:Author>
      <b:Author>
        <b:NameList>
          <b:Person>
            <b:Last>Pharamitha</b:Last>
            <b:Middle>Revi</b:Middle>
            <b:First>Lolyta</b:First>
          </b:Person>
        </b:NameList>
      </b:Author>
    </b:Author>
    <b:JournalName>SKRIPSI</b:JournalName>
    <b:RefOrder>13</b:RefOrder>
  </b:Source>
  <b:Source>
    <b:Tag>Nis19</b:Tag>
    <b:SourceType>JournalArticle</b:SourceType>
    <b:Guid>{B4803A0F-5B20-4670-B931-885DDBB2B3C7}</b:Guid>
    <b:Title>Peranan Audit Internal dalam menunjang efektivitas penjualan pada Pt Perusahaan Perdagangan Indonesia (Persero) Cabang Medan</b:Title>
    <b:JournalName>SKRIPSI</b:JournalName>
    <b:Year>2019</b:Year>
    <b:Author>
      <b:Author>
        <b:NameList>
          <b:Person>
            <b:Last>Nisrayani</b:Last>
          </b:Person>
        </b:NameList>
      </b:Author>
    </b:Author>
    <b:RefOrder>14</b:RefOrder>
  </b:Source>
  <b:Source>
    <b:Tag>Arl17</b:Tag>
    <b:SourceType>JournalArticle</b:SourceType>
    <b:Guid>{D2072F24-3DAA-4F31-897A-F926D974F5FF}</b:Guid>
    <b:Title>Analisis faktor-faktor yang mempengaruhi efektivitas audit internal:peran penting dukungan manajemen</b:Title>
    <b:JournalName>Jurnal Akuntansi</b:JournalName>
    <b:Year>2017</b:Year>
    <b:Pages>125-133</b:Pages>
    <b:Author>
      <b:Author>
        <b:NameList>
          <b:Person>
            <b:Last>Arles</b:Last>
            <b:First>Leardo</b:First>
          </b:Person>
          <b:Person>
            <b:Last>Anugrah</b:Last>
            <b:First>Rita</b:First>
          </b:Person>
          <b:Person>
            <b:Last>Andreas</b:Last>
          </b:Person>
        </b:NameList>
      </b:Author>
    </b:Author>
    <b:Volume>5</b:Volume>
    <b:Issue>2</b:Issue>
    <b:RefOrder>15</b:RefOrder>
  </b:Source>
  <b:Source>
    <b:Tag>Rur21</b:Tag>
    <b:SourceType>JournalArticle</b:SourceType>
    <b:Guid>{A11DDD07-0854-4478-9596-1FE7230CFD4D}</b:Guid>
    <b:Title>Peranan Audit Internal Dalam Menunjang Efektivitas dan Efisiensi Biaya Operasional pada PT. BNI (Persero), TBK Cabang Medan</b:Title>
    <b:JournalName>Insitusi Politeknik Ganesha Medan</b:JournalName>
    <b:Year>2021</b:Year>
    <b:Author>
      <b:Author>
        <b:NameList>
          <b:Person>
            <b:Last>Rurysun</b:Last>
            <b:First>Novri</b:First>
          </b:Person>
        </b:NameList>
      </b:Author>
    </b:Author>
    <b:Month>Maret</b:Month>
    <b:Publisher>Juripol</b:Publisher>
    <b:Volume>4</b:Volume>
    <b:Issue>1</b:Issue>
    <b:RefOrder>16</b:RefOrder>
  </b:Source>
  <b:Source>
    <b:Tag>Sat18</b:Tag>
    <b:SourceType>JournalArticle</b:SourceType>
    <b:Guid>{782FF1C1-2868-48FE-8BF4-F548F45E5703}</b:Guid>
    <b:Title>Pengaruh Total Hutang dan Biaya Operasional terhadap Sisa Hasil Usaha pada Koperasi Kredit Buana Endah Tahun 2010-2016</b:Title>
    <b:JournalName>Jurnal Ilmiah Akuntansi</b:JournalName>
    <b:Year>2018</b:Year>
    <b:Pages>27-50</b:Pages>
    <b:Author>
      <b:Author>
        <b:NameList>
          <b:Person>
            <b:Last>Satar</b:Last>
            <b:First>Muhammad</b:First>
          </b:Person>
          <b:Person>
            <b:Last>Agesti</b:Last>
            <b:First>Ratih</b:First>
          </b:Person>
        </b:NameList>
      </b:Author>
    </b:Author>
    <b:Volume>9</b:Volume>
    <b:Issue>2086-4159</b:Issue>
    <b:RefOrder>17</b:RefOrder>
  </b:Source>
  <b:Source>
    <b:Tag>Okt15</b:Tag>
    <b:SourceType>JournalArticle</b:SourceType>
    <b:Guid>{BA603975-7009-4143-ABAA-4FA75A7564A5}</b:Guid>
    <b:Title>Pengaruh Peran Audit Internal terhadap Efektivitas dan Efisiensi Biaya Operasional di PT. Asuransi Takaful Umum Cabang Bandung</b:Title>
    <b:JournalName>Repository Bandung</b:JournalName>
    <b:Year>2015</b:Year>
    <b:Author>
      <b:Author>
        <b:NameList>
          <b:Person>
            <b:Last>Oktariani</b:Last>
            <b:First>Marliana</b:First>
          </b:Person>
        </b:NameList>
      </b:Author>
    </b:Author>
    <b:Volume>124</b:Volume>
    <b:RefOrder>18</b:RefOrder>
  </b:Source>
  <b:Source>
    <b:Tag>Wil21</b:Tag>
    <b:SourceType>JournalArticle</b:SourceType>
    <b:Guid>{5590F6EE-63C7-41C0-8694-5D37AE67FBF3}</b:Guid>
    <b:Title>Peran Akuntan dalam Adaptasi Kehidupan New Normal di tengah Pandemi Covid-19</b:Title>
    <b:JournalName>Senapan</b:JournalName>
    <b:Year>2021</b:Year>
    <b:Pages>616-623</b:Pages>
    <b:Author>
      <b:Author>
        <b:NameList>
          <b:Person>
            <b:Last>Wilasittha</b:Last>
            <b:First>Acynthia</b:First>
          </b:Person>
          <b:Person>
            <b:Last>Putri</b:Last>
            <b:First>Sofie</b:First>
          </b:Person>
        </b:NameList>
      </b:Author>
    </b:Author>
    <b:Volume>1</b:Volume>
    <b:Issue>2776-2092</b:Issue>
    <b:RefOrder>19</b:RefOrder>
  </b:Source>
  <b:Source>
    <b:Tag>Placeholder1</b:Tag>
    <b:SourceType>JournalArticle</b:SourceType>
    <b:Guid>{6453B2CC-CEFD-4FBE-B6B2-48183BE04F08}</b:Guid>
    <b:RefOrder>20</b:RefOrder>
  </b:Source>
  <b:Source>
    <b:Tag>Meg16</b:Tag>
    <b:SourceType>JournalArticle</b:SourceType>
    <b:Guid>{907B9F3D-8272-43D0-8AD6-273F8C1BFCD4}</b:Guid>
    <b:Title>Implementasi Audit Operasional Untuk Meningkatkan Efektivitas dan Efisiensi Pengendalian Internal pada Organisasi Nirlaba</b:Title>
    <b:JournalName>Bisnis &amp; Teknologi Politeknik NSC Surabaya</b:JournalName>
    <b:Year>2016</b:Year>
    <b:Author>
      <b:Author>
        <b:NameList>
          <b:Person>
            <b:Last>Megasari</b:Last>
            <b:First>Ita</b:First>
          </b:Person>
        </b:NameList>
      </b:Author>
    </b:Author>
    <b:Volume>3</b:Volume>
    <b:Issue>1</b:Issue>
    <b:RefOrder>21</b:RefOrder>
  </b:Source>
  <b:Source>
    <b:Tag>Pan20</b:Tag>
    <b:SourceType>JournalArticle</b:SourceType>
    <b:Guid>{37FEFFA3-D906-4D26-8999-D0D96E37135B}</b:Guid>
    <b:Title>Pengawasan Beban Operasional PT. PLN (PERSERO) Unit Pelaksana Pelayanan Pelanggan (UP3) Lubuk Pakam</b:Title>
    <b:JournalName>Stindo Profesional</b:JournalName>
    <b:Year>2020</b:Year>
    <b:Pages>2443-0536</b:Pages>
    <b:Author>
      <b:Author>
        <b:NameList>
          <b:Person>
            <b:Last>Panjaitan</b:Last>
            <b:First>Veranda</b:First>
          </b:Person>
          <b:Person>
            <b:Last>Suryani</b:Last>
            <b:First>Fitri</b:First>
          </b:Person>
        </b:NameList>
      </b:Author>
    </b:Author>
    <b:Month>01</b:Month>
    <b:Volume>VI</b:Volume>
    <b:Issue>1</b:Issue>
    <b:RefOrder>22</b:RefOrder>
  </b:Source>
  <b:Source>
    <b:Tag>Suk08</b:Tag>
    <b:SourceType>Book</b:SourceType>
    <b:Guid>{EB081D52-5229-4D63-96CE-00D77B70D362}</b:Guid>
    <b:RefOrder>23</b:RefOrder>
  </b:Source>
  <b:Source>
    <b:Tag>Sug10</b:Tag>
    <b:SourceType>Book</b:SourceType>
    <b:Guid>{27525D75-124D-4CEB-896B-57101FDABF93}</b:Guid>
    <b:Title>Metode Penelitian (Kuantitatif, Kualitatif, dan R&amp;D)</b:Title>
    <b:Year>2019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24</b:RefOrder>
  </b:Source>
  <b:Source>
    <b:Tag>Sun19</b:Tag>
    <b:SourceType>JournalArticle</b:SourceType>
    <b:Guid>{D52AA7AE-8C0D-4F09-8A76-F3E64000B7D0}</b:Guid>
    <b:Title>Analisis Efisiensi Biaya Operasional terhadap Tingkat Pendapatan Usaha Jual Beli Pisang di Pasar Minahasa UPA Kabupaten Gowa</b:Title>
    <b:Year>2019</b:Year>
    <b:Author>
      <b:Author>
        <b:NameList>
          <b:Person>
            <b:Last>Sundari</b:Last>
          </b:Person>
        </b:NameList>
      </b:Author>
    </b:Author>
    <b:JournalName>SKRIPSI</b:JournalName>
    <b:RefOrder>25</b:RefOrder>
  </b:Source>
  <b:Source>
    <b:Tag>Gam18</b:Tag>
    <b:SourceType>JournalArticle</b:SourceType>
    <b:Guid>{65ABD3A8-FA0A-4B73-8E13-E47E551DC1D4}</b:Guid>
    <b:Title>The effect of internal audit function effectiveness and implementation of accrual based government accounting standard on financial reporting quality</b:Title>
    <b:JournalName>Integrative Business &amp; Economics</b:JournalName>
    <b:Year>2018</b:Year>
    <b:Pages>2304-1013</b:Pages>
    <b:Author>
      <b:Author>
        <b:NameList>
          <b:Person>
            <b:Last>Gamayuni</b:Last>
            <b:Middle>Rika</b:Middle>
            <b:First>Rindu</b:First>
          </b:Person>
        </b:NameList>
      </b:Author>
    </b:Author>
    <b:Volume>7</b:Volume>
    <b:Issue>1</b:Issue>
    <b:RefOrder>26</b:RefOrder>
  </b:Source>
  <b:Source>
    <b:Tag>Ism19</b:Tag>
    <b:SourceType>JournalArticle</b:SourceType>
    <b:Guid>{591E299B-1515-4460-B97F-DA739D2A4909}</b:Guid>
    <b:Title>Share option based compensation expense, shareholder returns and financial crisis</b:Title>
    <b:JournalName>Contempory Accounting &amp; Economics</b:JournalName>
    <b:Year>2019</b:Year>
    <b:Pages>20-35</b:Pages>
    <b:Author>
      <b:Author>
        <b:NameList>
          <b:Person>
            <b:Last>Ismail</b:Last>
            <b:Middle>Alhaj</b:Middle>
            <b:First>Alaa</b:First>
          </b:Person>
          <b:Person>
            <b:Last>Adwan</b:Last>
            <b:First>Sami</b:First>
          </b:Person>
          <b:Person>
            <b:Last>Stittle</b:Last>
            <b:First>John</b:First>
          </b:Person>
        </b:NameList>
      </b:Author>
    </b:Author>
    <b:Volume>15</b:Volume>
    <b:Issue>1</b:Issue>
    <b:RefOrder>27</b:RefOrder>
  </b:Source>
  <b:Source>
    <b:Tag>Rus19</b:Tag>
    <b:SourceType>JournalArticle</b:SourceType>
    <b:Guid>{11F04A10-825A-4C8F-BF08-BEE29D3A84C8}</b:Guid>
    <b:Title>Analisis Varians Biaya Operasional dalam Mengukur Efektivitas Pengendalian Biaya Operasional pada Kantor Wilayah VI PT.Pegadaian (Persero) Makassar</b:Title>
    <b:JournalName>Riset Perpajakan</b:JournalName>
    <b:Year>2019</b:Year>
    <b:Pages>1-6</b:Pages>
    <b:Author>
      <b:Author>
        <b:NameList>
          <b:Person>
            <b:Last>Rustan</b:Last>
          </b:Person>
          <b:Person>
            <b:Last>Muttiarni</b:Last>
          </b:Person>
          <b:Person>
            <b:Last>Wahyuni</b:Last>
            <b:First>Idra</b:First>
          </b:Person>
        </b:NameList>
      </b:Author>
    </b:Author>
    <b:Volume>2</b:Volume>
    <b:Issue>2714-6308</b:Issue>
    <b:RefOrder>28</b:RefOrder>
  </b:Source>
</b:Sources>
</file>

<file path=customXml/itemProps1.xml><?xml version="1.0" encoding="utf-8"?>
<ds:datastoreItem xmlns:ds="http://schemas.openxmlformats.org/officeDocument/2006/customXml" ds:itemID="{8FB72D5A-0F38-46C7-9398-DDAC0113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suncom</cp:lastModifiedBy>
  <cp:revision>29</cp:revision>
  <cp:lastPrinted>2022-02-10T05:12:00Z</cp:lastPrinted>
  <dcterms:created xsi:type="dcterms:W3CDTF">2020-11-08T15:46:00Z</dcterms:created>
  <dcterms:modified xsi:type="dcterms:W3CDTF">2022-02-21T06:20:00Z</dcterms:modified>
</cp:coreProperties>
</file>