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4E" w:rsidRPr="00A52DAF" w:rsidRDefault="0034554E" w:rsidP="0034554E">
      <w:pPr>
        <w:pStyle w:val="Heading1"/>
        <w:rPr>
          <w:rFonts w:cs="Times New Roman"/>
          <w:lang w:val="de-DE"/>
        </w:rPr>
      </w:pPr>
      <w:bookmarkStart w:id="0" w:name="_Toc87400897"/>
      <w:r w:rsidRPr="00A52DAF">
        <w:rPr>
          <w:rFonts w:cs="Times New Roman"/>
          <w:lang w:val="de-DE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65771731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:rsidR="0034554E" w:rsidRPr="00A52DAF" w:rsidRDefault="0034554E" w:rsidP="0034554E">
          <w:pPr>
            <w:pStyle w:val="TOCHeading"/>
            <w:spacing w:line="480" w:lineRule="auto"/>
            <w:jc w:val="right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A52DAF">
            <w:rPr>
              <w:rFonts w:ascii="Times New Roman" w:hAnsi="Times New Roman" w:cs="Times New Roman"/>
              <w:color w:val="auto"/>
              <w:sz w:val="24"/>
              <w:szCs w:val="24"/>
            </w:rPr>
            <w:t>Halaman</w:t>
          </w:r>
          <w:proofErr w:type="spellEnd"/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r w:rsidRPr="00C47A64">
            <w:fldChar w:fldCharType="begin"/>
          </w:r>
          <w:r w:rsidRPr="00A52DAF">
            <w:instrText xml:space="preserve"> TOC \o "1-4" \h \z \u </w:instrText>
          </w:r>
          <w:r w:rsidRPr="00C47A64">
            <w:fldChar w:fldCharType="separate"/>
          </w:r>
          <w:hyperlink w:anchor="_Toc87400895" w:history="1">
            <w:r w:rsidRPr="00A52DAF">
              <w:rPr>
                <w:rStyle w:val="Hyperlink"/>
              </w:rPr>
              <w:t>ABSTRAK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_Toc87400895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896" w:history="1">
            <w:r w:rsidRPr="00A52DAF">
              <w:rPr>
                <w:rStyle w:val="Hyperlink"/>
              </w:rPr>
              <w:t>KATA PENGANTAR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_Toc87400896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897" w:history="1">
            <w:r w:rsidRPr="00A52DAF">
              <w:rPr>
                <w:rStyle w:val="Hyperlink"/>
                <w:lang w:val="de-DE"/>
              </w:rPr>
              <w:t>DAFTAR ISI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_Toc87400897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898" w:history="1">
            <w:r w:rsidRPr="00A52DAF">
              <w:rPr>
                <w:rStyle w:val="Hyperlink"/>
              </w:rPr>
              <w:t>DAFTAR TABEL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_Toc87400898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899" w:history="1">
            <w:r w:rsidRPr="00A52DAF">
              <w:rPr>
                <w:rStyle w:val="Hyperlink"/>
              </w:rPr>
              <w:t>DAFTAR GAMBAR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_Toc87400899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900" w:history="1">
            <w:r w:rsidRPr="00A52DAF">
              <w:rPr>
                <w:rStyle w:val="Hyperlink"/>
              </w:rPr>
              <w:t>LAMPIRAN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_Toc87400900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901" w:history="1">
            <w:r w:rsidRPr="00A52DAF">
              <w:rPr>
                <w:rStyle w:val="Hyperlink"/>
              </w:rPr>
              <w:t>BAB I PENDAHULUAN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_Toc87400901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03" w:history="1">
            <w:r w:rsidRPr="00A52DAF">
              <w:rPr>
                <w:rStyle w:val="Hyperlink"/>
                <w:rFonts w:eastAsia="Tahoma" w:cs="Times New Roman"/>
                <w:noProof/>
              </w:rPr>
              <w:t>1.1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Latar Belakang Masalah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_Toc87400903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04" w:history="1">
            <w:r w:rsidRPr="00A52DAF">
              <w:rPr>
                <w:rStyle w:val="Hyperlink"/>
                <w:rFonts w:eastAsia="Tahoma" w:cs="Times New Roman"/>
                <w:noProof/>
              </w:rPr>
              <w:t>1.2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</w:rPr>
              <w:t>Identifikasi Masalah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_Toc87400904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05" w:history="1">
            <w:r w:rsidRPr="00A52DAF">
              <w:rPr>
                <w:rStyle w:val="Hyperlink"/>
                <w:rFonts w:eastAsia="Tahoma" w:cs="Times New Roman"/>
                <w:noProof/>
              </w:rPr>
              <w:t>1.3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</w:rPr>
              <w:t>Batasan Masalah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_Toc87400905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06" w:history="1">
            <w:r w:rsidRPr="00A52DAF">
              <w:rPr>
                <w:rStyle w:val="Hyperlink"/>
                <w:rFonts w:eastAsia="Tahoma" w:cs="Times New Roman"/>
                <w:noProof/>
                <w:lang w:val="id-ID"/>
              </w:rPr>
              <w:t>1.4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  <w:lang w:val="id-ID"/>
              </w:rPr>
              <w:t>Rumusan Masalah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_Toc87400906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07" w:history="1">
            <w:r w:rsidRPr="00A52DAF">
              <w:rPr>
                <w:rStyle w:val="Hyperlink"/>
                <w:rFonts w:eastAsia="Tahoma" w:cs="Times New Roman"/>
                <w:noProof/>
                <w:lang w:val="id-ID"/>
              </w:rPr>
              <w:t>1.5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  <w:lang w:val="id-ID"/>
              </w:rPr>
              <w:t>Tujuan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_Toc87400907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08" w:history="1">
            <w:r w:rsidRPr="00A52DAF">
              <w:rPr>
                <w:rStyle w:val="Hyperlink"/>
                <w:rFonts w:eastAsia="Tahoma" w:cs="Times New Roman"/>
                <w:noProof/>
                <w:lang w:val="id-ID"/>
              </w:rPr>
              <w:t>1.6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  <w:lang w:val="id-ID"/>
              </w:rPr>
              <w:t>Manfaat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_Toc87400908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909" w:history="1">
            <w:r w:rsidRPr="00A52DAF">
              <w:rPr>
                <w:rStyle w:val="Hyperlink"/>
              </w:rPr>
              <w:t>BAB II TINJAUAN PUSTAKA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_Toc87400909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11" w:history="1">
            <w:r w:rsidRPr="00A52DAF">
              <w:rPr>
                <w:rStyle w:val="Hyperlink"/>
                <w:rFonts w:eastAsia="Tahoma" w:cs="Times New Roman"/>
                <w:noProof/>
                <w:lang w:val="de-DE"/>
              </w:rPr>
              <w:t>2.1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  <w:lang w:val="de-DE"/>
              </w:rPr>
              <w:t>Landasan Teori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_Toc87400911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12" w:history="1">
            <w:r w:rsidRPr="00A52DAF">
              <w:rPr>
                <w:rStyle w:val="Hyperlink"/>
                <w:rFonts w:cs="Times New Roman"/>
                <w:noProof/>
              </w:rPr>
              <w:t>2.1.1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Teori Signalling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_Toc87400912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13" w:history="1">
            <w:r w:rsidRPr="00A52DAF">
              <w:rPr>
                <w:rStyle w:val="Hyperlink"/>
                <w:rFonts w:cs="Times New Roman"/>
                <w:noProof/>
              </w:rPr>
              <w:t>2.1.2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Teori Stakeholders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_Toc87400913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14" w:history="1">
            <w:r w:rsidRPr="00A52DAF">
              <w:rPr>
                <w:rStyle w:val="Hyperlink"/>
                <w:rFonts w:eastAsia="Tahoma" w:cs="Times New Roman"/>
                <w:noProof/>
                <w:lang w:val="de-DE"/>
              </w:rPr>
              <w:t>2.2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Kinerja Keuangan Pemerintah Provinsi Sumatera Utara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_Toc87400914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15" w:history="1">
            <w:r w:rsidRPr="00A52DAF">
              <w:rPr>
                <w:rStyle w:val="Hyperlink"/>
                <w:rFonts w:cs="Times New Roman"/>
                <w:noProof/>
              </w:rPr>
              <w:t>2.2.1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Pengertian Kinerja Keuangan Pemerintah Daerah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_Toc87400915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16" w:history="1">
            <w:r w:rsidRPr="00A52DAF">
              <w:rPr>
                <w:rStyle w:val="Hyperlink"/>
                <w:rFonts w:cs="Times New Roman"/>
                <w:noProof/>
              </w:rPr>
              <w:t>2.2.2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noProof/>
                <w:lang w:val="de-DE"/>
              </w:rPr>
              <w:t>Analisis Kinerja Keuangan Pemerintah Daerah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_Toc87400916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17" w:history="1">
            <w:r w:rsidRPr="00A52DAF">
              <w:rPr>
                <w:rStyle w:val="Hyperlink"/>
                <w:rFonts w:cs="Times New Roman"/>
                <w:noProof/>
              </w:rPr>
              <w:t>2.2.3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Analisis Rasio Keuangan Daerah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_Toc87400917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18" w:history="1">
            <w:r w:rsidRPr="00A52DAF">
              <w:rPr>
                <w:rStyle w:val="Hyperlink"/>
                <w:rFonts w:eastAsia="Tahoma" w:cs="Times New Roman"/>
                <w:noProof/>
                <w:lang w:val="de-DE"/>
              </w:rPr>
              <w:t>2.3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  <w:lang w:val="de-DE"/>
              </w:rPr>
              <w:t xml:space="preserve">Anggaran </w:t>
            </w:r>
            <w:r w:rsidRPr="00A52DAF">
              <w:rPr>
                <w:rStyle w:val="Hyperlink"/>
                <w:rFonts w:cs="Times New Roman"/>
                <w:noProof/>
                <w:lang w:val="id-ID"/>
              </w:rPr>
              <w:t>Pe</w:t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nda</w:t>
            </w:r>
            <w:r w:rsidRPr="00A52DAF">
              <w:rPr>
                <w:rStyle w:val="Hyperlink"/>
                <w:rFonts w:eastAsia="Times New Roman" w:cs="Times New Roman"/>
                <w:noProof/>
                <w:lang w:val="de-DE"/>
              </w:rPr>
              <w:t>patan dan Belanja Daerah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_Toc87400918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19" w:history="1">
            <w:r w:rsidRPr="00A52DAF">
              <w:rPr>
                <w:rStyle w:val="Hyperlink"/>
                <w:rFonts w:eastAsia="Times New Roman" w:cs="Times New Roman"/>
                <w:noProof/>
              </w:rPr>
              <w:t>2.3.1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</w:rPr>
              <w:t>Pengertian Anggaran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_Toc87400919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20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2.3.2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</w:rPr>
              <w:t>Pengertian Pendapatan Daerah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_Toc87400920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21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2.3.3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Pengertian Belanja Daerah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_Toc87400921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22" w:history="1">
            <w:r w:rsidRPr="00A52DAF">
              <w:rPr>
                <w:rStyle w:val="Hyperlink"/>
                <w:rFonts w:eastAsia="Tahoma" w:cs="Times New Roman"/>
                <w:noProof/>
                <w:lang w:val="de-DE"/>
              </w:rPr>
              <w:t>2.4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</w:rPr>
              <w:t>Penelitian Terdahulu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_Toc87400922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23" w:history="1">
            <w:r w:rsidRPr="00A52DAF">
              <w:rPr>
                <w:rStyle w:val="Hyperlink"/>
                <w:rFonts w:eastAsia="Tahoma" w:cs="Times New Roman"/>
                <w:noProof/>
                <w:lang w:val="de-DE"/>
              </w:rPr>
              <w:t>2.5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</w:rPr>
              <w:t>Kerangka Konseptual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_Toc87400923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24" w:history="1">
            <w:r w:rsidRPr="00A52DAF">
              <w:rPr>
                <w:rStyle w:val="Hyperlink"/>
                <w:rFonts w:eastAsia="Tahoma" w:cs="Times New Roman"/>
                <w:noProof/>
                <w:lang w:val="de-DE"/>
              </w:rPr>
              <w:t>2.6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eastAsia="Times New Roman" w:cs="Times New Roman"/>
                <w:noProof/>
              </w:rPr>
              <w:t>Hipotesis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_Toc87400924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925" w:history="1">
            <w:r w:rsidRPr="00A52DAF">
              <w:rPr>
                <w:rStyle w:val="Hyperlink"/>
                <w:lang w:val="id-ID"/>
              </w:rPr>
              <w:t>BAB III</w:t>
            </w:r>
            <w:r w:rsidRPr="00A52DAF">
              <w:rPr>
                <w:rStyle w:val="Hyperlink"/>
              </w:rPr>
              <w:t xml:space="preserve"> METODE PENELITIAN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_Toc87400925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27" w:history="1">
            <w:r w:rsidRPr="00A52DAF">
              <w:rPr>
                <w:rStyle w:val="Hyperlink"/>
                <w:rFonts w:cs="Times New Roman"/>
                <w:bCs/>
                <w:noProof/>
                <w:lang w:val="id-ID"/>
              </w:rPr>
              <w:t>3.1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id-ID"/>
              </w:rPr>
              <w:t>Desain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_Toc87400927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28" w:history="1">
            <w:r w:rsidRPr="00A52DAF">
              <w:rPr>
                <w:rStyle w:val="Hyperlink"/>
                <w:rFonts w:cs="Times New Roman"/>
                <w:bCs/>
                <w:noProof/>
                <w:lang w:val="de-DE"/>
              </w:rPr>
              <w:t>3.2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id-ID"/>
              </w:rPr>
              <w:t>Populasi dan Sampel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_Toc87400928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29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3.3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Tempat dan Waktu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_Toc87400929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30" w:history="1">
            <w:r w:rsidRPr="00A52DAF">
              <w:rPr>
                <w:rStyle w:val="Hyperlink"/>
                <w:rFonts w:cs="Times New Roman"/>
                <w:noProof/>
              </w:rPr>
              <w:t>3.3.1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Tempat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_Toc87400930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31" w:history="1">
            <w:r w:rsidRPr="00A52DAF">
              <w:rPr>
                <w:rStyle w:val="Hyperlink"/>
                <w:rFonts w:cs="Times New Roman"/>
                <w:noProof/>
                <w:lang w:val="id-ID"/>
              </w:rPr>
              <w:t>3.3.2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id-ID"/>
              </w:rPr>
              <w:t>Waktu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_Toc87400931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32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3.4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Variabel dan Indikator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_Toc87400932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33" w:history="1">
            <w:r w:rsidRPr="00A52DAF">
              <w:rPr>
                <w:rStyle w:val="Hyperlink"/>
                <w:rFonts w:cs="Times New Roman"/>
                <w:bCs/>
                <w:noProof/>
              </w:rPr>
              <w:t>3.4.1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Variabel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_Toc87400933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34" w:history="1">
            <w:r w:rsidRPr="00A52DAF">
              <w:rPr>
                <w:rStyle w:val="Hyperlink"/>
                <w:rFonts w:cs="Times New Roman"/>
                <w:bCs/>
                <w:noProof/>
              </w:rPr>
              <w:t>3.4.2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Indikator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_Toc87400934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35" w:history="1">
            <w:r w:rsidRPr="00A52DAF">
              <w:rPr>
                <w:rStyle w:val="Hyperlink"/>
                <w:rFonts w:cs="Times New Roman"/>
                <w:bCs/>
                <w:noProof/>
              </w:rPr>
              <w:t>3.5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Instrumen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_Toc87400935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36" w:history="1">
            <w:r w:rsidRPr="00A52DAF">
              <w:rPr>
                <w:rStyle w:val="Hyperlink"/>
                <w:rFonts w:cs="Times New Roman"/>
                <w:noProof/>
                <w:lang w:val="id-ID"/>
              </w:rPr>
              <w:t>3.7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id-ID"/>
              </w:rPr>
              <w:t>Teknik Analisis Data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_Toc87400936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37" w:history="1">
            <w:r w:rsidRPr="00A52DAF">
              <w:rPr>
                <w:rStyle w:val="Hyperlink"/>
                <w:rFonts w:cs="Times New Roman"/>
                <w:noProof/>
                <w:lang w:val="id-ID"/>
              </w:rPr>
              <w:t>3.7.1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Analisis Statistik Deskriptif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_Toc87400937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38" w:history="1">
            <w:r w:rsidRPr="00A52DAF">
              <w:rPr>
                <w:rStyle w:val="Hyperlink"/>
                <w:rFonts w:cs="Times New Roman"/>
                <w:noProof/>
              </w:rPr>
              <w:t>3.7.2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Uji Asumsi Klasik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_Toc87400938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39" w:history="1">
            <w:r w:rsidRPr="00A52DAF">
              <w:rPr>
                <w:rStyle w:val="Hyperlink"/>
                <w:rFonts w:cs="Times New Roman"/>
                <w:noProof/>
              </w:rPr>
              <w:t>3.7.2.1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Uji Normalitas Data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_Toc87400939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40" w:history="1">
            <w:r w:rsidRPr="00A52DAF">
              <w:rPr>
                <w:rStyle w:val="Hyperlink"/>
                <w:rFonts w:cs="Times New Roman"/>
                <w:noProof/>
              </w:rPr>
              <w:t>3.7.2.2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Uji Heretokedastisitas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_Toc87400940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41" w:history="1">
            <w:r w:rsidRPr="00A52DAF">
              <w:rPr>
                <w:rStyle w:val="Hyperlink"/>
                <w:rFonts w:cs="Times New Roman"/>
                <w:noProof/>
              </w:rPr>
              <w:t>3.7.2.3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Uji Multikolinearitas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_Toc87400941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42" w:history="1">
            <w:r w:rsidRPr="00A52DAF">
              <w:rPr>
                <w:rStyle w:val="Hyperlink"/>
                <w:rFonts w:cs="Times New Roman"/>
                <w:noProof/>
              </w:rPr>
              <w:t>3.7.2.4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Uji Autokorelasi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_Toc87400942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43" w:history="1">
            <w:r w:rsidRPr="00A52DAF">
              <w:rPr>
                <w:rStyle w:val="Hyperlink"/>
                <w:rFonts w:cs="Times New Roman"/>
                <w:noProof/>
              </w:rPr>
              <w:t>3.7.3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Analisis Regresi Linier Berganda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_Toc87400943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44" w:history="1">
            <w:r w:rsidRPr="00A52DAF">
              <w:rPr>
                <w:rStyle w:val="Hyperlink"/>
                <w:rFonts w:cs="Times New Roman"/>
                <w:noProof/>
              </w:rPr>
              <w:t>3.7.4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Uji Hipotesis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_Toc87400944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45" w:history="1">
            <w:r w:rsidRPr="00A52DAF">
              <w:rPr>
                <w:rStyle w:val="Hyperlink"/>
                <w:rFonts w:cs="Times New Roman"/>
                <w:noProof/>
              </w:rPr>
              <w:t>3.7.4.1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Uji F (Pengujian Secara Simultan)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_Toc87400945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46" w:history="1">
            <w:r w:rsidRPr="00A52DAF">
              <w:rPr>
                <w:rStyle w:val="Hyperlink"/>
                <w:rFonts w:cs="Times New Roman"/>
                <w:noProof/>
              </w:rPr>
              <w:t>3.7.4.2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Uji t (Pengujian Secara Parsial)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_Toc87400946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47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3.7.4.3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Uji Koefesien Determinasi (R</w:t>
            </w:r>
            <w:r w:rsidRPr="00A52DAF">
              <w:rPr>
                <w:rStyle w:val="Hyperlink"/>
                <w:rFonts w:cs="Times New Roman"/>
                <w:noProof/>
                <w:vertAlign w:val="superscript"/>
                <w:lang w:val="de-DE"/>
              </w:rPr>
              <w:t>2</w:t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)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_Toc87400947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948" w:history="1">
            <w:r w:rsidRPr="00A52DAF">
              <w:rPr>
                <w:rStyle w:val="Hyperlink"/>
                <w:lang w:val="de-DE"/>
              </w:rPr>
              <w:t>BAB IV HASIL DAN PEMBAHASAN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_Toc87400948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50" w:history="1">
            <w:r w:rsidRPr="00A52DAF">
              <w:rPr>
                <w:rStyle w:val="Hyperlink"/>
                <w:rFonts w:cs="Times New Roman"/>
                <w:noProof/>
              </w:rPr>
              <w:t>4.1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Hasil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_Toc87400950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51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4.1.1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Gambaran Umum Objek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_Toc87400951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52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4.1.2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Analisis Statistik Deskriptif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_Toc87400952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53" w:history="1">
            <w:r w:rsidRPr="00A52DAF">
              <w:rPr>
                <w:rStyle w:val="Hyperlink"/>
                <w:rFonts w:cs="Times New Roman"/>
                <w:bCs/>
                <w:noProof/>
                <w:lang w:val="de-DE"/>
              </w:rPr>
              <w:t>4.1.3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Uji Asumsi Klasik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_Toc87400953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54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4.1.3.1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Uji Normalitas Data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_Toc87400954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55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4.1.3.2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Uji Heteroskedastisitas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_Toc87400955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56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4.1.3.3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Uji Multikolonearitas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_Toc87400956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57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4.1.3.4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Uji Autokorelasi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_Toc87400957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58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4.1.4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Analisis Regresi Linier Berganda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_Toc87400958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59" w:history="1">
            <w:r w:rsidRPr="00A52DAF">
              <w:rPr>
                <w:rStyle w:val="Hyperlink"/>
                <w:rFonts w:cs="Times New Roman"/>
                <w:bCs/>
                <w:noProof/>
                <w:lang w:val="de-DE"/>
              </w:rPr>
              <w:t>4.1.5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Uji Hipotesis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_Toc87400959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60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4.1.5.1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Uji t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_Toc87400960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61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4.1.5.2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Uji F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_Toc87400961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4"/>
            <w:rPr>
              <w:rFonts w:asciiTheme="minorHAnsi" w:eastAsiaTheme="minorEastAsia" w:hAnsiTheme="minorHAnsi"/>
              <w:noProof/>
              <w:sz w:val="22"/>
            </w:rPr>
          </w:pPr>
          <w:hyperlink w:anchor="_Toc87400962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4.1.5.3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Uji Koefisien Determinasi (R</w:t>
            </w:r>
            <w:r w:rsidRPr="00A52DAF">
              <w:rPr>
                <w:rStyle w:val="Hyperlink"/>
                <w:rFonts w:cs="Times New Roman"/>
                <w:noProof/>
                <w:vertAlign w:val="superscript"/>
                <w:lang w:val="de-DE"/>
              </w:rPr>
              <w:t>2</w:t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)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_Toc87400962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63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Pembahasan Penelitian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_Toc87400963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64" w:history="1">
            <w:r w:rsidRPr="00A52DAF">
              <w:rPr>
                <w:rStyle w:val="Hyperlink"/>
                <w:rFonts w:cs="Times New Roman"/>
                <w:noProof/>
              </w:rPr>
              <w:t>4.2.1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Pengaruh Pendapatan Daerah Terhadap Kinerja Keuangan Pemerintah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_Toc87400964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65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4.2.2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Pengaruh Belanja Daerah Terhadap Kinerja Keuangan Pemerintah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_Toc87400965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66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4.2.3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</w:rPr>
              <w:t>Pengaruh APBD Terhadap Kinerja Keuangan Pemerintah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_Toc87400966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967" w:history="1">
            <w:r w:rsidRPr="00A52DAF">
              <w:rPr>
                <w:rStyle w:val="Hyperlink"/>
                <w:lang w:val="de-DE"/>
              </w:rPr>
              <w:t>BAB V PENUTUP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_Toc87400967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69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5.1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Kesimpulan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_Toc87400969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87400970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5.2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Saran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_Toc87400970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71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5.2.1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Bagi Pemerintah Daerah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_Toc87400971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72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5.2.2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Bagi Perusahaan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_Toc87400972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7400973" w:history="1">
            <w:r w:rsidRPr="00A52DAF">
              <w:rPr>
                <w:rStyle w:val="Hyperlink"/>
                <w:rFonts w:cs="Times New Roman"/>
                <w:noProof/>
                <w:lang w:val="de-DE"/>
              </w:rPr>
              <w:t>5.2.3</w:t>
            </w:r>
            <w:r w:rsidRPr="00A52DA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A52DAF">
              <w:rPr>
                <w:rStyle w:val="Hyperlink"/>
                <w:rFonts w:cs="Times New Roman"/>
                <w:noProof/>
                <w:lang w:val="de-DE"/>
              </w:rPr>
              <w:t>Bagi Peneliti Selanjutnya</w:t>
            </w:r>
            <w:r w:rsidRPr="00A52DAF">
              <w:rPr>
                <w:noProof/>
                <w:webHidden/>
              </w:rPr>
              <w:tab/>
            </w:r>
            <w:r w:rsidRPr="00A52DAF">
              <w:rPr>
                <w:noProof/>
                <w:webHidden/>
              </w:rPr>
              <w:fldChar w:fldCharType="begin"/>
            </w:r>
            <w:r w:rsidRPr="00A52DAF">
              <w:rPr>
                <w:noProof/>
                <w:webHidden/>
              </w:rPr>
              <w:instrText xml:space="preserve"> PAGEREF _Toc87400973 \h </w:instrText>
            </w:r>
            <w:r w:rsidRPr="00A52DAF">
              <w:rPr>
                <w:noProof/>
                <w:webHidden/>
              </w:rPr>
            </w:r>
            <w:r w:rsidRPr="00A52D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Pr="00A52DAF">
              <w:rPr>
                <w:noProof/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974" w:history="1">
            <w:r w:rsidRPr="00A52DAF">
              <w:rPr>
                <w:rStyle w:val="Hyperlink"/>
                <w:lang w:val="de-DE"/>
              </w:rPr>
              <w:t>DAFTAR PUSTAKA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_Toc87400974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87400975" w:history="1">
            <w:r w:rsidRPr="00A52DAF">
              <w:rPr>
                <w:rStyle w:val="Hyperlink"/>
              </w:rPr>
              <w:t>LAMPIRAN</w:t>
            </w:r>
            <w:r w:rsidRPr="00A52DAF">
              <w:rPr>
                <w:webHidden/>
              </w:rPr>
              <w:tab/>
            </w:r>
            <w:r w:rsidRPr="00A52DAF">
              <w:rPr>
                <w:webHidden/>
              </w:rPr>
              <w:fldChar w:fldCharType="begin"/>
            </w:r>
            <w:r w:rsidRPr="00A52DAF">
              <w:rPr>
                <w:webHidden/>
              </w:rPr>
              <w:instrText xml:space="preserve"> PAGEREF _Toc87400975 \h </w:instrText>
            </w:r>
            <w:r w:rsidRPr="00A52DAF">
              <w:rPr>
                <w:webHidden/>
              </w:rPr>
            </w:r>
            <w:r w:rsidRPr="00A52DAF"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 w:rsidRPr="00A52DAF">
              <w:rPr>
                <w:webHidden/>
              </w:rPr>
              <w:fldChar w:fldCharType="end"/>
            </w:r>
          </w:hyperlink>
        </w:p>
        <w:p w:rsidR="0034554E" w:rsidRPr="00A52DAF" w:rsidRDefault="0034554E" w:rsidP="0034554E">
          <w:pPr>
            <w:spacing w:line="480" w:lineRule="auto"/>
            <w:rPr>
              <w:rFonts w:cs="Times New Roman"/>
            </w:rPr>
          </w:pPr>
          <w:r w:rsidRPr="00A52DAF">
            <w:rPr>
              <w:rFonts w:cs="Times New Roman"/>
            </w:rPr>
            <w:fldChar w:fldCharType="end"/>
          </w:r>
        </w:p>
      </w:sdtContent>
    </w:sdt>
    <w:p w:rsidR="0034554E" w:rsidRPr="00A52DAF" w:rsidRDefault="0034554E" w:rsidP="0034554E">
      <w:pPr>
        <w:pStyle w:val="Heading1"/>
        <w:rPr>
          <w:rFonts w:cs="Times New Roman"/>
        </w:rPr>
      </w:pPr>
    </w:p>
    <w:p w:rsidR="0034554E" w:rsidRPr="00A52DAF" w:rsidRDefault="0034554E" w:rsidP="0034554E">
      <w:pPr>
        <w:spacing w:line="259" w:lineRule="auto"/>
        <w:jc w:val="left"/>
        <w:rPr>
          <w:rFonts w:eastAsiaTheme="majorEastAsia" w:cs="Times New Roman"/>
          <w:b/>
          <w:szCs w:val="32"/>
        </w:rPr>
      </w:pPr>
      <w:r w:rsidRPr="00A52DAF">
        <w:rPr>
          <w:rFonts w:cs="Times New Roman"/>
        </w:rPr>
        <w:br w:type="page"/>
      </w:r>
    </w:p>
    <w:p w:rsidR="0034554E" w:rsidRPr="00A52DAF" w:rsidRDefault="0034554E" w:rsidP="0034554E">
      <w:pPr>
        <w:pStyle w:val="Heading1"/>
        <w:rPr>
          <w:rFonts w:eastAsia="Times New Roman" w:cs="Times New Roman"/>
        </w:rPr>
      </w:pPr>
      <w:bookmarkStart w:id="1" w:name="_Toc87400898"/>
      <w:r w:rsidRPr="00A52DAF">
        <w:rPr>
          <w:rFonts w:cs="Times New Roman"/>
        </w:rPr>
        <w:lastRenderedPageBreak/>
        <w:t>DAFTAR TABEL</w:t>
      </w:r>
      <w:bookmarkEnd w:id="1"/>
    </w:p>
    <w:p w:rsidR="0034554E" w:rsidRPr="00A52DAF" w:rsidRDefault="0034554E" w:rsidP="0034554E">
      <w:pPr>
        <w:tabs>
          <w:tab w:val="center" w:leader="dot" w:pos="7655"/>
        </w:tabs>
        <w:spacing w:after="0" w:line="600" w:lineRule="auto"/>
        <w:ind w:left="6379" w:right="-709"/>
        <w:jc w:val="center"/>
        <w:rPr>
          <w:rFonts w:cs="Times New Roman"/>
          <w:b/>
          <w:bCs/>
          <w:szCs w:val="24"/>
        </w:rPr>
      </w:pPr>
      <w:proofErr w:type="spellStart"/>
      <w:proofErr w:type="gramStart"/>
      <w:r w:rsidRPr="00A52DAF">
        <w:rPr>
          <w:rFonts w:cs="Times New Roman"/>
          <w:b/>
          <w:bCs/>
          <w:szCs w:val="24"/>
        </w:rPr>
        <w:t>halaman</w:t>
      </w:r>
      <w:proofErr w:type="spellEnd"/>
      <w:proofErr w:type="gramEnd"/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1.1</w:t>
      </w:r>
      <w:r w:rsidRPr="00A52DAF">
        <w:rPr>
          <w:rFonts w:cs="Times New Roman"/>
          <w:bCs/>
          <w:szCs w:val="24"/>
        </w:rPr>
        <w:t xml:space="preserve"> </w:t>
      </w:r>
      <w:r w:rsidRPr="00A52DAF">
        <w:rPr>
          <w:rFonts w:cs="Times New Roman"/>
          <w:szCs w:val="24"/>
          <w:lang w:val="de-DE"/>
        </w:rPr>
        <w:t>Data Laporan Realisasi APBD Sumatera Utara Tahun 2015-2019</w:t>
      </w:r>
      <w:r w:rsidRPr="00A52DAF">
        <w:rPr>
          <w:rFonts w:cs="Times New Roman"/>
          <w:bCs/>
          <w:szCs w:val="24"/>
        </w:rPr>
        <w:tab/>
        <w:t>3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2.4 </w:t>
      </w:r>
      <w:proofErr w:type="spellStart"/>
      <w:r w:rsidRPr="00A52DAF">
        <w:rPr>
          <w:rFonts w:cs="Times New Roman"/>
          <w:bCs/>
          <w:szCs w:val="24"/>
        </w:rPr>
        <w:t>Penelitian</w:t>
      </w:r>
      <w:proofErr w:type="spell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Terdahulu</w:t>
      </w:r>
      <w:proofErr w:type="spellEnd"/>
      <w:r w:rsidRPr="00A52DAF">
        <w:rPr>
          <w:rFonts w:cs="Times New Roman"/>
          <w:bCs/>
          <w:szCs w:val="24"/>
        </w:rPr>
        <w:tab/>
        <w:t>27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3.2 </w:t>
      </w:r>
      <w:proofErr w:type="spellStart"/>
      <w:r w:rsidRPr="00A52DAF">
        <w:rPr>
          <w:rFonts w:cs="Times New Roman"/>
          <w:bCs/>
          <w:szCs w:val="24"/>
        </w:rPr>
        <w:t>Populasi</w:t>
      </w:r>
      <w:proofErr w:type="spell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dan</w:t>
      </w:r>
      <w:proofErr w:type="spell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Sampel</w:t>
      </w:r>
      <w:proofErr w:type="spellEnd"/>
      <w:r w:rsidRPr="00A52DAF">
        <w:rPr>
          <w:rFonts w:cs="Times New Roman"/>
          <w:bCs/>
          <w:szCs w:val="24"/>
        </w:rPr>
        <w:tab/>
        <w:t>36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3.3</w:t>
      </w:r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Waktu</w:t>
      </w:r>
      <w:proofErr w:type="spell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Penelitian</w:t>
      </w:r>
      <w:proofErr w:type="spellEnd"/>
      <w:r w:rsidRPr="00A52DAF">
        <w:rPr>
          <w:rFonts w:cs="Times New Roman"/>
          <w:bCs/>
          <w:szCs w:val="24"/>
        </w:rPr>
        <w:tab/>
        <w:t>37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3.4</w:t>
      </w:r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Indikator</w:t>
      </w:r>
      <w:proofErr w:type="spell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Penelitian</w:t>
      </w:r>
      <w:proofErr w:type="spellEnd"/>
      <w:r w:rsidRPr="00A52DAF">
        <w:rPr>
          <w:rFonts w:cs="Times New Roman"/>
          <w:bCs/>
          <w:szCs w:val="24"/>
        </w:rPr>
        <w:tab/>
        <w:t>38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4.1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Statistik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Deskriptif</w:t>
      </w:r>
      <w:proofErr w:type="spellEnd"/>
      <w:r w:rsidRPr="00A52DAF">
        <w:rPr>
          <w:rFonts w:cs="Times New Roman"/>
          <w:bCs/>
          <w:szCs w:val="24"/>
        </w:rPr>
        <w:tab/>
        <w:t>49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4.2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Normalitas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i/>
          <w:szCs w:val="24"/>
        </w:rPr>
        <w:t>Skewness</w:t>
      </w:r>
      <w:proofErr w:type="spellEnd"/>
      <w:r w:rsidRPr="00A52DAF">
        <w:rPr>
          <w:rFonts w:cs="Times New Roman"/>
          <w:i/>
          <w:szCs w:val="24"/>
        </w:rPr>
        <w:t xml:space="preserve">/Kurtosis </w:t>
      </w:r>
      <w:proofErr w:type="spellStart"/>
      <w:r w:rsidRPr="00A52DAF">
        <w:rPr>
          <w:rFonts w:cs="Times New Roman"/>
          <w:szCs w:val="24"/>
        </w:rPr>
        <w:t>Tidak</w:t>
      </w:r>
      <w:proofErr w:type="spellEnd"/>
      <w:r w:rsidRPr="00A52DAF">
        <w:rPr>
          <w:rFonts w:cs="Times New Roman"/>
          <w:szCs w:val="24"/>
        </w:rPr>
        <w:t xml:space="preserve"> Normal</w:t>
      </w:r>
      <w:r w:rsidRPr="00A52DAF">
        <w:rPr>
          <w:rFonts w:cs="Times New Roman"/>
          <w:bCs/>
          <w:szCs w:val="24"/>
        </w:rPr>
        <w:tab/>
        <w:t>51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4.3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Normalitas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i/>
          <w:szCs w:val="24"/>
        </w:rPr>
        <w:t>Skewness</w:t>
      </w:r>
      <w:proofErr w:type="spellEnd"/>
      <w:r w:rsidRPr="00A52DAF">
        <w:rPr>
          <w:rFonts w:cs="Times New Roman"/>
          <w:i/>
          <w:szCs w:val="24"/>
        </w:rPr>
        <w:t xml:space="preserve">/Kurtosis </w:t>
      </w:r>
      <w:r w:rsidRPr="00A52DAF">
        <w:rPr>
          <w:rFonts w:cs="Times New Roman"/>
          <w:szCs w:val="24"/>
        </w:rPr>
        <w:t>Normal</w:t>
      </w:r>
      <w:r w:rsidRPr="00A52DAF">
        <w:rPr>
          <w:rFonts w:cs="Times New Roman"/>
          <w:bCs/>
          <w:szCs w:val="24"/>
        </w:rPr>
        <w:tab/>
        <w:t>51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4.4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Grafik</w:t>
      </w:r>
      <w:proofErr w:type="spellEnd"/>
      <w:r w:rsidRPr="00A52DAF">
        <w:rPr>
          <w:rFonts w:cs="Times New Roman"/>
          <w:vanish/>
          <w:szCs w:val="24"/>
        </w:rPr>
        <w:t>Hihj</w:t>
      </w:r>
      <w:r w:rsidRPr="00A52DAF">
        <w:rPr>
          <w:rFonts w:cs="Times New Roman"/>
          <w:iCs/>
          <w:sz w:val="23"/>
          <w:szCs w:val="23"/>
        </w:rPr>
        <w:t xml:space="preserve"> </w:t>
      </w:r>
      <w:r w:rsidRPr="00A52DAF">
        <w:rPr>
          <w:rFonts w:cs="Times New Roman"/>
          <w:lang w:val="de-DE"/>
        </w:rPr>
        <w:t xml:space="preserve">Heteroskedastisitas </w:t>
      </w:r>
      <w:r w:rsidRPr="00A52DAF">
        <w:rPr>
          <w:rFonts w:cs="Times New Roman"/>
          <w:i/>
          <w:lang w:val="de-DE"/>
        </w:rPr>
        <w:t>White</w:t>
      </w:r>
      <w:r w:rsidRPr="00A52DAF">
        <w:rPr>
          <w:rFonts w:cs="Times New Roman"/>
          <w:bCs/>
          <w:szCs w:val="24"/>
        </w:rPr>
        <w:tab/>
        <w:t>54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4.5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iCs/>
          <w:sz w:val="23"/>
          <w:szCs w:val="23"/>
        </w:rPr>
        <w:t xml:space="preserve"> </w:t>
      </w:r>
      <w:r w:rsidRPr="00A52DAF">
        <w:rPr>
          <w:rFonts w:cs="Times New Roman"/>
          <w:lang w:val="de-DE"/>
        </w:rPr>
        <w:t>Multikolonearitas</w:t>
      </w:r>
      <w:r w:rsidRPr="00A52DAF">
        <w:rPr>
          <w:rFonts w:cs="Times New Roman"/>
          <w:bCs/>
          <w:szCs w:val="24"/>
        </w:rPr>
        <w:tab/>
        <w:t>54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4.6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iCs/>
          <w:sz w:val="23"/>
          <w:szCs w:val="23"/>
        </w:rPr>
        <w:t xml:space="preserve"> </w:t>
      </w:r>
      <w:r w:rsidRPr="00A52DAF">
        <w:rPr>
          <w:rFonts w:cs="Times New Roman"/>
          <w:lang w:val="de-DE"/>
        </w:rPr>
        <w:t>Autokorelasi</w:t>
      </w:r>
      <w:r w:rsidRPr="00A52DAF">
        <w:rPr>
          <w:rFonts w:cs="Times New Roman"/>
          <w:bCs/>
          <w:szCs w:val="24"/>
        </w:rPr>
        <w:tab/>
        <w:t>55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4.7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iCs/>
          <w:sz w:val="23"/>
          <w:szCs w:val="23"/>
        </w:rPr>
        <w:t xml:space="preserve"> </w:t>
      </w:r>
      <w:r w:rsidRPr="00A52DAF">
        <w:rPr>
          <w:rFonts w:cs="Times New Roman"/>
          <w:lang w:val="de-DE"/>
        </w:rPr>
        <w:t>Regresi Linier Berganda</w:t>
      </w:r>
      <w:r w:rsidRPr="00A52DAF">
        <w:rPr>
          <w:rFonts w:cs="Times New Roman"/>
          <w:bCs/>
          <w:szCs w:val="24"/>
        </w:rPr>
        <w:tab/>
        <w:t>56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4.8 </w:t>
      </w:r>
      <w:proofErr w:type="spellStart"/>
      <w:r w:rsidRPr="00A52DAF">
        <w:rPr>
          <w:rFonts w:cs="Times New Roman"/>
          <w:bCs/>
          <w:szCs w:val="24"/>
        </w:rPr>
        <w:t>Hasil</w:t>
      </w:r>
      <w:proofErr w:type="spell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Uji</w:t>
      </w:r>
      <w:proofErr w:type="spellEnd"/>
      <w:r w:rsidRPr="00A52DAF">
        <w:rPr>
          <w:rFonts w:cs="Times New Roman"/>
          <w:bCs/>
          <w:szCs w:val="24"/>
        </w:rPr>
        <w:t xml:space="preserve"> t</w:t>
      </w:r>
      <w:r w:rsidRPr="00A52DAF">
        <w:rPr>
          <w:rFonts w:cs="Times New Roman"/>
          <w:bCs/>
          <w:szCs w:val="24"/>
        </w:rPr>
        <w:tab/>
        <w:t>57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4.9 </w:t>
      </w:r>
      <w:proofErr w:type="spellStart"/>
      <w:r w:rsidRPr="00A52DAF">
        <w:rPr>
          <w:rFonts w:cs="Times New Roman"/>
          <w:bCs/>
          <w:szCs w:val="24"/>
        </w:rPr>
        <w:t>Hasil</w:t>
      </w:r>
      <w:proofErr w:type="spell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Uji</w:t>
      </w:r>
      <w:proofErr w:type="spellEnd"/>
      <w:r w:rsidRPr="00A52DAF">
        <w:rPr>
          <w:rFonts w:cs="Times New Roman"/>
          <w:bCs/>
          <w:szCs w:val="24"/>
        </w:rPr>
        <w:t xml:space="preserve"> F</w:t>
      </w:r>
      <w:r w:rsidRPr="00A52DAF">
        <w:rPr>
          <w:rFonts w:cs="Times New Roman"/>
          <w:bCs/>
          <w:szCs w:val="24"/>
        </w:rPr>
        <w:tab/>
        <w:t>59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Tabel</w:t>
      </w:r>
      <w:proofErr w:type="spellEnd"/>
      <w:r w:rsidRPr="00A52DAF">
        <w:rPr>
          <w:rFonts w:cs="Times New Roman"/>
          <w:b/>
          <w:bCs/>
          <w:szCs w:val="24"/>
        </w:rPr>
        <w:t xml:space="preserve"> 5.0 </w:t>
      </w:r>
      <w:proofErr w:type="spellStart"/>
      <w:r w:rsidRPr="00A52DAF">
        <w:rPr>
          <w:rFonts w:cs="Times New Roman"/>
          <w:bCs/>
          <w:szCs w:val="24"/>
        </w:rPr>
        <w:t>Hasil</w:t>
      </w:r>
      <w:proofErr w:type="spell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Uji</w:t>
      </w:r>
      <w:proofErr w:type="spellEnd"/>
      <w:r w:rsidRPr="00A52DAF">
        <w:rPr>
          <w:rFonts w:cs="Times New Roman"/>
          <w:bCs/>
          <w:szCs w:val="24"/>
        </w:rPr>
        <w:t xml:space="preserve"> </w:t>
      </w:r>
      <w:r w:rsidRPr="00A52DAF">
        <w:rPr>
          <w:rFonts w:cs="Times New Roman"/>
          <w:lang w:val="de-DE"/>
        </w:rPr>
        <w:t>Koefisien Determinasi R</w:t>
      </w:r>
      <w:r w:rsidRPr="00A52DAF">
        <w:rPr>
          <w:rFonts w:cs="Times New Roman"/>
          <w:vertAlign w:val="superscript"/>
          <w:lang w:val="de-DE"/>
        </w:rPr>
        <w:t>2</w:t>
      </w:r>
      <w:r w:rsidRPr="00A52DAF">
        <w:rPr>
          <w:rFonts w:cs="Times New Roman"/>
          <w:bCs/>
          <w:szCs w:val="24"/>
        </w:rPr>
        <w:tab/>
        <w:t>59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</w:p>
    <w:p w:rsidR="0034554E" w:rsidRPr="00A52DAF" w:rsidRDefault="0034554E" w:rsidP="0034554E">
      <w:pPr>
        <w:rPr>
          <w:rFonts w:cs="Times New Roman"/>
          <w:bCs/>
          <w:szCs w:val="24"/>
        </w:rPr>
      </w:pPr>
      <w:r w:rsidRPr="00A52DAF">
        <w:rPr>
          <w:rFonts w:cs="Times New Roman"/>
          <w:bCs/>
          <w:szCs w:val="24"/>
        </w:rPr>
        <w:br w:type="page"/>
      </w:r>
    </w:p>
    <w:p w:rsidR="0034554E" w:rsidRPr="00A52DAF" w:rsidRDefault="0034554E" w:rsidP="0034554E">
      <w:pPr>
        <w:pStyle w:val="Heading1"/>
        <w:rPr>
          <w:rFonts w:eastAsia="Times New Roman" w:cs="Times New Roman"/>
        </w:rPr>
      </w:pPr>
      <w:bookmarkStart w:id="2" w:name="_Toc87400899"/>
      <w:r w:rsidRPr="00A52DAF">
        <w:rPr>
          <w:rFonts w:cs="Times New Roman"/>
        </w:rPr>
        <w:lastRenderedPageBreak/>
        <w:t>DAFTAR GAMBAR</w:t>
      </w:r>
      <w:bookmarkEnd w:id="2"/>
    </w:p>
    <w:p w:rsidR="0034554E" w:rsidRPr="00A52DAF" w:rsidRDefault="0034554E" w:rsidP="0034554E">
      <w:pPr>
        <w:tabs>
          <w:tab w:val="center" w:leader="dot" w:pos="7655"/>
        </w:tabs>
        <w:spacing w:after="0" w:line="600" w:lineRule="auto"/>
        <w:ind w:left="6379" w:right="-709"/>
        <w:jc w:val="center"/>
        <w:rPr>
          <w:rFonts w:cs="Times New Roman"/>
          <w:b/>
          <w:bCs/>
          <w:szCs w:val="24"/>
        </w:rPr>
      </w:pPr>
      <w:proofErr w:type="spellStart"/>
      <w:proofErr w:type="gramStart"/>
      <w:r w:rsidRPr="00A52DAF">
        <w:rPr>
          <w:rFonts w:cs="Times New Roman"/>
          <w:b/>
          <w:bCs/>
          <w:szCs w:val="24"/>
        </w:rPr>
        <w:t>halaman</w:t>
      </w:r>
      <w:proofErr w:type="spellEnd"/>
      <w:proofErr w:type="gramEnd"/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Gambar</w:t>
      </w:r>
      <w:proofErr w:type="spellEnd"/>
      <w:r w:rsidRPr="00A52DAF">
        <w:rPr>
          <w:rFonts w:cs="Times New Roman"/>
          <w:b/>
          <w:bCs/>
          <w:szCs w:val="24"/>
        </w:rPr>
        <w:t xml:space="preserve"> 2.5</w:t>
      </w:r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Kerangka</w:t>
      </w:r>
      <w:proofErr w:type="spell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bCs/>
          <w:szCs w:val="24"/>
        </w:rPr>
        <w:t>Konseptual</w:t>
      </w:r>
      <w:proofErr w:type="spellEnd"/>
      <w:r w:rsidRPr="00A52DAF">
        <w:rPr>
          <w:rFonts w:cs="Times New Roman"/>
          <w:bCs/>
          <w:szCs w:val="24"/>
        </w:rPr>
        <w:tab/>
        <w:t>30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Gambar</w:t>
      </w:r>
      <w:proofErr w:type="spellEnd"/>
      <w:r w:rsidRPr="00A52DAF">
        <w:rPr>
          <w:rFonts w:cs="Times New Roman"/>
          <w:b/>
          <w:bCs/>
          <w:szCs w:val="24"/>
        </w:rPr>
        <w:t xml:space="preserve"> 4.1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Grafik</w:t>
      </w:r>
      <w:proofErr w:type="spellEnd"/>
      <w:r w:rsidRPr="00A52DAF">
        <w:rPr>
          <w:rFonts w:cs="Times New Roman"/>
          <w:vanish/>
          <w:szCs w:val="24"/>
        </w:rPr>
        <w:t>Hihj</w:t>
      </w:r>
      <w:r w:rsidRPr="00A52DAF">
        <w:rPr>
          <w:rFonts w:cs="Times New Roman"/>
          <w:i/>
          <w:iCs/>
          <w:sz w:val="23"/>
          <w:szCs w:val="23"/>
        </w:rPr>
        <w:t xml:space="preserve"> </w:t>
      </w:r>
      <w:r w:rsidRPr="00A52DAF">
        <w:rPr>
          <w:rFonts w:cs="Times New Roman"/>
          <w:iCs/>
          <w:sz w:val="23"/>
          <w:szCs w:val="23"/>
        </w:rPr>
        <w:t>Histogram</w:t>
      </w:r>
      <w:r w:rsidRPr="00A52DAF">
        <w:rPr>
          <w:rFonts w:cs="Times New Roman"/>
          <w:bCs/>
          <w:szCs w:val="24"/>
        </w:rPr>
        <w:tab/>
        <w:t>52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Gambar</w:t>
      </w:r>
      <w:proofErr w:type="spellEnd"/>
      <w:r w:rsidRPr="00A52DAF">
        <w:rPr>
          <w:rFonts w:cs="Times New Roman"/>
          <w:b/>
          <w:bCs/>
          <w:szCs w:val="24"/>
        </w:rPr>
        <w:t xml:space="preserve"> 4.2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Grafik</w:t>
      </w:r>
      <w:proofErr w:type="spellEnd"/>
      <w:r w:rsidRPr="00A52DAF">
        <w:rPr>
          <w:rFonts w:cs="Times New Roman"/>
          <w:vanish/>
          <w:szCs w:val="24"/>
        </w:rPr>
        <w:t>Hihj</w:t>
      </w:r>
      <w:r w:rsidRPr="00A52DAF">
        <w:rPr>
          <w:rFonts w:cs="Times New Roman"/>
          <w:i/>
          <w:iCs/>
          <w:sz w:val="23"/>
          <w:szCs w:val="23"/>
        </w:rPr>
        <w:t xml:space="preserve"> Normal Probability Plot</w:t>
      </w:r>
      <w:r w:rsidRPr="00A52DAF">
        <w:rPr>
          <w:rFonts w:cs="Times New Roman"/>
          <w:bCs/>
          <w:szCs w:val="24"/>
        </w:rPr>
        <w:tab/>
        <w:t>52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proofErr w:type="spellStart"/>
      <w:r w:rsidRPr="00A52DAF">
        <w:rPr>
          <w:rFonts w:cs="Times New Roman"/>
          <w:b/>
          <w:bCs/>
          <w:szCs w:val="24"/>
        </w:rPr>
        <w:t>Gambar</w:t>
      </w:r>
      <w:proofErr w:type="spellEnd"/>
      <w:r w:rsidRPr="00A52DAF">
        <w:rPr>
          <w:rFonts w:cs="Times New Roman"/>
          <w:b/>
          <w:bCs/>
          <w:szCs w:val="24"/>
        </w:rPr>
        <w:t xml:space="preserve"> 4.3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Grafik</w:t>
      </w:r>
      <w:proofErr w:type="spellEnd"/>
      <w:r w:rsidRPr="00A52DAF">
        <w:rPr>
          <w:rFonts w:cs="Times New Roman"/>
          <w:vanish/>
          <w:szCs w:val="24"/>
        </w:rPr>
        <w:t>Hihj</w:t>
      </w:r>
      <w:r w:rsidRPr="00A52DAF">
        <w:rPr>
          <w:rFonts w:cs="Times New Roman"/>
          <w:iCs/>
          <w:sz w:val="23"/>
          <w:szCs w:val="23"/>
        </w:rPr>
        <w:t xml:space="preserve"> </w:t>
      </w:r>
      <w:r w:rsidRPr="00A52DAF">
        <w:rPr>
          <w:rFonts w:cs="Times New Roman"/>
          <w:lang w:val="de-DE"/>
        </w:rPr>
        <w:t>Heteroskedastisitas</w:t>
      </w:r>
      <w:r w:rsidRPr="00A52DAF">
        <w:rPr>
          <w:rFonts w:cs="Times New Roman"/>
          <w:bCs/>
          <w:szCs w:val="24"/>
        </w:rPr>
        <w:tab/>
        <w:t>53</w:t>
      </w:r>
    </w:p>
    <w:p w:rsidR="0034554E" w:rsidRPr="00A52DAF" w:rsidRDefault="0034554E" w:rsidP="0034554E">
      <w:pPr>
        <w:tabs>
          <w:tab w:val="center" w:leader="dot" w:pos="8222"/>
        </w:tabs>
        <w:spacing w:after="0" w:line="480" w:lineRule="auto"/>
        <w:rPr>
          <w:rFonts w:eastAsia="Times New Roman" w:cs="Times New Roman"/>
          <w:szCs w:val="24"/>
          <w:lang w:val="id-ID"/>
        </w:rPr>
      </w:pPr>
    </w:p>
    <w:p w:rsidR="0034554E" w:rsidRPr="00A52DAF" w:rsidRDefault="0034554E" w:rsidP="0034554E">
      <w:pPr>
        <w:spacing w:line="259" w:lineRule="auto"/>
        <w:jc w:val="left"/>
        <w:rPr>
          <w:rFonts w:eastAsia="Times New Roman" w:cs="Times New Roman"/>
          <w:bCs/>
          <w:szCs w:val="24"/>
          <w:lang w:val="id-ID"/>
        </w:rPr>
      </w:pPr>
    </w:p>
    <w:p w:rsidR="0034554E" w:rsidRPr="00A52DAF" w:rsidRDefault="0034554E" w:rsidP="0034554E">
      <w:pPr>
        <w:spacing w:line="259" w:lineRule="auto"/>
        <w:jc w:val="left"/>
        <w:rPr>
          <w:rFonts w:eastAsia="Times New Roman" w:cs="Times New Roman"/>
          <w:bCs/>
          <w:szCs w:val="24"/>
          <w:lang w:val="id-ID"/>
        </w:rPr>
      </w:pPr>
      <w:r w:rsidRPr="00A52DAF">
        <w:rPr>
          <w:rFonts w:eastAsia="Times New Roman" w:cs="Times New Roman"/>
          <w:bCs/>
          <w:szCs w:val="24"/>
          <w:lang w:val="id-ID"/>
        </w:rPr>
        <w:br w:type="page"/>
      </w:r>
    </w:p>
    <w:p w:rsidR="0034554E" w:rsidRPr="00A52DAF" w:rsidRDefault="0034554E" w:rsidP="0034554E">
      <w:pPr>
        <w:pStyle w:val="Heading1"/>
        <w:rPr>
          <w:rFonts w:cs="Times New Roman"/>
        </w:rPr>
      </w:pPr>
      <w:bookmarkStart w:id="3" w:name="_Toc87400900"/>
      <w:r w:rsidRPr="00A52DAF">
        <w:rPr>
          <w:rFonts w:cs="Times New Roman"/>
        </w:rPr>
        <w:lastRenderedPageBreak/>
        <w:t>LAMPIRAN</w:t>
      </w:r>
      <w:bookmarkStart w:id="4" w:name="_GoBack"/>
      <w:bookmarkEnd w:id="3"/>
      <w:bookmarkEnd w:id="4"/>
    </w:p>
    <w:p w:rsidR="0034554E" w:rsidRPr="00A52DAF" w:rsidRDefault="0034554E" w:rsidP="0034554E">
      <w:pPr>
        <w:tabs>
          <w:tab w:val="center" w:leader="dot" w:pos="7655"/>
        </w:tabs>
        <w:spacing w:after="0" w:line="600" w:lineRule="auto"/>
        <w:ind w:left="6379" w:right="-709"/>
        <w:jc w:val="center"/>
        <w:rPr>
          <w:rFonts w:cs="Times New Roman"/>
          <w:b/>
          <w:bCs/>
          <w:szCs w:val="24"/>
        </w:rPr>
      </w:pPr>
      <w:proofErr w:type="spellStart"/>
      <w:proofErr w:type="gramStart"/>
      <w:r w:rsidRPr="00A52DAF">
        <w:rPr>
          <w:rFonts w:cs="Times New Roman"/>
          <w:b/>
          <w:bCs/>
          <w:szCs w:val="24"/>
        </w:rPr>
        <w:t>halaman</w:t>
      </w:r>
      <w:proofErr w:type="spellEnd"/>
      <w:proofErr w:type="gramEnd"/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  <w:proofErr w:type="spellStart"/>
      <w:proofErr w:type="gramStart"/>
      <w:r w:rsidRPr="00A52DAF">
        <w:rPr>
          <w:rFonts w:cs="Times New Roman"/>
          <w:szCs w:val="24"/>
        </w:rPr>
        <w:t>Lampiran</w:t>
      </w:r>
      <w:proofErr w:type="spellEnd"/>
      <w:r w:rsidRPr="00A52DAF">
        <w:rPr>
          <w:rFonts w:cs="Times New Roman"/>
          <w:szCs w:val="24"/>
        </w:rPr>
        <w:t xml:space="preserve"> 1.</w:t>
      </w:r>
      <w:proofErr w:type="gramEnd"/>
      <w:r w:rsidRPr="00A52DAF">
        <w:rPr>
          <w:rFonts w:cs="Times New Roman"/>
        </w:rPr>
        <w:t xml:space="preserve">   </w:t>
      </w:r>
      <w:proofErr w:type="spellStart"/>
      <w:r w:rsidRPr="00A52DAF">
        <w:rPr>
          <w:rFonts w:cs="Times New Roman"/>
        </w:rPr>
        <w:t>Tabel</w:t>
      </w:r>
      <w:proofErr w:type="spellEnd"/>
      <w:r w:rsidRPr="00A52DAF">
        <w:rPr>
          <w:rFonts w:cs="Times New Roman"/>
        </w:rPr>
        <w:t xml:space="preserve"> </w:t>
      </w:r>
      <w:proofErr w:type="spellStart"/>
      <w:r w:rsidRPr="00A52DAF">
        <w:rPr>
          <w:rFonts w:cs="Times New Roman"/>
        </w:rPr>
        <w:t>Kabupaten</w:t>
      </w:r>
      <w:proofErr w:type="spellEnd"/>
      <w:r w:rsidRPr="00A52DAF">
        <w:rPr>
          <w:rFonts w:cs="Times New Roman"/>
        </w:rPr>
        <w:t xml:space="preserve">/Kota </w:t>
      </w:r>
      <w:proofErr w:type="spellStart"/>
      <w:r w:rsidRPr="00A52DAF">
        <w:rPr>
          <w:rFonts w:cs="Times New Roman"/>
        </w:rPr>
        <w:t>di</w:t>
      </w:r>
      <w:proofErr w:type="spellEnd"/>
      <w:r w:rsidRPr="00A52DAF">
        <w:rPr>
          <w:rFonts w:cs="Times New Roman"/>
        </w:rPr>
        <w:t xml:space="preserve"> </w:t>
      </w:r>
      <w:proofErr w:type="spellStart"/>
      <w:r w:rsidRPr="00A52DAF">
        <w:rPr>
          <w:rFonts w:cs="Times New Roman"/>
        </w:rPr>
        <w:t>Provinsi</w:t>
      </w:r>
      <w:proofErr w:type="spellEnd"/>
      <w:r w:rsidRPr="00A52DAF">
        <w:rPr>
          <w:rFonts w:cs="Times New Roman"/>
        </w:rPr>
        <w:t xml:space="preserve"> Sumatera Utara</w:t>
      </w:r>
      <w:r w:rsidRPr="00A52DAF">
        <w:rPr>
          <w:rFonts w:cs="Times New Roman"/>
          <w:szCs w:val="24"/>
        </w:rPr>
        <w:tab/>
      </w:r>
      <w:r>
        <w:rPr>
          <w:rFonts w:cs="Times New Roman"/>
          <w:szCs w:val="24"/>
        </w:rPr>
        <w:t>70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  <w:proofErr w:type="spellStart"/>
      <w:proofErr w:type="gramStart"/>
      <w:r w:rsidRPr="00A52DAF">
        <w:rPr>
          <w:rFonts w:cs="Times New Roman"/>
          <w:szCs w:val="24"/>
        </w:rPr>
        <w:t>Lampiran</w:t>
      </w:r>
      <w:proofErr w:type="spellEnd"/>
      <w:r w:rsidRPr="00A52DAF">
        <w:rPr>
          <w:rFonts w:cs="Times New Roman"/>
          <w:szCs w:val="24"/>
        </w:rPr>
        <w:t xml:space="preserve"> 2.</w:t>
      </w:r>
      <w:proofErr w:type="gramEnd"/>
      <w:r w:rsidRPr="00A52DAF">
        <w:rPr>
          <w:rStyle w:val="Heading1Char"/>
          <w:rFonts w:cs="Times New Roman"/>
        </w:rPr>
        <w:t xml:space="preserve">   </w:t>
      </w:r>
      <w:proofErr w:type="spellStart"/>
      <w:r w:rsidRPr="00A52DAF">
        <w:rPr>
          <w:rStyle w:val="Heading1Char"/>
          <w:rFonts w:cs="Times New Roman"/>
        </w:rPr>
        <w:t>Tabel</w:t>
      </w:r>
      <w:proofErr w:type="spellEnd"/>
      <w:r w:rsidRPr="00A52DAF">
        <w:rPr>
          <w:rStyle w:val="Heading1Char"/>
          <w:rFonts w:cs="Times New Roman"/>
        </w:rPr>
        <w:t xml:space="preserve"> </w:t>
      </w:r>
      <w:r w:rsidRPr="00A52DAF">
        <w:rPr>
          <w:rStyle w:val="Hyperlink"/>
          <w:rFonts w:cs="Times New Roman"/>
        </w:rPr>
        <w:t xml:space="preserve">Data </w:t>
      </w:r>
      <w:proofErr w:type="spellStart"/>
      <w:r w:rsidRPr="00A52DAF">
        <w:rPr>
          <w:rStyle w:val="Hyperlink"/>
          <w:rFonts w:cs="Times New Roman"/>
        </w:rPr>
        <w:t>Variabel</w:t>
      </w:r>
      <w:proofErr w:type="spellEnd"/>
      <w:r w:rsidRPr="00A52DAF">
        <w:rPr>
          <w:rStyle w:val="Hyperlink"/>
          <w:rFonts w:cs="Times New Roman"/>
        </w:rPr>
        <w:t xml:space="preserve"> </w:t>
      </w:r>
      <w:proofErr w:type="spellStart"/>
      <w:r w:rsidRPr="00A52DAF">
        <w:rPr>
          <w:rStyle w:val="Hyperlink"/>
          <w:rFonts w:cs="Times New Roman"/>
        </w:rPr>
        <w:t>Dependen</w:t>
      </w:r>
      <w:proofErr w:type="spellEnd"/>
      <w:r w:rsidRPr="00A52DAF">
        <w:rPr>
          <w:rStyle w:val="Hyperlink"/>
          <w:rFonts w:cs="Times New Roman"/>
        </w:rPr>
        <w:t xml:space="preserve"> </w:t>
      </w:r>
      <w:proofErr w:type="spellStart"/>
      <w:r w:rsidRPr="00A52DAF">
        <w:rPr>
          <w:rStyle w:val="Hyperlink"/>
          <w:rFonts w:cs="Times New Roman"/>
        </w:rPr>
        <w:t>dan</w:t>
      </w:r>
      <w:proofErr w:type="spellEnd"/>
      <w:r w:rsidRPr="00A52DAF">
        <w:rPr>
          <w:rStyle w:val="Hyperlink"/>
          <w:rFonts w:cs="Times New Roman"/>
        </w:rPr>
        <w:t xml:space="preserve"> </w:t>
      </w:r>
      <w:proofErr w:type="spellStart"/>
      <w:r w:rsidRPr="00A52DAF">
        <w:rPr>
          <w:rStyle w:val="Hyperlink"/>
          <w:rFonts w:cs="Times New Roman"/>
        </w:rPr>
        <w:t>Independen</w:t>
      </w:r>
      <w:proofErr w:type="spellEnd"/>
      <w:r w:rsidRPr="00A52DAF">
        <w:rPr>
          <w:rFonts w:cs="Times New Roman"/>
          <w:szCs w:val="24"/>
        </w:rPr>
        <w:tab/>
      </w:r>
      <w:r>
        <w:rPr>
          <w:rFonts w:cs="Times New Roman"/>
          <w:szCs w:val="24"/>
        </w:rPr>
        <w:t>71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proofErr w:type="gramStart"/>
      <w:r w:rsidRPr="00A52DAF">
        <w:rPr>
          <w:rFonts w:cs="Times New Roman"/>
          <w:szCs w:val="24"/>
        </w:rPr>
        <w:t>Lampiran</w:t>
      </w:r>
      <w:proofErr w:type="spellEnd"/>
      <w:r w:rsidRPr="00A52DAF">
        <w:rPr>
          <w:rFonts w:cs="Times New Roman"/>
          <w:szCs w:val="24"/>
        </w:rPr>
        <w:t xml:space="preserve"> 3.</w:t>
      </w:r>
      <w:proofErr w:type="gramEnd"/>
      <w:r w:rsidRPr="00A52DAF">
        <w:rPr>
          <w:rFonts w:cs="Times New Roman"/>
          <w:szCs w:val="24"/>
        </w:rPr>
        <w:t xml:space="preserve">  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Statistik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Deskriptif</w:t>
      </w:r>
      <w:proofErr w:type="spellEnd"/>
      <w:r w:rsidRPr="00A52DAF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76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proofErr w:type="gramStart"/>
      <w:r w:rsidRPr="00A52DAF">
        <w:rPr>
          <w:rFonts w:cs="Times New Roman"/>
          <w:bCs/>
          <w:szCs w:val="24"/>
        </w:rPr>
        <w:t>Lampiran</w:t>
      </w:r>
      <w:proofErr w:type="spellEnd"/>
      <w:r w:rsidRPr="00A52DAF">
        <w:rPr>
          <w:rFonts w:cs="Times New Roman"/>
          <w:bCs/>
          <w:szCs w:val="24"/>
        </w:rPr>
        <w:t xml:space="preserve"> 4.</w:t>
      </w:r>
      <w:proofErr w:type="gramEnd"/>
      <w:r w:rsidRPr="00A52DAF">
        <w:rPr>
          <w:rFonts w:cs="Times New Roman"/>
          <w:b/>
          <w:bCs/>
          <w:szCs w:val="24"/>
        </w:rPr>
        <w:t xml:space="preserve">  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Normalitas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i/>
          <w:szCs w:val="24"/>
        </w:rPr>
        <w:t>Skewness</w:t>
      </w:r>
      <w:proofErr w:type="spellEnd"/>
      <w:r w:rsidRPr="00A52DAF">
        <w:rPr>
          <w:rFonts w:cs="Times New Roman"/>
          <w:i/>
          <w:szCs w:val="24"/>
        </w:rPr>
        <w:t xml:space="preserve">/Kurtosis </w:t>
      </w:r>
      <w:proofErr w:type="spellStart"/>
      <w:r w:rsidRPr="00A52DAF">
        <w:rPr>
          <w:rFonts w:cs="Times New Roman"/>
          <w:szCs w:val="24"/>
        </w:rPr>
        <w:t>Tidak</w:t>
      </w:r>
      <w:proofErr w:type="spellEnd"/>
      <w:r w:rsidRPr="00A52DAF">
        <w:rPr>
          <w:rFonts w:cs="Times New Roman"/>
          <w:szCs w:val="24"/>
        </w:rPr>
        <w:t xml:space="preserve"> Normal</w:t>
      </w:r>
      <w:r w:rsidRPr="00A52DAF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77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proofErr w:type="gramStart"/>
      <w:r w:rsidRPr="00A52DAF">
        <w:rPr>
          <w:rFonts w:cs="Times New Roman"/>
          <w:bCs/>
          <w:szCs w:val="24"/>
        </w:rPr>
        <w:t>Lampiran</w:t>
      </w:r>
      <w:proofErr w:type="spellEnd"/>
      <w:r w:rsidRPr="00A52DAF">
        <w:rPr>
          <w:rFonts w:cs="Times New Roman"/>
          <w:bCs/>
          <w:szCs w:val="24"/>
        </w:rPr>
        <w:t xml:space="preserve"> 5.</w:t>
      </w:r>
      <w:proofErr w:type="gramEnd"/>
      <w:r w:rsidRPr="00A52DAF">
        <w:rPr>
          <w:rFonts w:cs="Times New Roman"/>
          <w:bCs/>
          <w:szCs w:val="24"/>
        </w:rPr>
        <w:t xml:space="preserve">  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Normalitas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i/>
          <w:szCs w:val="24"/>
        </w:rPr>
        <w:t>Skewness</w:t>
      </w:r>
      <w:proofErr w:type="spellEnd"/>
      <w:r w:rsidRPr="00A52DAF">
        <w:rPr>
          <w:rFonts w:cs="Times New Roman"/>
          <w:i/>
          <w:szCs w:val="24"/>
        </w:rPr>
        <w:t xml:space="preserve">/Kurtosis </w:t>
      </w:r>
      <w:r w:rsidRPr="00A52DAF">
        <w:rPr>
          <w:rFonts w:cs="Times New Roman"/>
          <w:szCs w:val="24"/>
        </w:rPr>
        <w:t>Normal</w:t>
      </w:r>
      <w:r w:rsidRPr="00A52DAF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78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proofErr w:type="gramStart"/>
      <w:r w:rsidRPr="00A52DAF">
        <w:rPr>
          <w:rFonts w:cs="Times New Roman"/>
          <w:bCs/>
          <w:szCs w:val="24"/>
        </w:rPr>
        <w:t>Lampiran</w:t>
      </w:r>
      <w:proofErr w:type="spellEnd"/>
      <w:r w:rsidRPr="00A52DAF">
        <w:rPr>
          <w:rFonts w:cs="Times New Roman"/>
          <w:bCs/>
          <w:szCs w:val="24"/>
        </w:rPr>
        <w:t xml:space="preserve"> 6.</w:t>
      </w:r>
      <w:proofErr w:type="gramEnd"/>
      <w:r w:rsidRPr="00A52DAF">
        <w:rPr>
          <w:rFonts w:cs="Times New Roman"/>
          <w:bCs/>
          <w:szCs w:val="24"/>
        </w:rPr>
        <w:t xml:space="preserve">  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Grafik</w:t>
      </w:r>
      <w:proofErr w:type="spellEnd"/>
      <w:r w:rsidRPr="00A52DAF">
        <w:rPr>
          <w:rFonts w:cs="Times New Roman"/>
          <w:vanish/>
          <w:szCs w:val="24"/>
        </w:rPr>
        <w:t>Hihj</w:t>
      </w:r>
      <w:r w:rsidRPr="00A52DAF">
        <w:rPr>
          <w:rFonts w:cs="Times New Roman"/>
          <w:i/>
          <w:iCs/>
          <w:sz w:val="23"/>
          <w:szCs w:val="23"/>
        </w:rPr>
        <w:t xml:space="preserve"> </w:t>
      </w:r>
      <w:r w:rsidRPr="00A52DAF">
        <w:rPr>
          <w:rFonts w:cs="Times New Roman"/>
          <w:iCs/>
          <w:sz w:val="23"/>
          <w:szCs w:val="23"/>
        </w:rPr>
        <w:t>Histogram</w:t>
      </w:r>
      <w:r w:rsidRPr="00A52DAF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79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proofErr w:type="gramStart"/>
      <w:r w:rsidRPr="00A52DAF">
        <w:rPr>
          <w:rFonts w:cs="Times New Roman"/>
          <w:bCs/>
          <w:szCs w:val="24"/>
        </w:rPr>
        <w:t>Lampiran</w:t>
      </w:r>
      <w:proofErr w:type="spellEnd"/>
      <w:r w:rsidRPr="00A52DAF">
        <w:rPr>
          <w:rFonts w:cs="Times New Roman"/>
          <w:bCs/>
          <w:szCs w:val="24"/>
        </w:rPr>
        <w:t xml:space="preserve"> 7.</w:t>
      </w:r>
      <w:proofErr w:type="gramEnd"/>
      <w:r w:rsidRPr="00A52DAF">
        <w:rPr>
          <w:rFonts w:cs="Times New Roman"/>
          <w:bCs/>
          <w:szCs w:val="24"/>
        </w:rPr>
        <w:t xml:space="preserve">  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Grafik</w:t>
      </w:r>
      <w:proofErr w:type="spellEnd"/>
      <w:r w:rsidRPr="00A52DAF">
        <w:rPr>
          <w:rFonts w:cs="Times New Roman"/>
          <w:vanish/>
          <w:szCs w:val="24"/>
        </w:rPr>
        <w:t>Hihj</w:t>
      </w:r>
      <w:r w:rsidRPr="00A52DAF">
        <w:rPr>
          <w:rFonts w:cs="Times New Roman"/>
          <w:i/>
          <w:iCs/>
          <w:sz w:val="23"/>
          <w:szCs w:val="23"/>
        </w:rPr>
        <w:t xml:space="preserve"> Normal Probability Plot</w:t>
      </w:r>
      <w:r w:rsidRPr="00A52DAF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80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proofErr w:type="gramStart"/>
      <w:r w:rsidRPr="00A52DAF">
        <w:rPr>
          <w:rFonts w:cs="Times New Roman"/>
          <w:bCs/>
          <w:szCs w:val="24"/>
        </w:rPr>
        <w:t>Lampiran</w:t>
      </w:r>
      <w:proofErr w:type="spellEnd"/>
      <w:r w:rsidRPr="00A52DAF">
        <w:rPr>
          <w:rFonts w:cs="Times New Roman"/>
          <w:bCs/>
          <w:szCs w:val="24"/>
        </w:rPr>
        <w:t xml:space="preserve"> 8.</w:t>
      </w:r>
      <w:proofErr w:type="gramEnd"/>
      <w:r w:rsidRPr="00A52DAF">
        <w:rPr>
          <w:rFonts w:cs="Times New Roman"/>
          <w:bCs/>
          <w:szCs w:val="24"/>
        </w:rPr>
        <w:t xml:space="preserve">  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Grafik</w:t>
      </w:r>
      <w:proofErr w:type="spellEnd"/>
      <w:r w:rsidRPr="00A52DAF">
        <w:rPr>
          <w:rFonts w:cs="Times New Roman"/>
          <w:vanish/>
          <w:szCs w:val="24"/>
        </w:rPr>
        <w:t>Hihj</w:t>
      </w:r>
      <w:r w:rsidRPr="00A52DAF">
        <w:rPr>
          <w:rFonts w:cs="Times New Roman"/>
          <w:iCs/>
          <w:sz w:val="23"/>
          <w:szCs w:val="23"/>
        </w:rPr>
        <w:t xml:space="preserve"> </w:t>
      </w:r>
      <w:r w:rsidRPr="00A52DAF">
        <w:rPr>
          <w:rFonts w:cs="Times New Roman"/>
          <w:lang w:val="de-DE"/>
        </w:rPr>
        <w:t>Heteroskedastisitas</w:t>
      </w:r>
      <w:r w:rsidRPr="00A52DAF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81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proofErr w:type="gramStart"/>
      <w:r w:rsidRPr="00A52DAF">
        <w:rPr>
          <w:rFonts w:cs="Times New Roman"/>
          <w:bCs/>
          <w:szCs w:val="24"/>
        </w:rPr>
        <w:t>Lampiran</w:t>
      </w:r>
      <w:proofErr w:type="spellEnd"/>
      <w:r w:rsidRPr="00A52DAF">
        <w:rPr>
          <w:rFonts w:cs="Times New Roman"/>
          <w:bCs/>
          <w:szCs w:val="24"/>
        </w:rPr>
        <w:t xml:space="preserve"> 9.</w:t>
      </w:r>
      <w:proofErr w:type="gramEnd"/>
      <w:r w:rsidRPr="00A52DAF">
        <w:rPr>
          <w:rFonts w:cs="Times New Roman"/>
          <w:bCs/>
          <w:szCs w:val="24"/>
        </w:rPr>
        <w:t xml:space="preserve">  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Grafik</w:t>
      </w:r>
      <w:proofErr w:type="spellEnd"/>
      <w:r w:rsidRPr="00A52DAF">
        <w:rPr>
          <w:rFonts w:cs="Times New Roman"/>
          <w:vanish/>
          <w:szCs w:val="24"/>
        </w:rPr>
        <w:t>Hihj</w:t>
      </w:r>
      <w:r w:rsidRPr="00A52DAF">
        <w:rPr>
          <w:rFonts w:cs="Times New Roman"/>
          <w:iCs/>
          <w:sz w:val="23"/>
          <w:szCs w:val="23"/>
        </w:rPr>
        <w:t xml:space="preserve"> </w:t>
      </w:r>
      <w:r w:rsidRPr="00A52DAF">
        <w:rPr>
          <w:rFonts w:cs="Times New Roman"/>
          <w:lang w:val="de-DE"/>
        </w:rPr>
        <w:t xml:space="preserve">Heteroskedastisitas </w:t>
      </w:r>
      <w:r w:rsidRPr="00A52DAF">
        <w:rPr>
          <w:rFonts w:cs="Times New Roman"/>
          <w:i/>
          <w:lang w:val="de-DE"/>
        </w:rPr>
        <w:t>White</w:t>
      </w:r>
      <w:r w:rsidRPr="00A52DAF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82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proofErr w:type="gramStart"/>
      <w:r w:rsidRPr="00A52DAF">
        <w:rPr>
          <w:rFonts w:cs="Times New Roman"/>
          <w:bCs/>
          <w:szCs w:val="24"/>
        </w:rPr>
        <w:t>Lampiran</w:t>
      </w:r>
      <w:proofErr w:type="spellEnd"/>
      <w:r w:rsidRPr="00A52DAF">
        <w:rPr>
          <w:rFonts w:cs="Times New Roman"/>
          <w:bCs/>
          <w:szCs w:val="24"/>
        </w:rPr>
        <w:t xml:space="preserve"> 10.</w:t>
      </w:r>
      <w:proofErr w:type="gram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iCs/>
          <w:sz w:val="23"/>
          <w:szCs w:val="23"/>
        </w:rPr>
        <w:t xml:space="preserve"> </w:t>
      </w:r>
      <w:r w:rsidRPr="00A52DAF">
        <w:rPr>
          <w:rFonts w:cs="Times New Roman"/>
          <w:lang w:val="de-DE"/>
        </w:rPr>
        <w:t>Multikolonearitas</w:t>
      </w:r>
      <w:r w:rsidRPr="00A52DAF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83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proofErr w:type="spellStart"/>
      <w:proofErr w:type="gramStart"/>
      <w:r w:rsidRPr="00A52DAF">
        <w:rPr>
          <w:rFonts w:cs="Times New Roman"/>
          <w:bCs/>
          <w:szCs w:val="24"/>
        </w:rPr>
        <w:t>Lampiran</w:t>
      </w:r>
      <w:proofErr w:type="spellEnd"/>
      <w:r w:rsidRPr="00A52DAF">
        <w:rPr>
          <w:rFonts w:cs="Times New Roman"/>
          <w:bCs/>
          <w:szCs w:val="24"/>
        </w:rPr>
        <w:t xml:space="preserve"> 11.</w:t>
      </w:r>
      <w:proofErr w:type="gram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iCs/>
          <w:sz w:val="23"/>
          <w:szCs w:val="23"/>
        </w:rPr>
        <w:t xml:space="preserve"> </w:t>
      </w:r>
      <w:r w:rsidRPr="00A52DAF">
        <w:rPr>
          <w:rFonts w:cs="Times New Roman"/>
          <w:lang w:val="de-DE"/>
        </w:rPr>
        <w:t>Autokorelasi</w:t>
      </w:r>
      <w:r w:rsidRPr="00A52DAF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84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ind w:left="1418" w:hanging="1418"/>
        <w:rPr>
          <w:rFonts w:cs="Times New Roman"/>
          <w:bCs/>
          <w:szCs w:val="24"/>
        </w:rPr>
      </w:pPr>
      <w:proofErr w:type="spellStart"/>
      <w:proofErr w:type="gramStart"/>
      <w:r w:rsidRPr="00A52DAF">
        <w:rPr>
          <w:rFonts w:cs="Times New Roman"/>
          <w:bCs/>
          <w:szCs w:val="24"/>
        </w:rPr>
        <w:t>Lampiran</w:t>
      </w:r>
      <w:proofErr w:type="spellEnd"/>
      <w:r w:rsidRPr="00A52DAF">
        <w:rPr>
          <w:rFonts w:cs="Times New Roman"/>
          <w:bCs/>
          <w:szCs w:val="24"/>
        </w:rPr>
        <w:t xml:space="preserve"> 12.</w:t>
      </w:r>
      <w:proofErr w:type="gramEnd"/>
      <w:r w:rsidRPr="00A52DAF">
        <w:rPr>
          <w:rFonts w:cs="Times New Roman"/>
          <w:bCs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Hasil</w:t>
      </w:r>
      <w:proofErr w:type="spellEnd"/>
      <w:r w:rsidRPr="00A52DAF">
        <w:rPr>
          <w:rFonts w:cs="Times New Roman"/>
          <w:szCs w:val="24"/>
        </w:rPr>
        <w:t xml:space="preserve"> </w:t>
      </w:r>
      <w:proofErr w:type="spellStart"/>
      <w:r w:rsidRPr="00A52DAF">
        <w:rPr>
          <w:rFonts w:cs="Times New Roman"/>
          <w:szCs w:val="24"/>
        </w:rPr>
        <w:t>Uji</w:t>
      </w:r>
      <w:proofErr w:type="spellEnd"/>
      <w:r w:rsidRPr="00A52DAF">
        <w:rPr>
          <w:rFonts w:cs="Times New Roman"/>
          <w:iCs/>
          <w:sz w:val="23"/>
          <w:szCs w:val="23"/>
        </w:rPr>
        <w:t xml:space="preserve"> </w:t>
      </w:r>
      <w:r w:rsidRPr="00A52DAF">
        <w:rPr>
          <w:rFonts w:cs="Times New Roman"/>
          <w:lang w:val="de-DE"/>
        </w:rPr>
        <w:t>Regresi Linier Berganda, Uji t, Uji F, Uji Koefisien Determinasi (R</w:t>
      </w:r>
      <w:r w:rsidRPr="00A52DAF">
        <w:rPr>
          <w:rFonts w:cs="Times New Roman"/>
          <w:vertAlign w:val="superscript"/>
          <w:lang w:val="de-DE"/>
        </w:rPr>
        <w:t>2</w:t>
      </w:r>
      <w:r w:rsidRPr="00A52DAF">
        <w:rPr>
          <w:rFonts w:cs="Times New Roman"/>
          <w:lang w:val="de-DE"/>
        </w:rPr>
        <w:t>)</w:t>
      </w:r>
      <w:r w:rsidRPr="00A52DAF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85</w:t>
      </w:r>
    </w:p>
    <w:p w:rsidR="0034554E" w:rsidRPr="00A52DAF" w:rsidRDefault="0034554E" w:rsidP="0034554E">
      <w:pPr>
        <w:tabs>
          <w:tab w:val="center" w:leader="dot" w:pos="7938"/>
        </w:tabs>
        <w:spacing w:after="0" w:line="480" w:lineRule="auto"/>
        <w:ind w:left="1418" w:hanging="1418"/>
        <w:rPr>
          <w:rFonts w:cs="Times New Roman"/>
          <w:bCs/>
          <w:szCs w:val="24"/>
        </w:rPr>
      </w:pPr>
    </w:p>
    <w:p w:rsidR="0034554E" w:rsidRPr="00A52DAF" w:rsidRDefault="0034554E" w:rsidP="0034554E">
      <w:pPr>
        <w:spacing w:line="259" w:lineRule="auto"/>
        <w:jc w:val="left"/>
        <w:rPr>
          <w:rFonts w:eastAsia="Times New Roman" w:cs="Times New Roman"/>
          <w:bCs/>
          <w:szCs w:val="24"/>
        </w:rPr>
        <w:sectPr w:rsidR="0034554E" w:rsidRPr="00A52DAF" w:rsidSect="003F180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E252C2" w:rsidRPr="0034554E" w:rsidRDefault="00E252C2" w:rsidP="0034554E"/>
    <w:sectPr w:rsidR="00E252C2" w:rsidRPr="0034554E" w:rsidSect="000C168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34554E">
    <w:pPr>
      <w:pStyle w:val="Footer"/>
      <w:jc w:val="center"/>
    </w:pPr>
  </w:p>
  <w:p w:rsidR="00F05280" w:rsidRDefault="003455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723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280" w:rsidRDefault="003455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05280" w:rsidRDefault="003455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34554E">
    <w:pPr>
      <w:pStyle w:val="Footer"/>
      <w:jc w:val="center"/>
    </w:pPr>
  </w:p>
  <w:p w:rsidR="00F05280" w:rsidRDefault="0034554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34554E">
    <w:pPr>
      <w:pStyle w:val="Header"/>
      <w:jc w:val="right"/>
    </w:pPr>
  </w:p>
  <w:p w:rsidR="00F05280" w:rsidRDefault="003455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66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72E1" w:rsidRDefault="003455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972E1" w:rsidRDefault="003455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34554E" w:rsidP="001B6BD5">
    <w:pPr>
      <w:pStyle w:val="Header"/>
      <w:jc w:val="right"/>
    </w:pPr>
  </w:p>
  <w:p w:rsidR="00F05280" w:rsidRDefault="003455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E6"/>
    <w:multiLevelType w:val="hybridMultilevel"/>
    <w:tmpl w:val="CC26766A"/>
    <w:lvl w:ilvl="0" w:tplc="5DCCEB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C1685"/>
    <w:rsid w:val="000C1685"/>
    <w:rsid w:val="0034554E"/>
    <w:rsid w:val="003E3996"/>
    <w:rsid w:val="00B32648"/>
    <w:rsid w:val="00E2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85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64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1685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0C168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3E3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9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2648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B32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B3264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32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5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4E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4554E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4554E"/>
    <w:pPr>
      <w:tabs>
        <w:tab w:val="right" w:leader="dot" w:pos="7927"/>
      </w:tabs>
      <w:spacing w:after="0" w:line="480" w:lineRule="auto"/>
    </w:pPr>
    <w:rPr>
      <w:rFonts w:eastAsia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4554E"/>
    <w:pPr>
      <w:tabs>
        <w:tab w:val="left" w:pos="567"/>
        <w:tab w:val="right" w:leader="dot" w:pos="7927"/>
      </w:tabs>
      <w:spacing w:after="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34554E"/>
    <w:pPr>
      <w:tabs>
        <w:tab w:val="left" w:pos="1320"/>
        <w:tab w:val="right" w:leader="dot" w:pos="7927"/>
      </w:tabs>
      <w:spacing w:after="0" w:line="480" w:lineRule="auto"/>
      <w:ind w:left="1276" w:hanging="709"/>
    </w:pPr>
  </w:style>
  <w:style w:type="paragraph" w:styleId="TOC4">
    <w:name w:val="toc 4"/>
    <w:basedOn w:val="Normal"/>
    <w:next w:val="Normal"/>
    <w:autoRedefine/>
    <w:uiPriority w:val="39"/>
    <w:unhideWhenUsed/>
    <w:rsid w:val="0034554E"/>
    <w:pPr>
      <w:tabs>
        <w:tab w:val="left" w:pos="2127"/>
        <w:tab w:val="right" w:leader="dot" w:pos="7927"/>
      </w:tabs>
      <w:spacing w:after="100"/>
      <w:ind w:left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2022-01-12T10:59:00Z</dcterms:created>
  <dcterms:modified xsi:type="dcterms:W3CDTF">2022-01-12T10:59:00Z</dcterms:modified>
</cp:coreProperties>
</file>