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DB" w:rsidRPr="0052061F" w:rsidRDefault="00F863DB" w:rsidP="00F863DB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61F">
        <w:rPr>
          <w:rFonts w:ascii="Times New Roman" w:hAnsi="Times New Roman" w:cs="Times New Roman"/>
          <w:sz w:val="24"/>
          <w:szCs w:val="24"/>
        </w:rPr>
        <w:t>DAFTAR PUSTAKA</w:t>
      </w:r>
    </w:p>
    <w:p w:rsidR="00F863DB" w:rsidRPr="0052061F" w:rsidRDefault="00F863DB" w:rsidP="00F863D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061F">
        <w:rPr>
          <w:rFonts w:ascii="Times New Roman" w:hAnsi="Times New Roman" w:cs="Times New Roman"/>
          <w:bCs/>
          <w:sz w:val="24"/>
          <w:szCs w:val="24"/>
        </w:rPr>
        <w:t xml:space="preserve">Aifah, R. R., </w:t>
      </w:r>
      <w:r w:rsidRPr="0052061F">
        <w:rPr>
          <w:rFonts w:ascii="Times New Roman" w:hAnsi="Times New Roman" w:cs="Times New Roman"/>
          <w:bCs/>
          <w:i/>
          <w:sz w:val="24"/>
          <w:szCs w:val="24"/>
        </w:rPr>
        <w:t xml:space="preserve">dkk. </w:t>
      </w:r>
      <w:r w:rsidRPr="0052061F">
        <w:rPr>
          <w:rFonts w:ascii="Times New Roman" w:hAnsi="Times New Roman" w:cs="Times New Roman"/>
          <w:bCs/>
          <w:sz w:val="24"/>
          <w:szCs w:val="24"/>
        </w:rPr>
        <w:t xml:space="preserve">(2020). Pengembangan Media Permainan </w:t>
      </w:r>
      <w:r w:rsidRPr="0052061F">
        <w:rPr>
          <w:rFonts w:ascii="Times New Roman" w:hAnsi="Times New Roman" w:cs="Times New Roman"/>
          <w:bCs/>
          <w:i/>
          <w:sz w:val="24"/>
          <w:szCs w:val="24"/>
        </w:rPr>
        <w:t>Puzzle</w:t>
      </w:r>
      <w:r w:rsidRPr="00520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61F">
        <w:rPr>
          <w:rFonts w:ascii="Times New Roman" w:hAnsi="Times New Roman" w:cs="Times New Roman"/>
          <w:bCs/>
          <w:i/>
          <w:sz w:val="24"/>
          <w:szCs w:val="24"/>
        </w:rPr>
        <w:t xml:space="preserve">Tetris Mathematics </w:t>
      </w:r>
      <w:r w:rsidRPr="0052061F">
        <w:rPr>
          <w:rFonts w:ascii="Times New Roman" w:hAnsi="Times New Roman" w:cs="Times New Roman"/>
          <w:bCs/>
          <w:sz w:val="24"/>
          <w:szCs w:val="24"/>
        </w:rPr>
        <w:t xml:space="preserve">pada Materi Bangun Datar. </w:t>
      </w:r>
      <w:r w:rsidRPr="0052061F">
        <w:rPr>
          <w:rFonts w:ascii="Times New Roman" w:hAnsi="Times New Roman" w:cs="Times New Roman"/>
          <w:i/>
          <w:sz w:val="24"/>
          <w:szCs w:val="24"/>
        </w:rPr>
        <w:t>Prosiding Seminar Nasional Pendidikan STKIP Kusuma Negara II</w:t>
      </w:r>
      <w:r w:rsidRPr="0052061F">
        <w:rPr>
          <w:rFonts w:ascii="Times New Roman" w:hAnsi="Times New Roman" w:cs="Times New Roman"/>
          <w:sz w:val="24"/>
          <w:szCs w:val="24"/>
        </w:rPr>
        <w:t xml:space="preserve"> (51-58).</w:t>
      </w:r>
    </w:p>
    <w:p w:rsidR="00F863DB" w:rsidRPr="0052061F" w:rsidRDefault="00F863DB" w:rsidP="00F863DB">
      <w:pPr>
        <w:spacing w:line="48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61F">
        <w:rPr>
          <w:rFonts w:ascii="Times New Roman" w:hAnsi="Times New Roman" w:cs="Times New Roman"/>
          <w:iCs/>
          <w:sz w:val="24"/>
          <w:szCs w:val="24"/>
        </w:rPr>
        <w:t xml:space="preserve">Ariyanto, B., </w:t>
      </w:r>
      <w:r w:rsidRPr="0052061F">
        <w:rPr>
          <w:rFonts w:ascii="Times New Roman" w:hAnsi="Times New Roman" w:cs="Times New Roman"/>
          <w:i/>
          <w:iCs/>
          <w:sz w:val="24"/>
          <w:szCs w:val="24"/>
        </w:rPr>
        <w:t xml:space="preserve">dkk. </w:t>
      </w:r>
      <w:r w:rsidRPr="0052061F">
        <w:rPr>
          <w:rFonts w:ascii="Times New Roman" w:hAnsi="Times New Roman" w:cs="Times New Roman"/>
          <w:iCs/>
          <w:sz w:val="24"/>
          <w:szCs w:val="24"/>
        </w:rPr>
        <w:t xml:space="preserve">(2020). Pengembangan Media Ular Tangga Terhadap Pembelajaran Matematika Materi Pecahan Sederhana Pada Siswa kelas 3 Sekolah Dasar. </w:t>
      </w:r>
      <w:r w:rsidRPr="0052061F">
        <w:rPr>
          <w:rFonts w:ascii="Times New Roman" w:hAnsi="Times New Roman" w:cs="Times New Roman"/>
          <w:i/>
          <w:iCs/>
          <w:sz w:val="24"/>
          <w:szCs w:val="24"/>
        </w:rPr>
        <w:t>PGSD, Universitas Wijaya Kusuma Surabaya</w:t>
      </w:r>
      <w:r w:rsidRPr="0052061F">
        <w:rPr>
          <w:rFonts w:ascii="Times New Roman" w:hAnsi="Times New Roman" w:cs="Times New Roman"/>
          <w:iCs/>
          <w:sz w:val="24"/>
          <w:szCs w:val="24"/>
        </w:rPr>
        <w:t xml:space="preserve">. 2(1), 85-99. </w:t>
      </w:r>
    </w:p>
    <w:p w:rsidR="00F863DB" w:rsidRPr="0052061F" w:rsidRDefault="00F863DB" w:rsidP="00F863D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061F">
        <w:rPr>
          <w:rFonts w:ascii="Times New Roman" w:hAnsi="Times New Roman" w:cs="Times New Roman"/>
          <w:sz w:val="24"/>
          <w:szCs w:val="24"/>
        </w:rPr>
        <w:t xml:space="preserve">Cahyadi, D. (2019). </w:t>
      </w:r>
      <w:r w:rsidRPr="0052061F">
        <w:rPr>
          <w:rFonts w:ascii="Times New Roman" w:hAnsi="Times New Roman" w:cs="Times New Roman"/>
          <w:i/>
          <w:sz w:val="24"/>
          <w:szCs w:val="24"/>
        </w:rPr>
        <w:t xml:space="preserve">Pengembangan MEDIA dan SUMBER BELAJAR Teori dan Prosedur. </w:t>
      </w:r>
      <w:r w:rsidRPr="0052061F">
        <w:rPr>
          <w:rFonts w:ascii="Times New Roman" w:hAnsi="Times New Roman" w:cs="Times New Roman"/>
          <w:sz w:val="24"/>
          <w:szCs w:val="24"/>
        </w:rPr>
        <w:t xml:space="preserve">Serang: Penerbit Laksita Indonesia.  </w:t>
      </w:r>
    </w:p>
    <w:p w:rsidR="00F863DB" w:rsidRPr="0052061F" w:rsidRDefault="00F863DB" w:rsidP="00F863D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061F">
        <w:rPr>
          <w:rFonts w:ascii="Times New Roman" w:hAnsi="Times New Roman" w:cs="Times New Roman"/>
          <w:sz w:val="24"/>
          <w:szCs w:val="24"/>
        </w:rPr>
        <w:t xml:space="preserve">Damitri, D. E &amp; Adistana, G. A. (2020). Keunggulan Media </w:t>
      </w:r>
      <w:r w:rsidRPr="0052061F">
        <w:rPr>
          <w:rFonts w:ascii="Times New Roman" w:hAnsi="Times New Roman" w:cs="Times New Roman"/>
          <w:i/>
          <w:sz w:val="24"/>
          <w:szCs w:val="24"/>
        </w:rPr>
        <w:t>PowerPoint</w:t>
      </w:r>
      <w:r w:rsidRPr="0052061F">
        <w:rPr>
          <w:rFonts w:ascii="Times New Roman" w:hAnsi="Times New Roman" w:cs="Times New Roman"/>
          <w:sz w:val="24"/>
          <w:szCs w:val="24"/>
        </w:rPr>
        <w:t xml:space="preserve"> Berbasis Audio Visual Sebagai Media Presentasi Terhadap Hasil Belajar Siswa SMK Teknik Bangunan</w:t>
      </w:r>
      <w:r w:rsidRPr="0052061F">
        <w:rPr>
          <w:rFonts w:ascii="Times New Roman" w:hAnsi="Times New Roman" w:cs="Times New Roman"/>
          <w:i/>
          <w:sz w:val="24"/>
          <w:szCs w:val="24"/>
        </w:rPr>
        <w:t>. Fakultas Teknik Universitas Negeri Surabaya</w:t>
      </w:r>
      <w:r w:rsidRPr="00520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3DB" w:rsidRPr="0052061F" w:rsidRDefault="00F863DB" w:rsidP="00F863DB">
      <w:pPr>
        <w:spacing w:line="48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61F">
        <w:rPr>
          <w:rFonts w:ascii="Times New Roman" w:hAnsi="Times New Roman" w:cs="Times New Roman"/>
          <w:sz w:val="24"/>
          <w:szCs w:val="24"/>
        </w:rPr>
        <w:t xml:space="preserve">Devi, N. M. (2020). Pengembangan Media Pembelajaran Puzzle Angka Untuk Meningkatkan Kemampuan Lambang Bilangan.  </w:t>
      </w:r>
      <w:r w:rsidRPr="0052061F">
        <w:rPr>
          <w:rFonts w:ascii="Times New Roman" w:hAnsi="Times New Roman" w:cs="Times New Roman"/>
          <w:i/>
          <w:sz w:val="24"/>
          <w:szCs w:val="24"/>
        </w:rPr>
        <w:t xml:space="preserve">Jurnal Ilmiah Pendidikan Profesi Guru, </w:t>
      </w:r>
      <w:r w:rsidRPr="0052061F">
        <w:rPr>
          <w:rFonts w:ascii="Times New Roman" w:hAnsi="Times New Roman" w:cs="Times New Roman"/>
          <w:sz w:val="24"/>
          <w:szCs w:val="24"/>
        </w:rPr>
        <w:t xml:space="preserve">3(3), 416-426. DOI: </w:t>
      </w:r>
      <w:r w:rsidR="000029EC">
        <w:fldChar w:fldCharType="begin"/>
      </w:r>
      <w:r w:rsidR="000029EC">
        <w:instrText xml:space="preserve"> HYPERLINK "http://dx.doi.org/10.23887/jippg.v3i3" </w:instrText>
      </w:r>
      <w:r w:rsidR="000029EC">
        <w:fldChar w:fldCharType="separate"/>
      </w:r>
      <w:r w:rsidRPr="0052061F">
        <w:rPr>
          <w:rStyle w:val="Hyperlink"/>
          <w:rFonts w:ascii="Times New Roman" w:hAnsi="Times New Roman" w:cs="Times New Roman"/>
          <w:iCs/>
          <w:sz w:val="24"/>
          <w:szCs w:val="24"/>
        </w:rPr>
        <w:t>http://dx.doi.org/10.23887/jippg.v3i3</w:t>
      </w:r>
      <w:r w:rsidR="000029EC">
        <w:rPr>
          <w:rStyle w:val="Hyperlink"/>
          <w:rFonts w:ascii="Times New Roman" w:hAnsi="Times New Roman" w:cs="Times New Roman"/>
          <w:iCs/>
          <w:sz w:val="24"/>
          <w:szCs w:val="24"/>
        </w:rPr>
        <w:fldChar w:fldCharType="end"/>
      </w:r>
      <w:r w:rsidRPr="0052061F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F863DB" w:rsidRPr="0052061F" w:rsidRDefault="00F863DB" w:rsidP="00F863DB">
      <w:pPr>
        <w:spacing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61F">
        <w:rPr>
          <w:rFonts w:ascii="Times New Roman" w:hAnsi="Times New Roman" w:cs="Times New Roman"/>
          <w:sz w:val="24"/>
          <w:szCs w:val="24"/>
        </w:rPr>
        <w:t xml:space="preserve">Ermiana, I., </w:t>
      </w:r>
      <w:r w:rsidRPr="0052061F">
        <w:rPr>
          <w:rFonts w:ascii="Times New Roman" w:hAnsi="Times New Roman" w:cs="Times New Roman"/>
          <w:i/>
          <w:sz w:val="24"/>
          <w:szCs w:val="24"/>
        </w:rPr>
        <w:t>dkk</w:t>
      </w:r>
      <w:r w:rsidRPr="0052061F">
        <w:rPr>
          <w:rFonts w:ascii="Times New Roman" w:hAnsi="Times New Roman" w:cs="Times New Roman"/>
          <w:sz w:val="24"/>
          <w:szCs w:val="24"/>
        </w:rPr>
        <w:t xml:space="preserve">. (2020). </w:t>
      </w:r>
      <w:r w:rsidRPr="0052061F">
        <w:rPr>
          <w:rFonts w:ascii="Times New Roman" w:hAnsi="Times New Roman" w:cs="Times New Roman"/>
          <w:bCs/>
          <w:sz w:val="24"/>
          <w:szCs w:val="24"/>
        </w:rPr>
        <w:t xml:space="preserve">WORKSHOP PEMBUATAN MEDIA PUZZLE BERBAHAN KARDUS BEKAS BERBASIS TEMATIK. </w:t>
      </w:r>
      <w:r w:rsidRPr="0052061F">
        <w:rPr>
          <w:rFonts w:ascii="Times New Roman" w:hAnsi="Times New Roman" w:cs="Times New Roman"/>
          <w:bCs/>
          <w:i/>
          <w:sz w:val="24"/>
          <w:szCs w:val="24"/>
        </w:rPr>
        <w:t xml:space="preserve">Jurnal Pendidikan dan Pengabdian Masyarakat, </w:t>
      </w:r>
      <w:r w:rsidRPr="0052061F">
        <w:rPr>
          <w:rFonts w:ascii="Times New Roman" w:hAnsi="Times New Roman" w:cs="Times New Roman"/>
          <w:bCs/>
          <w:sz w:val="24"/>
          <w:szCs w:val="24"/>
        </w:rPr>
        <w:t>3(3), 192-201.</w:t>
      </w:r>
    </w:p>
    <w:p w:rsidR="00F863DB" w:rsidRPr="0052061F" w:rsidRDefault="00F863DB" w:rsidP="00F863DB">
      <w:pPr>
        <w:spacing w:line="48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61F">
        <w:rPr>
          <w:rFonts w:ascii="Times New Roman" w:hAnsi="Times New Roman" w:cs="Times New Roman"/>
          <w:sz w:val="24"/>
          <w:szCs w:val="24"/>
        </w:rPr>
        <w:lastRenderedPageBreak/>
        <w:t xml:space="preserve">Fadilah, S. N., </w:t>
      </w:r>
      <w:r w:rsidRPr="0052061F">
        <w:rPr>
          <w:rFonts w:ascii="Times New Roman" w:hAnsi="Times New Roman" w:cs="Times New Roman"/>
          <w:i/>
          <w:sz w:val="24"/>
          <w:szCs w:val="24"/>
        </w:rPr>
        <w:t>dkk</w:t>
      </w:r>
      <w:r w:rsidRPr="0052061F">
        <w:rPr>
          <w:rFonts w:ascii="Times New Roman" w:hAnsi="Times New Roman" w:cs="Times New Roman"/>
          <w:sz w:val="24"/>
          <w:szCs w:val="24"/>
        </w:rPr>
        <w:t xml:space="preserve">. (2020). Pengembangan Media E-Puzzle Kenampakan Alam Pada Siswa Kelas IV SDN Tambakasri 3. </w:t>
      </w:r>
      <w:r w:rsidRPr="0052061F">
        <w:rPr>
          <w:rFonts w:ascii="Times New Roman" w:hAnsi="Times New Roman" w:cs="Times New Roman"/>
          <w:i/>
          <w:iCs/>
          <w:sz w:val="24"/>
          <w:szCs w:val="24"/>
        </w:rPr>
        <w:t>Universitas Kanjuruhan Malang, Indonesia,</w:t>
      </w:r>
      <w:r w:rsidRPr="0052061F">
        <w:rPr>
          <w:rFonts w:ascii="Times New Roman" w:hAnsi="Times New Roman" w:cs="Times New Roman"/>
          <w:iCs/>
          <w:sz w:val="24"/>
          <w:szCs w:val="24"/>
        </w:rPr>
        <w:t xml:space="preserve"> 4, 205-210. </w:t>
      </w:r>
    </w:p>
    <w:p w:rsidR="00F863DB" w:rsidRPr="0052061F" w:rsidRDefault="00F863DB" w:rsidP="00F863DB">
      <w:pPr>
        <w:spacing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61F">
        <w:rPr>
          <w:rFonts w:ascii="Times New Roman" w:hAnsi="Times New Roman" w:cs="Times New Roman"/>
          <w:bCs/>
          <w:sz w:val="24"/>
          <w:szCs w:val="24"/>
        </w:rPr>
        <w:t xml:space="preserve">Febyanita, I., </w:t>
      </w:r>
      <w:r w:rsidRPr="0052061F">
        <w:rPr>
          <w:rFonts w:ascii="Times New Roman" w:hAnsi="Times New Roman" w:cs="Times New Roman"/>
          <w:bCs/>
          <w:i/>
          <w:sz w:val="24"/>
          <w:szCs w:val="24"/>
        </w:rPr>
        <w:t xml:space="preserve">dkk. </w:t>
      </w:r>
      <w:r w:rsidRPr="0052061F">
        <w:rPr>
          <w:rFonts w:ascii="Times New Roman" w:hAnsi="Times New Roman" w:cs="Times New Roman"/>
          <w:bCs/>
          <w:sz w:val="24"/>
          <w:szCs w:val="24"/>
        </w:rPr>
        <w:t xml:space="preserve">(2020). PENGEMBANGAN MEDIA </w:t>
      </w:r>
      <w:r w:rsidRPr="0052061F">
        <w:rPr>
          <w:rFonts w:ascii="Times New Roman" w:hAnsi="Times New Roman" w:cs="Times New Roman"/>
          <w:bCs/>
          <w:i/>
          <w:sz w:val="24"/>
          <w:szCs w:val="24"/>
        </w:rPr>
        <w:t>PUZZLE</w:t>
      </w:r>
      <w:r w:rsidRPr="0052061F">
        <w:rPr>
          <w:rFonts w:ascii="Times New Roman" w:hAnsi="Times New Roman" w:cs="Times New Roman"/>
          <w:bCs/>
          <w:sz w:val="24"/>
          <w:szCs w:val="24"/>
        </w:rPr>
        <w:t xml:space="preserve"> MATERI SIKLUS AIR UNTUK MENINGKATKAN MOTIVASI BELAJAR SISWA. </w:t>
      </w:r>
      <w:r w:rsidRPr="0052061F">
        <w:rPr>
          <w:rFonts w:ascii="Times New Roman" w:hAnsi="Times New Roman" w:cs="Times New Roman"/>
          <w:bCs/>
          <w:i/>
          <w:sz w:val="24"/>
          <w:szCs w:val="24"/>
        </w:rPr>
        <w:t>JIP</w:t>
      </w:r>
      <w:r w:rsidRPr="0052061F">
        <w:rPr>
          <w:rFonts w:ascii="Times New Roman" w:hAnsi="Times New Roman" w:cs="Times New Roman"/>
          <w:bCs/>
          <w:sz w:val="24"/>
          <w:szCs w:val="24"/>
        </w:rPr>
        <w:t>, 1(6), 1205-1210.</w:t>
      </w:r>
    </w:p>
    <w:p w:rsidR="00F863DB" w:rsidRPr="0052061F" w:rsidRDefault="00F863DB" w:rsidP="00F863DB">
      <w:pPr>
        <w:spacing w:line="480" w:lineRule="auto"/>
        <w:ind w:left="720" w:hanging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2061F">
        <w:rPr>
          <w:rFonts w:ascii="Times New Roman" w:hAnsi="Times New Roman" w:cs="Times New Roman"/>
          <w:sz w:val="24"/>
          <w:szCs w:val="24"/>
        </w:rPr>
        <w:t xml:space="preserve">Fikri, H. dan Madona, S. A. (2018). </w:t>
      </w:r>
      <w:r w:rsidRPr="0052061F">
        <w:rPr>
          <w:rFonts w:ascii="Times New Roman" w:hAnsi="Times New Roman" w:cs="Times New Roman"/>
          <w:i/>
          <w:sz w:val="24"/>
          <w:szCs w:val="24"/>
        </w:rPr>
        <w:t>Pengembangan Media Pembelajaran Berbasis</w:t>
      </w:r>
      <w:r w:rsidRPr="0052061F">
        <w:rPr>
          <w:rFonts w:ascii="Times New Roman" w:hAnsi="Times New Roman" w:cs="Times New Roman"/>
          <w:sz w:val="24"/>
          <w:szCs w:val="24"/>
        </w:rPr>
        <w:t xml:space="preserve"> </w:t>
      </w:r>
      <w:r w:rsidRPr="0052061F">
        <w:rPr>
          <w:rFonts w:ascii="Times New Roman" w:hAnsi="Times New Roman" w:cs="Times New Roman"/>
          <w:i/>
          <w:sz w:val="24"/>
          <w:szCs w:val="24"/>
        </w:rPr>
        <w:t>Multimedia Interaktif</w:t>
      </w:r>
      <w:r w:rsidRPr="0052061F">
        <w:rPr>
          <w:rFonts w:ascii="Times New Roman" w:hAnsi="Times New Roman" w:cs="Times New Roman"/>
          <w:sz w:val="24"/>
          <w:szCs w:val="24"/>
        </w:rPr>
        <w:t xml:space="preserve">. Yogyakarta. </w:t>
      </w:r>
      <w:r w:rsidRPr="0052061F">
        <w:rPr>
          <w:rStyle w:val="fontstyle01"/>
          <w:rFonts w:ascii="Times New Roman" w:hAnsi="Times New Roman" w:cs="Times New Roman"/>
          <w:sz w:val="24"/>
          <w:szCs w:val="24"/>
        </w:rPr>
        <w:t>Penerbit Samudra Biru, Angg ota IKAPI).</w:t>
      </w:r>
    </w:p>
    <w:p w:rsidR="00F863DB" w:rsidRPr="0052061F" w:rsidRDefault="00F863DB" w:rsidP="00F863D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061F">
        <w:rPr>
          <w:rFonts w:ascii="Times New Roman" w:hAnsi="Times New Roman" w:cs="Times New Roman"/>
          <w:sz w:val="24"/>
          <w:szCs w:val="24"/>
        </w:rPr>
        <w:t xml:space="preserve">Hikmah, S. N., &amp; Maskar, S. (2020). Pemanfaatan Aplikasi Microsoft PowerPoint Pada Siswa SMP kelas VIII Dalam Pembelajaran Koordinat Kartesius. </w:t>
      </w:r>
      <w:r w:rsidRPr="0052061F">
        <w:rPr>
          <w:rFonts w:ascii="Times New Roman" w:hAnsi="Times New Roman" w:cs="Times New Roman"/>
          <w:i/>
          <w:sz w:val="24"/>
          <w:szCs w:val="24"/>
        </w:rPr>
        <w:t>JI-MR</w:t>
      </w:r>
      <w:r w:rsidRPr="0052061F">
        <w:rPr>
          <w:rFonts w:ascii="Times New Roman" w:hAnsi="Times New Roman" w:cs="Times New Roman"/>
          <w:sz w:val="24"/>
          <w:szCs w:val="24"/>
        </w:rPr>
        <w:t xml:space="preserve">, 1(1), 15-19. </w:t>
      </w:r>
    </w:p>
    <w:p w:rsidR="00F863DB" w:rsidRPr="0052061F" w:rsidRDefault="00F863DB" w:rsidP="00F863DB">
      <w:pPr>
        <w:spacing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61F">
        <w:rPr>
          <w:rFonts w:ascii="Times New Roman" w:hAnsi="Times New Roman" w:cs="Times New Roman"/>
          <w:bCs/>
          <w:sz w:val="24"/>
          <w:szCs w:val="24"/>
        </w:rPr>
        <w:t xml:space="preserve">Indriyanti, L. (2020). </w:t>
      </w:r>
      <w:r w:rsidRPr="0052061F">
        <w:rPr>
          <w:rFonts w:ascii="Times New Roman" w:hAnsi="Times New Roman" w:cs="Times New Roman"/>
          <w:bCs/>
          <w:i/>
          <w:sz w:val="24"/>
          <w:szCs w:val="24"/>
        </w:rPr>
        <w:t>Pengembangan Media Puzzle Untuk Meningkatkan Hail Belajar Siswa Pada Tema 7 Sub Tema 1</w:t>
      </w:r>
      <w:r w:rsidRPr="0052061F">
        <w:rPr>
          <w:rFonts w:ascii="Times New Roman" w:hAnsi="Times New Roman" w:cs="Times New Roman"/>
          <w:bCs/>
          <w:sz w:val="24"/>
          <w:szCs w:val="24"/>
        </w:rPr>
        <w:t xml:space="preserve">. (Skripsi). FKIP, Universitas Muhammadiyah, Mataram. </w:t>
      </w:r>
    </w:p>
    <w:p w:rsidR="00F863DB" w:rsidRPr="0052061F" w:rsidRDefault="00F863DB" w:rsidP="00F863D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061F">
        <w:rPr>
          <w:rFonts w:ascii="Times New Roman" w:hAnsi="Times New Roman" w:cs="Times New Roman"/>
          <w:sz w:val="24"/>
          <w:szCs w:val="24"/>
        </w:rPr>
        <w:t xml:space="preserve">Kamil, P. M. (2018). Perbedaan Hasil Belajar Siswa pada Materi Sistem Pencernaan Pada Manusia Dengan Menggunakan Media </w:t>
      </w:r>
      <w:r w:rsidRPr="0052061F">
        <w:rPr>
          <w:rFonts w:ascii="Times New Roman" w:hAnsi="Times New Roman" w:cs="Times New Roman"/>
          <w:i/>
          <w:sz w:val="24"/>
          <w:szCs w:val="24"/>
        </w:rPr>
        <w:t xml:space="preserve">Powerpoint </w:t>
      </w:r>
      <w:r w:rsidRPr="0052061F">
        <w:rPr>
          <w:rFonts w:ascii="Times New Roman" w:hAnsi="Times New Roman" w:cs="Times New Roman"/>
          <w:sz w:val="24"/>
          <w:szCs w:val="24"/>
        </w:rPr>
        <w:t xml:space="preserve"> dan Media Tarso. </w:t>
      </w:r>
      <w:r w:rsidRPr="0052061F">
        <w:rPr>
          <w:rFonts w:ascii="Times New Roman" w:hAnsi="Times New Roman" w:cs="Times New Roman"/>
          <w:i/>
          <w:sz w:val="24"/>
          <w:szCs w:val="24"/>
        </w:rPr>
        <w:t xml:space="preserve">Jurusan pendidikan Biologi FKIP Universitas Siliwangi, </w:t>
      </w:r>
      <w:r w:rsidRPr="0052061F">
        <w:rPr>
          <w:rFonts w:ascii="Times New Roman" w:hAnsi="Times New Roman" w:cs="Times New Roman"/>
          <w:sz w:val="24"/>
          <w:szCs w:val="24"/>
        </w:rPr>
        <w:t xml:space="preserve">64-68. </w:t>
      </w:r>
    </w:p>
    <w:p w:rsidR="00F863DB" w:rsidRPr="0052061F" w:rsidRDefault="00F863DB" w:rsidP="00F863D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061F">
        <w:rPr>
          <w:rFonts w:ascii="Times New Roman" w:hAnsi="Times New Roman" w:cs="Times New Roman"/>
          <w:sz w:val="24"/>
          <w:szCs w:val="24"/>
        </w:rPr>
        <w:t xml:space="preserve">Kasri. (2018). Peningkatan Prestasi Belajar Matematika Melalui Media </w:t>
      </w:r>
      <w:r w:rsidRPr="0052061F">
        <w:rPr>
          <w:rFonts w:ascii="Times New Roman" w:hAnsi="Times New Roman" w:cs="Times New Roman"/>
          <w:i/>
          <w:sz w:val="24"/>
          <w:szCs w:val="24"/>
        </w:rPr>
        <w:t>Puzzle</w:t>
      </w:r>
      <w:r w:rsidRPr="0052061F">
        <w:rPr>
          <w:rFonts w:ascii="Times New Roman" w:hAnsi="Times New Roman" w:cs="Times New Roman"/>
          <w:sz w:val="24"/>
          <w:szCs w:val="24"/>
        </w:rPr>
        <w:t xml:space="preserve">. </w:t>
      </w:r>
      <w:r w:rsidRPr="0052061F">
        <w:rPr>
          <w:rFonts w:ascii="Times New Roman" w:hAnsi="Times New Roman" w:cs="Times New Roman"/>
          <w:i/>
          <w:sz w:val="24"/>
          <w:szCs w:val="24"/>
        </w:rPr>
        <w:t>JP</w:t>
      </w:r>
      <w:r w:rsidRPr="0052061F">
        <w:rPr>
          <w:rFonts w:ascii="Times New Roman" w:hAnsi="Times New Roman" w:cs="Times New Roman"/>
          <w:sz w:val="24"/>
          <w:szCs w:val="24"/>
        </w:rPr>
        <w:t xml:space="preserve">, 2(3), 320-325. DOI: </w:t>
      </w:r>
      <w:r w:rsidR="000029EC">
        <w:fldChar w:fldCharType="begin"/>
      </w:r>
      <w:r w:rsidR="000029EC">
        <w:instrText xml:space="preserve"> HYPERLIN</w:instrText>
      </w:r>
      <w:r w:rsidR="000029EC">
        <w:instrText xml:space="preserve">K "https://doi.org/10.28926/riset_konseptual.v2i3.69" </w:instrText>
      </w:r>
      <w:r w:rsidR="000029EC">
        <w:fldChar w:fldCharType="separate"/>
      </w:r>
      <w:r w:rsidRPr="0052061F">
        <w:rPr>
          <w:rStyle w:val="Hyperlink"/>
          <w:rFonts w:ascii="Times New Roman" w:hAnsi="Times New Roman" w:cs="Times New Roman"/>
          <w:sz w:val="24"/>
          <w:szCs w:val="24"/>
        </w:rPr>
        <w:t>https://doi.org/10.28926/riset_konseptual.v2i3.69</w:t>
      </w:r>
      <w:r w:rsidR="000029EC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520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3DB" w:rsidRPr="0052061F" w:rsidRDefault="00F863DB" w:rsidP="00F863D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061F">
        <w:rPr>
          <w:rFonts w:ascii="Times New Roman" w:hAnsi="Times New Roman" w:cs="Times New Roman"/>
          <w:sz w:val="24"/>
          <w:szCs w:val="24"/>
        </w:rPr>
        <w:lastRenderedPageBreak/>
        <w:t xml:space="preserve">Muthoharoh, M. (2019). Media </w:t>
      </w:r>
      <w:r w:rsidRPr="0052061F">
        <w:rPr>
          <w:rFonts w:ascii="Times New Roman" w:hAnsi="Times New Roman" w:cs="Times New Roman"/>
          <w:i/>
          <w:sz w:val="24"/>
          <w:szCs w:val="24"/>
        </w:rPr>
        <w:t>Powerpoint</w:t>
      </w:r>
      <w:r w:rsidRPr="0052061F">
        <w:rPr>
          <w:rFonts w:ascii="Times New Roman" w:hAnsi="Times New Roman" w:cs="Times New Roman"/>
          <w:sz w:val="24"/>
          <w:szCs w:val="24"/>
        </w:rPr>
        <w:t xml:space="preserve"> Dalam Pembelajaran. </w:t>
      </w:r>
      <w:r w:rsidRPr="0052061F">
        <w:rPr>
          <w:rFonts w:ascii="Times New Roman" w:hAnsi="Times New Roman" w:cs="Times New Roman"/>
          <w:i/>
          <w:sz w:val="24"/>
          <w:szCs w:val="24"/>
        </w:rPr>
        <w:t xml:space="preserve">Prodi Pendidikan Agama Islam. </w:t>
      </w:r>
      <w:r w:rsidRPr="0052061F">
        <w:rPr>
          <w:rFonts w:ascii="Times New Roman" w:hAnsi="Times New Roman" w:cs="Times New Roman"/>
          <w:sz w:val="24"/>
          <w:szCs w:val="24"/>
        </w:rPr>
        <w:t>26(1), 21-32.</w:t>
      </w:r>
    </w:p>
    <w:p w:rsidR="00F863DB" w:rsidRPr="0052061F" w:rsidRDefault="00F863DB" w:rsidP="00F863D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061F">
        <w:rPr>
          <w:rFonts w:ascii="Times New Roman" w:hAnsi="Times New Roman" w:cs="Times New Roman"/>
          <w:sz w:val="24"/>
          <w:szCs w:val="24"/>
        </w:rPr>
        <w:t xml:space="preserve">Rusnilawati, </w:t>
      </w:r>
      <w:r w:rsidRPr="0052061F">
        <w:rPr>
          <w:rFonts w:ascii="Times New Roman" w:hAnsi="Times New Roman" w:cs="Times New Roman"/>
          <w:i/>
          <w:sz w:val="24"/>
          <w:szCs w:val="24"/>
        </w:rPr>
        <w:t>dkk. (</w:t>
      </w:r>
      <w:r w:rsidRPr="0052061F">
        <w:rPr>
          <w:rFonts w:ascii="Times New Roman" w:hAnsi="Times New Roman" w:cs="Times New Roman"/>
          <w:sz w:val="24"/>
          <w:szCs w:val="24"/>
        </w:rPr>
        <w:t xml:space="preserve">2018). Media puzzle dengan Pendekatan Saintifik Efektif dalam Meningkatkan Prestasi Belajar Matematika Siswa Kelas IV. </w:t>
      </w:r>
      <w:r w:rsidRPr="0052061F">
        <w:rPr>
          <w:rFonts w:ascii="Times New Roman" w:hAnsi="Times New Roman" w:cs="Times New Roman"/>
          <w:i/>
          <w:sz w:val="24"/>
          <w:szCs w:val="24"/>
        </w:rPr>
        <w:t xml:space="preserve">PGSD, Universitas Muhammadiyah Surakarta. </w:t>
      </w:r>
      <w:r w:rsidRPr="0052061F">
        <w:rPr>
          <w:rFonts w:ascii="Times New Roman" w:hAnsi="Times New Roman" w:cs="Times New Roman"/>
          <w:sz w:val="24"/>
          <w:szCs w:val="24"/>
        </w:rPr>
        <w:t>265-272</w:t>
      </w:r>
      <w:r w:rsidRPr="0052061F">
        <w:rPr>
          <w:rFonts w:ascii="Times New Roman" w:hAnsi="Times New Roman" w:cs="Times New Roman"/>
          <w:i/>
          <w:sz w:val="24"/>
          <w:szCs w:val="24"/>
        </w:rPr>
        <w:t>.</w:t>
      </w:r>
    </w:p>
    <w:p w:rsidR="00F863DB" w:rsidRPr="0052061F" w:rsidRDefault="00F863DB" w:rsidP="00F863DB">
      <w:pPr>
        <w:spacing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61F">
        <w:rPr>
          <w:rFonts w:ascii="Times New Roman" w:hAnsi="Times New Roman" w:cs="Times New Roman"/>
          <w:bCs/>
          <w:sz w:val="24"/>
          <w:szCs w:val="24"/>
        </w:rPr>
        <w:t xml:space="preserve">Safrina, J. (2018). Pengembangan media </w:t>
      </w:r>
      <w:r w:rsidRPr="0052061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puzzle </w:t>
      </w:r>
      <w:r w:rsidRPr="0052061F">
        <w:rPr>
          <w:rFonts w:ascii="Times New Roman" w:hAnsi="Times New Roman" w:cs="Times New Roman"/>
          <w:bCs/>
          <w:sz w:val="24"/>
          <w:szCs w:val="24"/>
        </w:rPr>
        <w:t>untuk pemahaman materi daur</w:t>
      </w:r>
      <w:r w:rsidRPr="0052061F">
        <w:rPr>
          <w:rFonts w:ascii="Times New Roman" w:hAnsi="Times New Roman" w:cs="Times New Roman"/>
          <w:bCs/>
          <w:sz w:val="24"/>
          <w:szCs w:val="24"/>
        </w:rPr>
        <w:br/>
        <w:t xml:space="preserve">hidup hewan di sekolah dasar. </w:t>
      </w:r>
      <w:r w:rsidRPr="0052061F">
        <w:rPr>
          <w:rFonts w:ascii="Times New Roman" w:hAnsi="Times New Roman" w:cs="Times New Roman"/>
          <w:bCs/>
          <w:i/>
          <w:sz w:val="24"/>
          <w:szCs w:val="24"/>
        </w:rPr>
        <w:t>STKIP Bina Bangsa Getsempena</w:t>
      </w:r>
      <w:r w:rsidRPr="0052061F">
        <w:rPr>
          <w:rFonts w:ascii="Times New Roman" w:hAnsi="Times New Roman" w:cs="Times New Roman"/>
          <w:bCs/>
          <w:sz w:val="24"/>
          <w:szCs w:val="24"/>
        </w:rPr>
        <w:t>. 581-587.</w:t>
      </w:r>
    </w:p>
    <w:p w:rsidR="00F863DB" w:rsidRPr="0052061F" w:rsidRDefault="00F863DB" w:rsidP="00F863DB">
      <w:pPr>
        <w:spacing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61F">
        <w:rPr>
          <w:rFonts w:ascii="Times New Roman" w:hAnsi="Times New Roman" w:cs="Times New Roman"/>
          <w:bCs/>
          <w:sz w:val="24"/>
          <w:szCs w:val="24"/>
        </w:rPr>
        <w:t xml:space="preserve">Sholihah, A. F., </w:t>
      </w:r>
      <w:r w:rsidRPr="0052061F">
        <w:rPr>
          <w:rFonts w:ascii="Times New Roman" w:hAnsi="Times New Roman" w:cs="Times New Roman"/>
          <w:bCs/>
          <w:i/>
          <w:sz w:val="24"/>
          <w:szCs w:val="24"/>
        </w:rPr>
        <w:t>dkk</w:t>
      </w:r>
      <w:r w:rsidRPr="0052061F">
        <w:rPr>
          <w:rFonts w:ascii="Times New Roman" w:hAnsi="Times New Roman" w:cs="Times New Roman"/>
          <w:bCs/>
          <w:sz w:val="24"/>
          <w:szCs w:val="24"/>
        </w:rPr>
        <w:t xml:space="preserve"> (2019). Pengembangan Media Puzzle Berbasis Make A Match Pada Pembelajaran Tematik. </w:t>
      </w:r>
      <w:r w:rsidRPr="0052061F">
        <w:rPr>
          <w:rFonts w:ascii="Times New Roman" w:hAnsi="Times New Roman" w:cs="Times New Roman"/>
          <w:bCs/>
          <w:i/>
          <w:sz w:val="24"/>
          <w:szCs w:val="24"/>
        </w:rPr>
        <w:t>j</w:t>
      </w:r>
      <w:r w:rsidRPr="0052061F">
        <w:rPr>
          <w:rFonts w:ascii="Times New Roman" w:hAnsi="Times New Roman" w:cs="Times New Roman"/>
          <w:i/>
          <w:sz w:val="24"/>
          <w:szCs w:val="24"/>
        </w:rPr>
        <w:t xml:space="preserve">urnal EDUTECH Universitas Pendidikan Ganesha, </w:t>
      </w:r>
      <w:r w:rsidRPr="0052061F">
        <w:rPr>
          <w:rFonts w:ascii="Times New Roman" w:hAnsi="Times New Roman" w:cs="Times New Roman"/>
          <w:sz w:val="24"/>
          <w:szCs w:val="24"/>
        </w:rPr>
        <w:t xml:space="preserve">7(2), 36-47. </w:t>
      </w:r>
    </w:p>
    <w:p w:rsidR="00F863DB" w:rsidRPr="0052061F" w:rsidRDefault="00F863DB" w:rsidP="00F863D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061F">
        <w:rPr>
          <w:rStyle w:val="fontstyle01"/>
          <w:rFonts w:ascii="Times New Roman" w:hAnsi="Times New Roman" w:cs="Times New Roman"/>
          <w:sz w:val="24"/>
          <w:szCs w:val="24"/>
        </w:rPr>
        <w:t xml:space="preserve">Sukiman, Dr. (2012). </w:t>
      </w:r>
      <w:r w:rsidRPr="0052061F">
        <w:rPr>
          <w:rStyle w:val="fontstyle01"/>
          <w:rFonts w:ascii="Times New Roman" w:hAnsi="Times New Roman" w:cs="Times New Roman"/>
          <w:i/>
          <w:sz w:val="24"/>
          <w:szCs w:val="24"/>
        </w:rPr>
        <w:t>Pengembangan Media Pembelajaran</w:t>
      </w:r>
      <w:r w:rsidRPr="0052061F">
        <w:rPr>
          <w:rStyle w:val="fontstyle01"/>
          <w:rFonts w:ascii="Times New Roman" w:hAnsi="Times New Roman" w:cs="Times New Roman"/>
          <w:sz w:val="24"/>
          <w:szCs w:val="24"/>
        </w:rPr>
        <w:t xml:space="preserve">. Yogyakarta. </w:t>
      </w:r>
      <w:r w:rsidRPr="0052061F">
        <w:rPr>
          <w:rFonts w:ascii="Times New Roman" w:hAnsi="Times New Roman" w:cs="Times New Roman"/>
          <w:sz w:val="24"/>
          <w:szCs w:val="24"/>
        </w:rPr>
        <w:t xml:space="preserve">PT Pustaka Insan Madani, Anggota IKAPI. </w:t>
      </w:r>
    </w:p>
    <w:p w:rsidR="00F863DB" w:rsidRPr="0052061F" w:rsidRDefault="00F863DB" w:rsidP="00F863DB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061F">
        <w:rPr>
          <w:rFonts w:ascii="Times New Roman" w:hAnsi="Times New Roman" w:cs="Times New Roman"/>
          <w:sz w:val="24"/>
          <w:szCs w:val="24"/>
        </w:rPr>
        <w:t>Widiastuti</w:t>
      </w:r>
      <w:proofErr w:type="spellEnd"/>
      <w:r w:rsidRPr="0052061F">
        <w:rPr>
          <w:rFonts w:ascii="Times New Roman" w:hAnsi="Times New Roman" w:cs="Times New Roman"/>
          <w:sz w:val="24"/>
          <w:szCs w:val="24"/>
        </w:rPr>
        <w:t xml:space="preserve">, N. (2017). </w:t>
      </w:r>
      <w:proofErr w:type="gramStart"/>
      <w:r w:rsidRPr="0052061F">
        <w:rPr>
          <w:rFonts w:ascii="Times New Roman" w:hAnsi="Times New Roman" w:cs="Times New Roman"/>
          <w:i/>
          <w:sz w:val="24"/>
          <w:szCs w:val="24"/>
        </w:rPr>
        <w:t>PENDIDIKAN MATEMATIKA SD</w:t>
      </w:r>
      <w:r w:rsidRPr="0052061F">
        <w:rPr>
          <w:rFonts w:ascii="Times New Roman" w:hAnsi="Times New Roman" w:cs="Times New Roman"/>
          <w:sz w:val="24"/>
          <w:szCs w:val="24"/>
        </w:rPr>
        <w:t>. Denpasar.</w:t>
      </w:r>
      <w:proofErr w:type="gramEnd"/>
      <w:r w:rsidRPr="0052061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d=gs_qabs&amp;u=%23p%3DLCEt_OdMX5UJ" w:history="1">
        <w:r w:rsidRPr="0052061F">
          <w:rPr>
            <w:rStyle w:val="Hyperlink"/>
            <w:rFonts w:ascii="Times New Roman" w:hAnsi="Times New Roman" w:cs="Times New Roman"/>
            <w:sz w:val="24"/>
            <w:szCs w:val="24"/>
          </w:rPr>
          <w:t>Https://Scholar.google.com/scholar?start=20&amp;q=pendidikan+matematika+sd&amp;hl=id&amp;as_sdt=0,5#d=gs_qabs&amp;u=%23p%3DLCEt_OdMX5UJ</w:t>
        </w:r>
      </w:hyperlink>
      <w:r w:rsidRPr="00520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753" w:rsidRPr="00F11BAC" w:rsidRDefault="00970753" w:rsidP="00F11BAC">
      <w:pPr>
        <w:spacing w:line="72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970753" w:rsidRPr="00F11BAC" w:rsidSect="00F11BAC">
      <w:headerReference w:type="default" r:id="rId10"/>
      <w:footerReference w:type="default" r:id="rId11"/>
      <w:pgSz w:w="11907" w:h="16840" w:code="9"/>
      <w:pgMar w:top="2268" w:right="1701" w:bottom="1701" w:left="226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EC" w:rsidRDefault="000029EC" w:rsidP="00F863DB">
      <w:pPr>
        <w:spacing w:after="0" w:line="240" w:lineRule="auto"/>
      </w:pPr>
      <w:r>
        <w:separator/>
      </w:r>
    </w:p>
  </w:endnote>
  <w:endnote w:type="continuationSeparator" w:id="0">
    <w:p w:rsidR="000029EC" w:rsidRDefault="000029EC" w:rsidP="00F8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050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3DB" w:rsidRDefault="00F863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B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63DB" w:rsidRDefault="00F86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EC" w:rsidRDefault="000029EC" w:rsidP="00F863DB">
      <w:pPr>
        <w:spacing w:after="0" w:line="240" w:lineRule="auto"/>
      </w:pPr>
      <w:r>
        <w:separator/>
      </w:r>
    </w:p>
  </w:footnote>
  <w:footnote w:type="continuationSeparator" w:id="0">
    <w:p w:rsidR="000029EC" w:rsidRDefault="000029EC" w:rsidP="00F8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031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63DB" w:rsidRDefault="00F863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B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63DB" w:rsidRDefault="00F86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180"/>
    <w:multiLevelType w:val="hybridMultilevel"/>
    <w:tmpl w:val="1B4C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59FA"/>
    <w:multiLevelType w:val="hybridMultilevel"/>
    <w:tmpl w:val="E11A2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3D4D"/>
    <w:multiLevelType w:val="hybridMultilevel"/>
    <w:tmpl w:val="AAF89E00"/>
    <w:lvl w:ilvl="0" w:tplc="FC62D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225DF"/>
    <w:multiLevelType w:val="multilevel"/>
    <w:tmpl w:val="2F1CB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BB03F0"/>
    <w:multiLevelType w:val="multilevel"/>
    <w:tmpl w:val="65E68E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5A04920"/>
    <w:multiLevelType w:val="hybridMultilevel"/>
    <w:tmpl w:val="28B86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85A"/>
    <w:multiLevelType w:val="hybridMultilevel"/>
    <w:tmpl w:val="3B0450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91C64"/>
    <w:multiLevelType w:val="hybridMultilevel"/>
    <w:tmpl w:val="44DC2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71B4"/>
    <w:multiLevelType w:val="hybridMultilevel"/>
    <w:tmpl w:val="0D74835A"/>
    <w:lvl w:ilvl="0" w:tplc="9476E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92454"/>
    <w:multiLevelType w:val="multilevel"/>
    <w:tmpl w:val="DE5633A8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  <w:b/>
      </w:rPr>
    </w:lvl>
  </w:abstractNum>
  <w:abstractNum w:abstractNumId="10">
    <w:nsid w:val="21016B9C"/>
    <w:multiLevelType w:val="hybridMultilevel"/>
    <w:tmpl w:val="176A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94CA1"/>
    <w:multiLevelType w:val="multilevel"/>
    <w:tmpl w:val="6D7EF11A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2" w:hanging="540"/>
      </w:pPr>
      <w:rPr>
        <w:rFonts w:hint="default"/>
        <w:i/>
      </w:rPr>
    </w:lvl>
    <w:lvl w:ilvl="2">
      <w:start w:val="3"/>
      <w:numFmt w:val="decimal"/>
      <w:isLgl/>
      <w:lvlText w:val="%1.%2.%3."/>
      <w:lvlJc w:val="left"/>
      <w:pPr>
        <w:ind w:left="15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  <w:i/>
      </w:rPr>
    </w:lvl>
  </w:abstractNum>
  <w:abstractNum w:abstractNumId="12">
    <w:nsid w:val="273442EB"/>
    <w:multiLevelType w:val="multilevel"/>
    <w:tmpl w:val="FC3ABF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7995D3A"/>
    <w:multiLevelType w:val="multilevel"/>
    <w:tmpl w:val="67BE53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7A766F"/>
    <w:multiLevelType w:val="hybridMultilevel"/>
    <w:tmpl w:val="8AD47986"/>
    <w:lvl w:ilvl="0" w:tplc="0409000F">
      <w:start w:val="1"/>
      <w:numFmt w:val="decimal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2AA25560"/>
    <w:multiLevelType w:val="hybridMultilevel"/>
    <w:tmpl w:val="FA98306C"/>
    <w:lvl w:ilvl="0" w:tplc="CD24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C7599"/>
    <w:multiLevelType w:val="hybridMultilevel"/>
    <w:tmpl w:val="2F6CC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72B"/>
    <w:multiLevelType w:val="hybridMultilevel"/>
    <w:tmpl w:val="6930C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B7901"/>
    <w:multiLevelType w:val="hybridMultilevel"/>
    <w:tmpl w:val="D0D64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97B84"/>
    <w:multiLevelType w:val="hybridMultilevel"/>
    <w:tmpl w:val="AEA09EB6"/>
    <w:lvl w:ilvl="0" w:tplc="DA7A16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784E08"/>
    <w:multiLevelType w:val="hybridMultilevel"/>
    <w:tmpl w:val="7A266FE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>
    <w:nsid w:val="3494591A"/>
    <w:multiLevelType w:val="hybridMultilevel"/>
    <w:tmpl w:val="9EA82A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7830E0"/>
    <w:multiLevelType w:val="multilevel"/>
    <w:tmpl w:val="6A9693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3E057463"/>
    <w:multiLevelType w:val="multilevel"/>
    <w:tmpl w:val="8834A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EB55845"/>
    <w:multiLevelType w:val="hybridMultilevel"/>
    <w:tmpl w:val="0930D9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402A0"/>
    <w:multiLevelType w:val="multilevel"/>
    <w:tmpl w:val="70B2CFF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26">
    <w:nsid w:val="433B6ACC"/>
    <w:multiLevelType w:val="hybridMultilevel"/>
    <w:tmpl w:val="2B549BD6"/>
    <w:lvl w:ilvl="0" w:tplc="CD1657A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5A2186"/>
    <w:multiLevelType w:val="hybridMultilevel"/>
    <w:tmpl w:val="EE76ECDC"/>
    <w:lvl w:ilvl="0" w:tplc="67FEF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B14500"/>
    <w:multiLevelType w:val="multilevel"/>
    <w:tmpl w:val="9F6EB3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48DA102D"/>
    <w:multiLevelType w:val="hybridMultilevel"/>
    <w:tmpl w:val="9EA82A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833B82"/>
    <w:multiLevelType w:val="multilevel"/>
    <w:tmpl w:val="61A6B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1">
    <w:nsid w:val="4B8451CC"/>
    <w:multiLevelType w:val="hybridMultilevel"/>
    <w:tmpl w:val="31ACE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BD6110"/>
    <w:multiLevelType w:val="hybridMultilevel"/>
    <w:tmpl w:val="3148FF8A"/>
    <w:lvl w:ilvl="0" w:tplc="D6AE8AB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66DAC"/>
    <w:multiLevelType w:val="hybridMultilevel"/>
    <w:tmpl w:val="AD8C5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890DA6"/>
    <w:multiLevelType w:val="hybridMultilevel"/>
    <w:tmpl w:val="A5E2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83E1E"/>
    <w:multiLevelType w:val="hybridMultilevel"/>
    <w:tmpl w:val="44DC2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5597E7A"/>
    <w:multiLevelType w:val="hybridMultilevel"/>
    <w:tmpl w:val="A93C0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805F18"/>
    <w:multiLevelType w:val="hybridMultilevel"/>
    <w:tmpl w:val="2DFE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05828"/>
    <w:multiLevelType w:val="multilevel"/>
    <w:tmpl w:val="DCBCD9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59E613FD"/>
    <w:multiLevelType w:val="hybridMultilevel"/>
    <w:tmpl w:val="D2360B70"/>
    <w:lvl w:ilvl="0" w:tplc="75162B1A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5A135C20"/>
    <w:multiLevelType w:val="hybridMultilevel"/>
    <w:tmpl w:val="19288F0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5C795D40"/>
    <w:multiLevelType w:val="hybridMultilevel"/>
    <w:tmpl w:val="38C41120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613B4EE6"/>
    <w:multiLevelType w:val="hybridMultilevel"/>
    <w:tmpl w:val="C096CF3E"/>
    <w:lvl w:ilvl="0" w:tplc="0A42D8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2410CF"/>
    <w:multiLevelType w:val="hybridMultilevel"/>
    <w:tmpl w:val="F98064C6"/>
    <w:lvl w:ilvl="0" w:tplc="FC644552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40452C"/>
    <w:multiLevelType w:val="hybridMultilevel"/>
    <w:tmpl w:val="15AA735E"/>
    <w:lvl w:ilvl="0" w:tplc="04090011">
      <w:start w:val="1"/>
      <w:numFmt w:val="decimal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5">
    <w:nsid w:val="6A2E2D4D"/>
    <w:multiLevelType w:val="hybridMultilevel"/>
    <w:tmpl w:val="A77CC118"/>
    <w:lvl w:ilvl="0" w:tplc="6FCEA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153100"/>
    <w:multiLevelType w:val="hybridMultilevel"/>
    <w:tmpl w:val="5CC66A9E"/>
    <w:lvl w:ilvl="0" w:tplc="BA109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423714"/>
    <w:multiLevelType w:val="hybridMultilevel"/>
    <w:tmpl w:val="80D4CFA0"/>
    <w:lvl w:ilvl="0" w:tplc="75584E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14A7CAD"/>
    <w:multiLevelType w:val="hybridMultilevel"/>
    <w:tmpl w:val="7592E74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1F33CE9"/>
    <w:multiLevelType w:val="hybridMultilevel"/>
    <w:tmpl w:val="F2F4F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40C9A"/>
    <w:multiLevelType w:val="hybridMultilevel"/>
    <w:tmpl w:val="0930D93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750D3840"/>
    <w:multiLevelType w:val="hybridMultilevel"/>
    <w:tmpl w:val="1D1A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833FF3"/>
    <w:multiLevelType w:val="hybridMultilevel"/>
    <w:tmpl w:val="C0529EE6"/>
    <w:lvl w:ilvl="0" w:tplc="5E9AB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A7D5C32"/>
    <w:multiLevelType w:val="hybridMultilevel"/>
    <w:tmpl w:val="142EA91C"/>
    <w:lvl w:ilvl="0" w:tplc="05AAC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3A35A0"/>
    <w:multiLevelType w:val="multilevel"/>
    <w:tmpl w:val="B22840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62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5">
    <w:nsid w:val="7C790F56"/>
    <w:multiLevelType w:val="hybridMultilevel"/>
    <w:tmpl w:val="DCF42478"/>
    <w:lvl w:ilvl="0" w:tplc="6B2E2F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A46AA6"/>
    <w:multiLevelType w:val="multilevel"/>
    <w:tmpl w:val="737CFE2C"/>
    <w:lvl w:ilvl="0">
      <w:start w:val="1"/>
      <w:numFmt w:val="decimal"/>
      <w:lvlText w:val="%1."/>
      <w:lvlJc w:val="left"/>
      <w:pPr>
        <w:ind w:left="177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95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57">
    <w:nsid w:val="7DC07A3E"/>
    <w:multiLevelType w:val="hybridMultilevel"/>
    <w:tmpl w:val="AD8C5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1064BE"/>
    <w:multiLevelType w:val="hybridMultilevel"/>
    <w:tmpl w:val="0552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4"/>
  </w:num>
  <w:num w:numId="3">
    <w:abstractNumId w:val="25"/>
  </w:num>
  <w:num w:numId="4">
    <w:abstractNumId w:val="50"/>
  </w:num>
  <w:num w:numId="5">
    <w:abstractNumId w:val="20"/>
  </w:num>
  <w:num w:numId="6">
    <w:abstractNumId w:val="14"/>
  </w:num>
  <w:num w:numId="7">
    <w:abstractNumId w:val="11"/>
  </w:num>
  <w:num w:numId="8">
    <w:abstractNumId w:val="53"/>
  </w:num>
  <w:num w:numId="9">
    <w:abstractNumId w:val="26"/>
  </w:num>
  <w:num w:numId="10">
    <w:abstractNumId w:val="23"/>
  </w:num>
  <w:num w:numId="11">
    <w:abstractNumId w:val="3"/>
  </w:num>
  <w:num w:numId="12">
    <w:abstractNumId w:val="17"/>
  </w:num>
  <w:num w:numId="13">
    <w:abstractNumId w:val="24"/>
  </w:num>
  <w:num w:numId="14">
    <w:abstractNumId w:val="41"/>
  </w:num>
  <w:num w:numId="15">
    <w:abstractNumId w:val="1"/>
  </w:num>
  <w:num w:numId="16">
    <w:abstractNumId w:val="48"/>
  </w:num>
  <w:num w:numId="17">
    <w:abstractNumId w:val="36"/>
  </w:num>
  <w:num w:numId="18">
    <w:abstractNumId w:val="31"/>
  </w:num>
  <w:num w:numId="19">
    <w:abstractNumId w:val="33"/>
  </w:num>
  <w:num w:numId="20">
    <w:abstractNumId w:val="57"/>
  </w:num>
  <w:num w:numId="21">
    <w:abstractNumId w:val="35"/>
  </w:num>
  <w:num w:numId="22">
    <w:abstractNumId w:val="15"/>
  </w:num>
  <w:num w:numId="23">
    <w:abstractNumId w:val="46"/>
  </w:num>
  <w:num w:numId="24">
    <w:abstractNumId w:val="7"/>
  </w:num>
  <w:num w:numId="25">
    <w:abstractNumId w:val="56"/>
  </w:num>
  <w:num w:numId="26">
    <w:abstractNumId w:val="5"/>
  </w:num>
  <w:num w:numId="27">
    <w:abstractNumId w:val="6"/>
  </w:num>
  <w:num w:numId="28">
    <w:abstractNumId w:val="44"/>
  </w:num>
  <w:num w:numId="29">
    <w:abstractNumId w:val="43"/>
  </w:num>
  <w:num w:numId="30">
    <w:abstractNumId w:val="22"/>
  </w:num>
  <w:num w:numId="31">
    <w:abstractNumId w:val="8"/>
  </w:num>
  <w:num w:numId="32">
    <w:abstractNumId w:val="30"/>
  </w:num>
  <w:num w:numId="33">
    <w:abstractNumId w:val="40"/>
  </w:num>
  <w:num w:numId="34">
    <w:abstractNumId w:val="39"/>
  </w:num>
  <w:num w:numId="35">
    <w:abstractNumId w:val="47"/>
  </w:num>
  <w:num w:numId="36">
    <w:abstractNumId w:val="28"/>
  </w:num>
  <w:num w:numId="37">
    <w:abstractNumId w:val="55"/>
  </w:num>
  <w:num w:numId="38">
    <w:abstractNumId w:val="12"/>
  </w:num>
  <w:num w:numId="39">
    <w:abstractNumId w:val="58"/>
  </w:num>
  <w:num w:numId="40">
    <w:abstractNumId w:val="38"/>
  </w:num>
  <w:num w:numId="41">
    <w:abstractNumId w:val="21"/>
  </w:num>
  <w:num w:numId="42">
    <w:abstractNumId w:val="42"/>
  </w:num>
  <w:num w:numId="43">
    <w:abstractNumId w:val="29"/>
  </w:num>
  <w:num w:numId="44">
    <w:abstractNumId w:val="45"/>
  </w:num>
  <w:num w:numId="45">
    <w:abstractNumId w:val="9"/>
  </w:num>
  <w:num w:numId="46">
    <w:abstractNumId w:val="32"/>
  </w:num>
  <w:num w:numId="47">
    <w:abstractNumId w:val="13"/>
  </w:num>
  <w:num w:numId="48">
    <w:abstractNumId w:val="2"/>
  </w:num>
  <w:num w:numId="49">
    <w:abstractNumId w:val="27"/>
  </w:num>
  <w:num w:numId="50">
    <w:abstractNumId w:val="4"/>
  </w:num>
  <w:num w:numId="51">
    <w:abstractNumId w:val="52"/>
  </w:num>
  <w:num w:numId="52">
    <w:abstractNumId w:val="19"/>
  </w:num>
  <w:num w:numId="53">
    <w:abstractNumId w:val="10"/>
  </w:num>
  <w:num w:numId="54">
    <w:abstractNumId w:val="49"/>
  </w:num>
  <w:num w:numId="55">
    <w:abstractNumId w:val="37"/>
  </w:num>
  <w:num w:numId="56">
    <w:abstractNumId w:val="16"/>
  </w:num>
  <w:num w:numId="57">
    <w:abstractNumId w:val="51"/>
  </w:num>
  <w:num w:numId="58">
    <w:abstractNumId w:val="34"/>
  </w:num>
  <w:num w:numId="59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AA"/>
    <w:rsid w:val="000029EC"/>
    <w:rsid w:val="00130DEC"/>
    <w:rsid w:val="001C7FE6"/>
    <w:rsid w:val="00287CAA"/>
    <w:rsid w:val="00743995"/>
    <w:rsid w:val="00902B47"/>
    <w:rsid w:val="00970753"/>
    <w:rsid w:val="009F0E86"/>
    <w:rsid w:val="009F78FA"/>
    <w:rsid w:val="00A558F5"/>
    <w:rsid w:val="00AC1E3B"/>
    <w:rsid w:val="00DC55C6"/>
    <w:rsid w:val="00F11BAC"/>
    <w:rsid w:val="00F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A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AA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30DE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0DEC"/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30DEC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ody of text Char"/>
    <w:link w:val="ListParagraph"/>
    <w:rsid w:val="00130DEC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30DE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130DE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30DE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0DE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F863DB"/>
    <w:rPr>
      <w:lang w:val="en-US"/>
    </w:rPr>
  </w:style>
  <w:style w:type="character" w:customStyle="1" w:styleId="fontstyle01">
    <w:name w:val="fontstyle01"/>
    <w:basedOn w:val="DefaultParagraphFont"/>
    <w:rsid w:val="00F863DB"/>
    <w:rPr>
      <w:rFonts w:ascii="Giovanni-Book" w:hAnsi="Giovanni-Book" w:hint="default"/>
      <w:b w:val="0"/>
      <w:bCs w:val="0"/>
      <w:i w:val="0"/>
      <w:iCs w:val="0"/>
      <w:color w:val="24202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6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A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AA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30DE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0DEC"/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30DEC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ody of text Char"/>
    <w:link w:val="ListParagraph"/>
    <w:rsid w:val="00130DEC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30DE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130DE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30DE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0DE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F863DB"/>
    <w:rPr>
      <w:lang w:val="en-US"/>
    </w:rPr>
  </w:style>
  <w:style w:type="character" w:customStyle="1" w:styleId="fontstyle01">
    <w:name w:val="fontstyle01"/>
    <w:basedOn w:val="DefaultParagraphFont"/>
    <w:rsid w:val="00F863DB"/>
    <w:rPr>
      <w:rFonts w:ascii="Giovanni-Book" w:hAnsi="Giovanni-Book" w:hint="default"/>
      <w:b w:val="0"/>
      <w:bCs w:val="0"/>
      <w:i w:val="0"/>
      <w:iCs w:val="0"/>
      <w:color w:val="24202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6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cholar.google.com/scholar?start=20&amp;q=pendidikan+matematika+sd&amp;hl=id&amp;as_sdt=0,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514A-6A1D-455C-B904-97916BDD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8</cp:revision>
  <dcterms:created xsi:type="dcterms:W3CDTF">2021-01-14T04:05:00Z</dcterms:created>
  <dcterms:modified xsi:type="dcterms:W3CDTF">2021-07-31T08:04:00Z</dcterms:modified>
</cp:coreProperties>
</file>