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10" w:rsidRDefault="00EA787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LAMPIRAN</w:t>
      </w:r>
    </w:p>
    <w:p w:rsidR="00E92D10" w:rsidRDefault="00E92D10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92D10" w:rsidRDefault="00EA7871">
      <w:p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Lampiran I</w:t>
      </w:r>
    </w:p>
    <w:p w:rsidR="00E92D10" w:rsidRDefault="00EA7871">
      <w:p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Pedoman Wawancara </w:t>
      </w:r>
    </w:p>
    <w:p w:rsidR="00E92D10" w:rsidRDefault="00E92D1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2D10" w:rsidRDefault="00EA787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Lampiran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1.Daftar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Pertanyaan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Wawancara</w:t>
      </w:r>
      <w:proofErr w:type="spellEnd"/>
    </w:p>
    <w:p w:rsidR="00E92D10" w:rsidRDefault="00E92D10">
      <w:pPr>
        <w:widowControl w:val="0"/>
        <w:autoSpaceDE w:val="0"/>
        <w:autoSpaceDN w:val="0"/>
        <w:spacing w:after="0" w:line="36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2D10" w:rsidRDefault="00EA7871">
      <w:pPr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</w:p>
    <w:p w:rsidR="00E92D10" w:rsidRDefault="00EA7871">
      <w:pPr>
        <w:widowControl w:val="0"/>
        <w:numPr>
          <w:ilvl w:val="1"/>
          <w:numId w:val="14"/>
        </w:numPr>
        <w:autoSpaceDE w:val="0"/>
        <w:autoSpaceDN w:val="0"/>
        <w:spacing w:after="0" w:line="360" w:lineRule="auto"/>
        <w:ind w:left="993" w:hanging="36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92D10" w:rsidRDefault="00EA7871">
      <w:pPr>
        <w:widowControl w:val="0"/>
        <w:numPr>
          <w:ilvl w:val="1"/>
          <w:numId w:val="14"/>
        </w:numPr>
        <w:autoSpaceDE w:val="0"/>
        <w:autoSpaceDN w:val="0"/>
        <w:spacing w:after="0" w:line="360" w:lineRule="auto"/>
        <w:ind w:left="993" w:hanging="36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pilar-pilar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ketahui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92D10" w:rsidRDefault="00EA7871">
      <w:pPr>
        <w:widowControl w:val="0"/>
        <w:numPr>
          <w:ilvl w:val="1"/>
          <w:numId w:val="14"/>
        </w:numPr>
        <w:autoSpaceDE w:val="0"/>
        <w:autoSpaceDN w:val="0"/>
        <w:spacing w:after="0" w:line="360" w:lineRule="auto"/>
        <w:ind w:left="993" w:right="11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disekolah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92D10" w:rsidRDefault="00EA7871">
      <w:pPr>
        <w:widowControl w:val="0"/>
        <w:numPr>
          <w:ilvl w:val="1"/>
          <w:numId w:val="14"/>
        </w:numPr>
        <w:autoSpaceDE w:val="0"/>
        <w:autoSpaceDN w:val="0"/>
        <w:spacing w:after="0" w:line="360" w:lineRule="auto"/>
        <w:ind w:left="993" w:right="10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pembentukan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92D10" w:rsidRDefault="00EA7871">
      <w:pPr>
        <w:widowControl w:val="0"/>
        <w:numPr>
          <w:ilvl w:val="1"/>
          <w:numId w:val="14"/>
        </w:numPr>
        <w:autoSpaceDE w:val="0"/>
        <w:autoSpaceDN w:val="0"/>
        <w:spacing w:after="0" w:line="360" w:lineRule="auto"/>
        <w:ind w:left="993" w:right="10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penanaman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92D10" w:rsidRDefault="00EA7871">
      <w:pPr>
        <w:widowControl w:val="0"/>
        <w:numPr>
          <w:ilvl w:val="1"/>
          <w:numId w:val="14"/>
        </w:numPr>
        <w:autoSpaceDE w:val="0"/>
        <w:autoSpaceDN w:val="0"/>
        <w:spacing w:after="0" w:line="360" w:lineRule="auto"/>
        <w:ind w:left="993" w:right="10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92D10" w:rsidRDefault="00EA7871">
      <w:pPr>
        <w:widowControl w:val="0"/>
        <w:numPr>
          <w:ilvl w:val="1"/>
          <w:numId w:val="14"/>
        </w:numPr>
        <w:autoSpaceDE w:val="0"/>
        <w:autoSpaceDN w:val="0"/>
        <w:spacing w:after="0" w:line="360" w:lineRule="auto"/>
        <w:ind w:left="993" w:right="10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faktori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E92D10" w:rsidRDefault="00EA7871">
      <w:pPr>
        <w:widowControl w:val="0"/>
        <w:numPr>
          <w:ilvl w:val="1"/>
          <w:numId w:val="14"/>
        </w:numPr>
        <w:autoSpaceDE w:val="0"/>
        <w:autoSpaceDN w:val="0"/>
        <w:spacing w:after="0" w:line="360" w:lineRule="auto"/>
        <w:ind w:left="993" w:right="10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penghambat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92D10" w:rsidRDefault="00EA7871">
      <w:pPr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426" w:hanging="36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Guru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2D10" w:rsidRDefault="00EA7871">
      <w:pPr>
        <w:widowControl w:val="0"/>
        <w:numPr>
          <w:ilvl w:val="1"/>
          <w:numId w:val="14"/>
        </w:numPr>
        <w:autoSpaceDE w:val="0"/>
        <w:autoSpaceDN w:val="0"/>
        <w:spacing w:after="0" w:line="360" w:lineRule="auto"/>
        <w:ind w:left="851" w:hanging="36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92D10" w:rsidRDefault="00EA7871">
      <w:pPr>
        <w:widowControl w:val="0"/>
        <w:numPr>
          <w:ilvl w:val="1"/>
          <w:numId w:val="14"/>
        </w:numPr>
        <w:autoSpaceDE w:val="0"/>
        <w:autoSpaceDN w:val="0"/>
        <w:spacing w:after="0" w:line="360" w:lineRule="auto"/>
        <w:ind w:left="851" w:hanging="36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mengimplementasikan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92D10" w:rsidRDefault="00EA7871">
      <w:pPr>
        <w:widowControl w:val="0"/>
        <w:numPr>
          <w:ilvl w:val="1"/>
          <w:numId w:val="14"/>
        </w:numPr>
        <w:autoSpaceDE w:val="0"/>
        <w:autoSpaceDN w:val="0"/>
        <w:spacing w:after="0" w:line="360" w:lineRule="auto"/>
        <w:ind w:left="851" w:hanging="36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harapakan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92D10" w:rsidRDefault="00EA7871">
      <w:pPr>
        <w:widowControl w:val="0"/>
        <w:numPr>
          <w:ilvl w:val="1"/>
          <w:numId w:val="14"/>
        </w:numPr>
        <w:autoSpaceDE w:val="0"/>
        <w:autoSpaceDN w:val="0"/>
        <w:spacing w:after="0" w:line="360" w:lineRule="auto"/>
        <w:ind w:left="851" w:right="1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ncang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penanaman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92D10" w:rsidRDefault="00EA7871">
      <w:pPr>
        <w:widowControl w:val="0"/>
        <w:numPr>
          <w:ilvl w:val="1"/>
          <w:numId w:val="14"/>
        </w:numPr>
        <w:autoSpaceDE w:val="0"/>
        <w:autoSpaceDN w:val="0"/>
        <w:spacing w:after="0" w:line="360" w:lineRule="auto"/>
        <w:ind w:left="851" w:right="10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PPkn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E92D10" w:rsidRDefault="00EA7871">
      <w:pPr>
        <w:widowControl w:val="0"/>
        <w:numPr>
          <w:ilvl w:val="1"/>
          <w:numId w:val="14"/>
        </w:numPr>
        <w:autoSpaceDE w:val="0"/>
        <w:autoSpaceDN w:val="0"/>
        <w:spacing w:after="0" w:line="360" w:lineRule="auto"/>
        <w:ind w:left="851"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51" o:spid="_x0000_s1041" type="#_x0000_t202" style="position:absolute;left:0;text-align:left;margin-left:374.1pt;margin-top:-79.65pt;width:48.75pt;height:32.25pt;z-index:14;visibility:visible;mso-wrap-distance-left:0;mso-wrap-distance-right:0;mso-position-horizontal-relative:text;mso-position-vertical-relative:text;mso-width-relative:page;mso-height-relative:page" strokecolor="white">
            <v:textbox>
              <w:txbxContent>
                <w:p w:rsidR="00E92D10" w:rsidRDefault="00E92D10"/>
              </w:txbxContent>
            </v:textbox>
          </v:shape>
        </w:pic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92D10" w:rsidRDefault="00EA7871">
      <w:pPr>
        <w:widowControl w:val="0"/>
        <w:numPr>
          <w:ilvl w:val="1"/>
          <w:numId w:val="14"/>
        </w:numPr>
        <w:autoSpaceDE w:val="0"/>
        <w:autoSpaceDN w:val="0"/>
        <w:spacing w:after="0" w:line="360" w:lineRule="auto"/>
        <w:ind w:left="851" w:right="10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Apakah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Pilar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mengimplementasikan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92D10" w:rsidRDefault="00EA7871">
      <w:pPr>
        <w:widowControl w:val="0"/>
        <w:autoSpaceDE w:val="0"/>
        <w:autoSpaceDN w:val="0"/>
        <w:spacing w:after="0" w:line="360" w:lineRule="auto"/>
        <w:ind w:right="10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penghambat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mengimplementasikan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92D10" w:rsidRDefault="00E92D10">
      <w:pPr>
        <w:widowControl w:val="0"/>
        <w:autoSpaceDE w:val="0"/>
        <w:autoSpaceDN w:val="0"/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E92D10" w:rsidRDefault="00EA7871">
      <w:pPr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426" w:hanging="36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</w:p>
    <w:p w:rsidR="00E92D10" w:rsidRDefault="00EA7871">
      <w:pPr>
        <w:widowControl w:val="0"/>
        <w:numPr>
          <w:ilvl w:val="1"/>
          <w:numId w:val="14"/>
        </w:numPr>
        <w:autoSpaceDE w:val="0"/>
        <w:autoSpaceDN w:val="0"/>
        <w:spacing w:after="0" w:line="360" w:lineRule="auto"/>
        <w:ind w:left="851" w:hanging="36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rasakan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PKN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92D10" w:rsidRDefault="00EA7871">
      <w:pPr>
        <w:widowControl w:val="0"/>
        <w:numPr>
          <w:ilvl w:val="1"/>
          <w:numId w:val="14"/>
        </w:numPr>
        <w:autoSpaceDE w:val="0"/>
        <w:autoSpaceDN w:val="0"/>
        <w:spacing w:after="0" w:line="360" w:lineRule="auto"/>
        <w:ind w:left="851" w:hanging="36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keseharian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dilingkungan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,dan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keseh</w:t>
      </w:r>
      <w:r>
        <w:rPr>
          <w:rFonts w:ascii="Times New Roman" w:eastAsia="Times New Roman" w:hAnsi="Times New Roman" w:cs="Times New Roman"/>
          <w:sz w:val="24"/>
          <w:szCs w:val="24"/>
        </w:rPr>
        <w:t>arian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guru?</w:t>
      </w:r>
    </w:p>
    <w:p w:rsidR="00E92D10" w:rsidRDefault="00EA7871">
      <w:pPr>
        <w:widowControl w:val="0"/>
        <w:numPr>
          <w:ilvl w:val="1"/>
          <w:numId w:val="14"/>
        </w:numPr>
        <w:autoSpaceDE w:val="0"/>
        <w:autoSpaceDN w:val="0"/>
        <w:spacing w:after="0" w:line="360" w:lineRule="auto"/>
        <w:ind w:left="851" w:hanging="36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Bagaiamana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keseharian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92D10" w:rsidRDefault="00EA7871">
      <w:pPr>
        <w:widowControl w:val="0"/>
        <w:numPr>
          <w:ilvl w:val="1"/>
          <w:numId w:val="14"/>
        </w:numPr>
        <w:autoSpaceDE w:val="0"/>
        <w:autoSpaceDN w:val="0"/>
        <w:spacing w:after="0" w:line="360" w:lineRule="auto"/>
        <w:ind w:left="851" w:hanging="36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Bagaiamana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92D10" w:rsidRDefault="00EA7871">
      <w:pPr>
        <w:widowControl w:val="0"/>
        <w:numPr>
          <w:ilvl w:val="1"/>
          <w:numId w:val="14"/>
        </w:numPr>
        <w:autoSpaceDE w:val="0"/>
        <w:autoSpaceDN w:val="0"/>
        <w:spacing w:after="0" w:line="360" w:lineRule="auto"/>
        <w:ind w:left="851" w:hanging="36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diwajibkan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disekolah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92D10" w:rsidRDefault="00E92D1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E92D10" w:rsidRDefault="00EA787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br w:type="page"/>
      </w:r>
    </w:p>
    <w:p w:rsidR="00E92D10" w:rsidRDefault="00EA787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id-ID" w:eastAsia="id-ID"/>
        </w:rPr>
        <w:lastRenderedPageBreak/>
        <w:pict>
          <v:shape id="1052" o:spid="_x0000_s1040" type="#_x0000_t202" style="position:absolute;left:0;text-align:left;margin-left:372.6pt;margin-top:-85.65pt;width:48.75pt;height:32.25pt;z-index:15;visibility:visible;mso-wrap-distance-left:0;mso-wrap-distance-right:0;mso-position-horizontal-relative:text;mso-position-vertical-relative:text;mso-width-relative:page;mso-height-relative:page" strokecolor="white">
            <v:textbox>
              <w:txbxContent>
                <w:p w:rsidR="00E92D10" w:rsidRDefault="00E92D10"/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Lampiran II</w:t>
      </w:r>
    </w:p>
    <w:p w:rsidR="00E92D10" w:rsidRDefault="00EA78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(RPP)</w:t>
      </w:r>
    </w:p>
    <w:p w:rsidR="00E92D10" w:rsidRDefault="00EA78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SD N 102025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Rambung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Sawit</w:t>
      </w:r>
      <w:proofErr w:type="spellEnd"/>
    </w:p>
    <w:p w:rsidR="00E92D10" w:rsidRDefault="00EA78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/semester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: V/2</w:t>
      </w:r>
    </w:p>
    <w:p w:rsidR="00E92D10" w:rsidRDefault="00EA78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D10" w:rsidRDefault="00EA78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2 x 35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</w:p>
    <w:p w:rsidR="00E92D10" w:rsidRDefault="00EA7871">
      <w:pPr>
        <w:pStyle w:val="ListParagraph"/>
        <w:numPr>
          <w:ilvl w:val="2"/>
          <w:numId w:val="25"/>
        </w:numPr>
        <w:spacing w:after="0" w:line="360" w:lineRule="auto"/>
        <w:ind w:left="709" w:hanging="425"/>
        <w:rPr>
          <w:b/>
          <w:szCs w:val="24"/>
        </w:rPr>
      </w:pPr>
      <w:r>
        <w:rPr>
          <w:b/>
          <w:szCs w:val="24"/>
        </w:rPr>
        <w:t>Standar Kompetensi</w:t>
      </w:r>
    </w:p>
    <w:p w:rsidR="00E92D10" w:rsidRDefault="00EA7871">
      <w:pPr>
        <w:spacing w:after="0" w:line="360" w:lineRule="auto"/>
        <w:ind w:left="1980" w:hanging="14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D10" w:rsidRDefault="00EA7871">
      <w:pPr>
        <w:pStyle w:val="ListParagraph"/>
        <w:numPr>
          <w:ilvl w:val="2"/>
          <w:numId w:val="25"/>
        </w:numPr>
        <w:spacing w:after="0" w:line="360" w:lineRule="auto"/>
        <w:ind w:left="709" w:hanging="425"/>
        <w:rPr>
          <w:b/>
          <w:szCs w:val="24"/>
        </w:rPr>
      </w:pPr>
      <w:r>
        <w:rPr>
          <w:b/>
          <w:szCs w:val="24"/>
        </w:rPr>
        <w:t>Kompetensi Dasar</w:t>
      </w:r>
    </w:p>
    <w:p w:rsidR="00E92D10" w:rsidRDefault="00EA7871">
      <w:pPr>
        <w:pStyle w:val="ListParagraph"/>
        <w:spacing w:after="0" w:line="360" w:lineRule="auto"/>
        <w:ind w:left="709"/>
        <w:rPr>
          <w:b/>
          <w:szCs w:val="24"/>
        </w:rPr>
      </w:pPr>
      <w:r>
        <w:rPr>
          <w:szCs w:val="24"/>
        </w:rPr>
        <w:t>4.1 Memahami keputusan bersama</w:t>
      </w:r>
    </w:p>
    <w:p w:rsidR="00E92D10" w:rsidRDefault="00EA7871">
      <w:pPr>
        <w:pStyle w:val="ListParagraph"/>
        <w:numPr>
          <w:ilvl w:val="2"/>
          <w:numId w:val="25"/>
        </w:numPr>
        <w:spacing w:after="0" w:line="360" w:lineRule="auto"/>
        <w:ind w:left="567" w:hanging="283"/>
        <w:rPr>
          <w:b/>
          <w:szCs w:val="24"/>
        </w:rPr>
      </w:pPr>
      <w:r>
        <w:rPr>
          <w:b/>
          <w:szCs w:val="24"/>
        </w:rPr>
        <w:t>Indikator</w:t>
      </w:r>
    </w:p>
    <w:p w:rsidR="00E92D10" w:rsidRDefault="00EA7871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</w:p>
    <w:p w:rsidR="00E92D10" w:rsidRDefault="00EA7871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bentuk-bentuk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</w:p>
    <w:p w:rsidR="00E92D10" w:rsidRDefault="00EA787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4.1.3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mematuhi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</w:p>
    <w:p w:rsidR="00E92D10" w:rsidRDefault="00EA7871">
      <w:pPr>
        <w:pStyle w:val="ListParagraph"/>
        <w:numPr>
          <w:ilvl w:val="2"/>
          <w:numId w:val="25"/>
        </w:numPr>
        <w:spacing w:after="0" w:line="360" w:lineRule="auto"/>
        <w:ind w:left="567" w:hanging="283"/>
        <w:rPr>
          <w:b/>
          <w:szCs w:val="24"/>
        </w:rPr>
      </w:pPr>
      <w:r>
        <w:rPr>
          <w:b/>
          <w:szCs w:val="24"/>
        </w:rPr>
        <w:t>Tujuan Pembelajaran</w:t>
      </w:r>
    </w:p>
    <w:p w:rsidR="00E92D10" w:rsidRDefault="00EA7871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</w:p>
    <w:p w:rsidR="00E92D10" w:rsidRDefault="00EA7871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bentuk-bentuk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</w:p>
    <w:p w:rsidR="00E92D10" w:rsidRDefault="00EA7871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mematuhi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</w:p>
    <w:p w:rsidR="00E92D10" w:rsidRDefault="00EA7871">
      <w:pPr>
        <w:pStyle w:val="ListParagraph"/>
        <w:numPr>
          <w:ilvl w:val="2"/>
          <w:numId w:val="25"/>
        </w:numPr>
        <w:spacing w:after="0" w:line="360" w:lineRule="auto"/>
        <w:ind w:left="567" w:hanging="283"/>
        <w:rPr>
          <w:b/>
          <w:szCs w:val="24"/>
        </w:rPr>
      </w:pPr>
      <w:r>
        <w:rPr>
          <w:b/>
          <w:szCs w:val="24"/>
        </w:rPr>
        <w:t>Materi</w:t>
      </w:r>
    </w:p>
    <w:p w:rsidR="00E92D10" w:rsidRDefault="00EA7871">
      <w:pPr>
        <w:pStyle w:val="ListParagraph"/>
        <w:spacing w:after="0" w:line="360" w:lineRule="auto"/>
        <w:ind w:left="567"/>
        <w:rPr>
          <w:b/>
          <w:szCs w:val="24"/>
        </w:rPr>
      </w:pPr>
      <w:r>
        <w:rPr>
          <w:szCs w:val="24"/>
        </w:rPr>
        <w:t>Mengenal Bentuk-bentuk keputusan bersama</w:t>
      </w:r>
    </w:p>
    <w:p w:rsidR="00E92D10" w:rsidRDefault="00EA7871">
      <w:pPr>
        <w:pStyle w:val="ListParagraph"/>
        <w:numPr>
          <w:ilvl w:val="2"/>
          <w:numId w:val="25"/>
        </w:numPr>
        <w:spacing w:after="0" w:line="360" w:lineRule="auto"/>
        <w:ind w:left="567" w:hanging="283"/>
        <w:rPr>
          <w:b/>
          <w:szCs w:val="24"/>
        </w:rPr>
      </w:pPr>
      <w:r>
        <w:rPr>
          <w:b/>
          <w:szCs w:val="24"/>
        </w:rPr>
        <w:t>Metode Pembelajaran</w:t>
      </w:r>
    </w:p>
    <w:p w:rsidR="00E92D10" w:rsidRDefault="00EA7871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Ceramah</w:t>
      </w:r>
      <w:proofErr w:type="spellEnd"/>
    </w:p>
    <w:p w:rsidR="00E92D10" w:rsidRDefault="00EA7871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proofErr w:type="gramEnd"/>
    </w:p>
    <w:p w:rsidR="00E92D10" w:rsidRDefault="00EA7871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3.Tanya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</w:p>
    <w:p w:rsidR="00E92D10" w:rsidRDefault="00EA7871">
      <w:pPr>
        <w:pStyle w:val="ListParagraph"/>
        <w:numPr>
          <w:ilvl w:val="2"/>
          <w:numId w:val="25"/>
        </w:numPr>
        <w:spacing w:after="0" w:line="360" w:lineRule="auto"/>
        <w:ind w:left="567" w:hanging="283"/>
        <w:rPr>
          <w:b/>
          <w:szCs w:val="24"/>
        </w:rPr>
      </w:pPr>
      <w:r>
        <w:rPr>
          <w:lang w:val="id-ID" w:eastAsia="id-ID"/>
        </w:rPr>
        <w:pict>
          <v:shape id="1053" o:spid="_x0000_s1039" type="#_x0000_t202" style="position:absolute;left:0;text-align:left;margin-left:362.1pt;margin-top:-84.9pt;width:48.75pt;height:32.25pt;z-index:16;visibility:visible;mso-wrap-distance-left:0;mso-wrap-distance-right:0;mso-position-horizontal-relative:text;mso-position-vertical-relative:text;mso-width-relative:page;mso-height-relative:page" strokecolor="white">
            <v:textbox>
              <w:txbxContent>
                <w:p w:rsidR="00E92D10" w:rsidRDefault="00E92D10"/>
              </w:txbxContent>
            </v:textbox>
          </v:shape>
        </w:pict>
      </w:r>
      <w:r>
        <w:rPr>
          <w:b/>
          <w:szCs w:val="24"/>
        </w:rPr>
        <w:t>Kegiatan Pembelajaran</w:t>
      </w:r>
    </w:p>
    <w:tbl>
      <w:tblPr>
        <w:tblW w:w="8330" w:type="dxa"/>
        <w:tblInd w:w="250" w:type="dxa"/>
        <w:tblLook w:val="04A0" w:firstRow="1" w:lastRow="0" w:firstColumn="1" w:lastColumn="0" w:noHBand="0" w:noVBand="1"/>
      </w:tblPr>
      <w:tblGrid>
        <w:gridCol w:w="1951"/>
        <w:gridCol w:w="4536"/>
        <w:gridCol w:w="1843"/>
      </w:tblGrid>
      <w:tr w:rsidR="00E92D1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Deskripsi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  <w:proofErr w:type="spellEnd"/>
          </w:p>
        </w:tc>
      </w:tr>
      <w:tr w:rsidR="00E92D1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pStyle w:val="ListParagraph"/>
              <w:numPr>
                <w:ilvl w:val="2"/>
                <w:numId w:val="31"/>
              </w:numPr>
              <w:spacing w:after="0" w:line="240" w:lineRule="auto"/>
              <w:ind w:left="387" w:hanging="36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Guru membuka pelajaran dengan berdoa </w:t>
            </w:r>
          </w:p>
          <w:p w:rsidR="00E92D10" w:rsidRDefault="00EA7871">
            <w:pPr>
              <w:pStyle w:val="ListParagraph"/>
              <w:numPr>
                <w:ilvl w:val="2"/>
                <w:numId w:val="31"/>
              </w:numPr>
              <w:spacing w:after="0" w:line="240" w:lineRule="auto"/>
              <w:ind w:left="387" w:hanging="360"/>
              <w:jc w:val="left"/>
              <w:rPr>
                <w:szCs w:val="24"/>
              </w:rPr>
            </w:pPr>
            <w:r>
              <w:rPr>
                <w:szCs w:val="24"/>
              </w:rPr>
              <w:t>Guru melakukan komunikasi tentang kabar siswa dan mengabsen siswa</w:t>
            </w:r>
          </w:p>
          <w:p w:rsidR="00E92D10" w:rsidRDefault="00EA787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87"/>
              <w:jc w:val="left"/>
              <w:rPr>
                <w:szCs w:val="24"/>
              </w:rPr>
            </w:pPr>
            <w:r>
              <w:rPr>
                <w:szCs w:val="24"/>
              </w:rPr>
              <w:t>Guru melakukan apresiasi dengan bertanya jawab tentang materi hari ini.</w:t>
            </w:r>
          </w:p>
          <w:p w:rsidR="00E92D10" w:rsidRDefault="00EA7871">
            <w:pPr>
              <w:pStyle w:val="ListParagraph"/>
              <w:numPr>
                <w:ilvl w:val="2"/>
                <w:numId w:val="31"/>
              </w:numPr>
              <w:spacing w:after="0" w:line="240" w:lineRule="auto"/>
              <w:ind w:left="387" w:hanging="36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Siswa menyimak tujuan pembelajaran yang disampaikan oleh </w:t>
            </w:r>
            <w:r>
              <w:rPr>
                <w:szCs w:val="24"/>
              </w:rPr>
              <w:lastRenderedPageBreak/>
              <w:t>guru</w:t>
            </w:r>
          </w:p>
          <w:p w:rsidR="00E92D10" w:rsidRDefault="00EA787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87"/>
              <w:jc w:val="left"/>
              <w:rPr>
                <w:szCs w:val="24"/>
                <w:lang w:val="id-ID"/>
              </w:rPr>
            </w:pPr>
            <w:r>
              <w:rPr>
                <w:szCs w:val="24"/>
              </w:rPr>
              <w:t>Guru memberikan mo</w:t>
            </w:r>
            <w:r>
              <w:rPr>
                <w:szCs w:val="24"/>
              </w:rPr>
              <w:t>tivasi kepada siswa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E92D1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Inti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Eksplorasi</w:t>
            </w:r>
            <w:proofErr w:type="spellEnd"/>
          </w:p>
          <w:p w:rsidR="00E92D10" w:rsidRDefault="00EA787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/>
              <w:jc w:val="left"/>
              <w:rPr>
                <w:szCs w:val="24"/>
              </w:rPr>
            </w:pPr>
            <w:r>
              <w:rPr>
                <w:szCs w:val="24"/>
              </w:rPr>
              <w:t>Siswa dengan mandiri dan rasa ingin tahu mengamati gambar keputusan bersama</w:t>
            </w:r>
          </w:p>
          <w:p w:rsidR="00E92D10" w:rsidRDefault="00EA787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/>
              <w:jc w:val="left"/>
              <w:rPr>
                <w:szCs w:val="24"/>
              </w:rPr>
            </w:pPr>
            <w:r>
              <w:rPr>
                <w:szCs w:val="24"/>
              </w:rPr>
              <w:t>Siswa dengan disiplin menyimak penjelasan guru tentang materi hari ini</w:t>
            </w:r>
          </w:p>
          <w:p w:rsidR="00E92D10" w:rsidRDefault="00EA787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/>
              <w:jc w:val="left"/>
              <w:rPr>
                <w:szCs w:val="24"/>
              </w:rPr>
            </w:pPr>
            <w:r>
              <w:rPr>
                <w:szCs w:val="24"/>
              </w:rPr>
              <w:t>Guru melakukan tanya jawab tentan isi teks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E92D1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Elaborasi</w:t>
            </w:r>
            <w:proofErr w:type="spellEnd"/>
          </w:p>
          <w:p w:rsidR="00E92D10" w:rsidRDefault="00EA7871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ind w:left="317"/>
              <w:jc w:val="left"/>
              <w:rPr>
                <w:szCs w:val="24"/>
              </w:rPr>
            </w:pPr>
            <w:r>
              <w:rPr>
                <w:szCs w:val="24"/>
              </w:rPr>
              <w:t>Siswa dibagi menjadi beberapa kelompok</w:t>
            </w:r>
          </w:p>
          <w:p w:rsidR="00E92D10" w:rsidRDefault="00EA7871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ind w:left="317"/>
              <w:jc w:val="left"/>
              <w:rPr>
                <w:szCs w:val="24"/>
              </w:rPr>
            </w:pPr>
            <w:r>
              <w:rPr>
                <w:szCs w:val="24"/>
              </w:rPr>
              <w:t>Guru membagikan lembar kerja  kepada siswa</w:t>
            </w:r>
          </w:p>
          <w:p w:rsidR="00E92D10" w:rsidRDefault="00EA7871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ind w:left="317"/>
              <w:jc w:val="left"/>
              <w:rPr>
                <w:szCs w:val="24"/>
              </w:rPr>
            </w:pPr>
            <w:r>
              <w:rPr>
                <w:szCs w:val="24"/>
              </w:rPr>
              <w:t>Siswa mendengarkan penjelasan guru tentang tugas yang diberikan</w:t>
            </w:r>
          </w:p>
          <w:p w:rsidR="00E92D10" w:rsidRDefault="00EA7871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ind w:left="317"/>
              <w:jc w:val="left"/>
              <w:rPr>
                <w:szCs w:val="24"/>
              </w:rPr>
            </w:pPr>
            <w:r>
              <w:rPr>
                <w:szCs w:val="24"/>
              </w:rPr>
              <w:t>Guru memantau diskusi/kerja kelompok siswa</w:t>
            </w:r>
          </w:p>
          <w:p w:rsidR="00E92D10" w:rsidRDefault="00EA7871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ind w:left="317"/>
              <w:jc w:val="left"/>
              <w:rPr>
                <w:szCs w:val="24"/>
              </w:rPr>
            </w:pPr>
            <w:r>
              <w:rPr>
                <w:szCs w:val="24"/>
              </w:rPr>
              <w:t>Siswa mempresentasikan hasil pekerjaan kelompoknya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1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pict>
                <v:shape id="1054" o:spid="_x0000_s1038" type="#_x0000_t202" style="position:absolute;margin-left:288.55pt;margin-top:-691.1pt;width:48.75pt;height:32.25pt;z-index:17;visibility:visible;mso-wrap-distance-left:0;mso-wrap-distance-right:0;mso-position-horizontal-relative:text;mso-position-vertical-relative:text;mso-width-relative:page;mso-height-relative:page" strokecolor="white">
                  <v:textbox>
                    <w:txbxContent>
                      <w:p w:rsidR="00E92D10" w:rsidRDefault="00E92D10"/>
                    </w:txbxContent>
                  </v:textbox>
                </v:shape>
              </w:pic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Konfirmasi</w:t>
            </w:r>
            <w:proofErr w:type="spellEnd"/>
          </w:p>
          <w:p w:rsidR="00E92D10" w:rsidRDefault="00EA787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/>
              <w:jc w:val="left"/>
              <w:rPr>
                <w:szCs w:val="24"/>
              </w:rPr>
            </w:pPr>
            <w:r>
              <w:rPr>
                <w:szCs w:val="24"/>
              </w:rPr>
              <w:t>Guru bersama siswa melakukan tanya jawab  tentang hal-hal yang belum diketahui oleh siswa</w:t>
            </w:r>
          </w:p>
          <w:p w:rsidR="00E92D10" w:rsidRDefault="00EA787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7"/>
              <w:jc w:val="left"/>
              <w:rPr>
                <w:szCs w:val="24"/>
              </w:rPr>
            </w:pPr>
            <w:r>
              <w:rPr>
                <w:szCs w:val="24"/>
              </w:rPr>
              <w:t>Guru meluruskan kesalahan pemahaman siswa,kemudian memberikan penguatan dan penyimpulan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1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bersama-sama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rangkuman</w:t>
            </w:r>
            <w:proofErr w:type="spellEnd"/>
          </w:p>
          <w:p w:rsidR="00E92D10" w:rsidRDefault="00EA787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disiplin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2D10" w:rsidRDefault="00EA787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moral</w:t>
            </w:r>
          </w:p>
          <w:p w:rsidR="00E92D10" w:rsidRDefault="00EA787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</w:p>
          <w:p w:rsidR="00E92D10" w:rsidRDefault="00EA787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</w:tbl>
    <w:p w:rsidR="00E92D10" w:rsidRDefault="00E92D10">
      <w:pPr>
        <w:pStyle w:val="ListParagraph"/>
        <w:spacing w:after="0" w:line="480" w:lineRule="auto"/>
        <w:ind w:left="567"/>
        <w:rPr>
          <w:b/>
          <w:szCs w:val="24"/>
        </w:rPr>
      </w:pPr>
    </w:p>
    <w:p w:rsidR="00E92D10" w:rsidRDefault="00EA7871">
      <w:pPr>
        <w:pStyle w:val="ListParagraph"/>
        <w:numPr>
          <w:ilvl w:val="2"/>
          <w:numId w:val="25"/>
        </w:numPr>
        <w:spacing w:after="0" w:line="480" w:lineRule="auto"/>
        <w:ind w:left="567" w:hanging="283"/>
        <w:rPr>
          <w:b/>
          <w:szCs w:val="24"/>
        </w:rPr>
      </w:pPr>
      <w:r>
        <w:rPr>
          <w:b/>
          <w:szCs w:val="24"/>
        </w:rPr>
        <w:t>Media dan Sumber Belajar</w:t>
      </w:r>
    </w:p>
    <w:p w:rsidR="00E92D10" w:rsidRDefault="00EA7871">
      <w:pPr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Media</w:t>
      </w:r>
    </w:p>
    <w:p w:rsidR="00E92D10" w:rsidRDefault="00EA7871">
      <w:pPr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D10" w:rsidRDefault="00EA7871">
      <w:pPr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</w:p>
    <w:p w:rsidR="00E92D10" w:rsidRDefault="00EA7871">
      <w:pPr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musyawarah</w:t>
      </w:r>
      <w:proofErr w:type="spellEnd"/>
    </w:p>
    <w:p w:rsidR="00E92D10" w:rsidRDefault="00EA7871">
      <w:pPr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D10" w:rsidRDefault="00EA7871">
      <w:pPr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Yudistira</w:t>
      </w:r>
      <w:proofErr w:type="spellEnd"/>
    </w:p>
    <w:p w:rsidR="00E92D10" w:rsidRDefault="00EA7871">
      <w:pPr>
        <w:pStyle w:val="ListParagraph"/>
        <w:numPr>
          <w:ilvl w:val="2"/>
          <w:numId w:val="25"/>
        </w:numPr>
        <w:spacing w:after="0" w:line="480" w:lineRule="auto"/>
        <w:ind w:left="709" w:hanging="425"/>
        <w:rPr>
          <w:b/>
          <w:szCs w:val="24"/>
        </w:rPr>
      </w:pPr>
      <w:r>
        <w:rPr>
          <w:b/>
          <w:szCs w:val="24"/>
        </w:rPr>
        <w:t>Penilaian</w:t>
      </w:r>
    </w:p>
    <w:p w:rsidR="00E92D10" w:rsidRDefault="00EA7871">
      <w:pPr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D10" w:rsidRDefault="00EA7871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</w:t>
      </w:r>
    </w:p>
    <w:p w:rsidR="00E92D10" w:rsidRDefault="00EA7871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</w:p>
    <w:p w:rsidR="00E92D10" w:rsidRDefault="00EA7871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</w:p>
    <w:p w:rsidR="00E92D10" w:rsidRDefault="00EA7871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denagn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92D10" w:rsidRDefault="00EA7871">
      <w:pPr>
        <w:spacing w:after="0" w:line="480" w:lineRule="auto"/>
        <w:ind w:left="720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shape id="1055" o:spid="_x0000_s1037" type="#_x0000_t202" style="position:absolute;left:0;text-align:left;margin-left:367.35pt;margin-top:-80.4pt;width:48.75pt;height:32.25pt;z-index:18;visibility:visible;mso-wrap-distance-left:0;mso-wrap-distance-right:0;mso-position-horizontal-relative:text;mso-position-vertical-relative:text;mso-width-relative:page;mso-height-relative:page" strokecolor="white">
            <v:textbox>
              <w:txbxContent>
                <w:p w:rsidR="00E92D10" w:rsidRDefault="00E92D10"/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</w:p>
    <w:p w:rsidR="00E92D10" w:rsidRDefault="00EA7871">
      <w:pPr>
        <w:spacing w:after="0" w:line="480" w:lineRule="auto"/>
        <w:ind w:left="115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</w:t>
      </w:r>
      <w:r>
        <w:rPr>
          <w:rFonts w:ascii="Times New Roman" w:hAnsi="Times New Roman" w:cs="Times New Roman"/>
          <w:sz w:val="24"/>
          <w:szCs w:val="24"/>
        </w:rPr>
        <w:t>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</w:t>
      </w:r>
    </w:p>
    <w:p w:rsidR="00E92D10" w:rsidRDefault="00EA7871">
      <w:pPr>
        <w:spacing w:after="0" w:line="480" w:lineRule="auto"/>
        <w:ind w:left="115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92D10" w:rsidRDefault="00EA7871">
      <w:pPr>
        <w:spacing w:after="0" w:line="480" w:lineRule="auto"/>
        <w:ind w:left="115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E92D10" w:rsidRDefault="00EA7871">
      <w:pPr>
        <w:spacing w:after="0" w:line="480" w:lineRule="auto"/>
        <w:ind w:left="115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</w:p>
    <w:p w:rsidR="00E92D10" w:rsidRDefault="00EA7871">
      <w:pPr>
        <w:spacing w:after="0" w:line="480" w:lineRule="auto"/>
        <w:ind w:left="1156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92D10" w:rsidRDefault="00E92D10">
      <w:pPr>
        <w:spacing w:after="0" w:line="480" w:lineRule="auto"/>
        <w:ind w:left="1156" w:hanging="436"/>
        <w:rPr>
          <w:rFonts w:ascii="Times New Roman" w:hAnsi="Times New Roman" w:cs="Times New Roman"/>
          <w:sz w:val="24"/>
          <w:szCs w:val="24"/>
        </w:rPr>
      </w:pPr>
    </w:p>
    <w:p w:rsidR="00E92D10" w:rsidRDefault="00EA7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Rambung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Sawit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92D10" w:rsidRDefault="00EA7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Guru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proofErr w:type="gramEnd"/>
    </w:p>
    <w:p w:rsidR="00E92D10" w:rsidRDefault="00E92D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E92D10" w:rsidRDefault="00E92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D10" w:rsidRDefault="00E92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D10" w:rsidRDefault="00E92D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E92D10" w:rsidRDefault="00EA7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Farida </w:t>
      </w:r>
      <w:proofErr w:type="spellStart"/>
      <w:r>
        <w:rPr>
          <w:rFonts w:ascii="Times New Roman" w:hAnsi="Times New Roman" w:cs="Times New Roman"/>
          <w:sz w:val="24"/>
          <w:szCs w:val="24"/>
        </w:rPr>
        <w:t>Hanum</w:t>
      </w:r>
      <w:proofErr w:type="gramStart"/>
      <w:r>
        <w:rPr>
          <w:rFonts w:ascii="Times New Roman" w:hAnsi="Times New Roman" w:cs="Times New Roman"/>
          <w:sz w:val="24"/>
          <w:szCs w:val="24"/>
        </w:rPr>
        <w:t>,S.Pd,M.M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Saragih</w:t>
      </w:r>
      <w:proofErr w:type="gramStart"/>
      <w:r>
        <w:rPr>
          <w:rFonts w:ascii="Times New Roman" w:hAnsi="Times New Roman" w:cs="Times New Roman"/>
          <w:sz w:val="24"/>
          <w:szCs w:val="24"/>
        </w:rPr>
        <w:t>,S.Pd</w:t>
      </w:r>
      <w:proofErr w:type="spellEnd"/>
      <w:proofErr w:type="gramEnd"/>
    </w:p>
    <w:p w:rsidR="00E92D10" w:rsidRDefault="00EA7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NIP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191704121996122002        </w:t>
      </w:r>
    </w:p>
    <w:p w:rsidR="00E92D10" w:rsidRDefault="00E92D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92D10" w:rsidRDefault="00EA7871">
      <w:pPr>
        <w:widowControl w:val="0"/>
        <w:autoSpaceDE w:val="0"/>
        <w:autoSpaceDN w:val="0"/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lastRenderedPageBreak/>
        <w:pict>
          <v:shape id="1056" o:spid="_x0000_s1036" type="#_x0000_t202" style="position:absolute;left:0;text-align:left;margin-left:372.6pt;margin-top:-82.65pt;width:48.75pt;height:32.25pt;z-index:19;visibility:visible;mso-wrap-distance-left:0;mso-wrap-distance-right:0;mso-position-horizontal-relative:text;mso-position-vertical-relative:text;mso-width-relative:page;mso-height-relative:page" strokecolor="white">
            <v:textbox>
              <w:txbxContent>
                <w:p w:rsidR="00E92D10" w:rsidRDefault="00E92D10"/>
              </w:txbxContent>
            </v:textbox>
          </v:shape>
        </w:pic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III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KelasI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d-ID"/>
        </w:rPr>
        <w:t>V</w:t>
      </w:r>
      <w:proofErr w:type="gramEnd"/>
    </w:p>
    <w:tbl>
      <w:tblPr>
        <w:tblW w:w="8330" w:type="dxa"/>
        <w:tblLayout w:type="fixed"/>
        <w:tblLook w:val="04A0" w:firstRow="1" w:lastRow="0" w:firstColumn="1" w:lastColumn="0" w:noHBand="0" w:noVBand="1"/>
      </w:tblPr>
      <w:tblGrid>
        <w:gridCol w:w="534"/>
        <w:gridCol w:w="1368"/>
        <w:gridCol w:w="2715"/>
        <w:gridCol w:w="878"/>
        <w:gridCol w:w="850"/>
        <w:gridCol w:w="1985"/>
      </w:tblGrid>
      <w:tr w:rsidR="00E92D1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Tahap</w:t>
            </w:r>
            <w:proofErr w:type="spellEnd"/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karakter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</w:p>
        </w:tc>
      </w:tr>
      <w:tr w:rsidR="00E92D10">
        <w:trPr>
          <w:trHeight w:val="27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10">
        <w:trPr>
          <w:trHeight w:val="14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  <w:proofErr w:type="spellEnd"/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Mengucapkan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memasuki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kelas,dan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memulai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Reliqius</w:t>
            </w:r>
            <w:proofErr w:type="spellEnd"/>
          </w:p>
          <w:p w:rsidR="00E92D10" w:rsidRDefault="00EA787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Disiplin</w:t>
            </w:r>
            <w:proofErr w:type="spellEnd"/>
          </w:p>
        </w:tc>
      </w:tr>
      <w:tr w:rsidR="00E92D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dicapai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</w:t>
            </w:r>
            <w:proofErr w:type="spellEnd"/>
          </w:p>
        </w:tc>
      </w:tr>
      <w:tr w:rsidR="00E92D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motivasi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</w:t>
            </w:r>
            <w:proofErr w:type="spellEnd"/>
          </w:p>
        </w:tc>
      </w:tr>
      <w:tr w:rsidR="00E92D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Inti</w:t>
            </w:r>
            <w:proofErr w:type="spellEnd"/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Eksplorasi</w:t>
            </w:r>
            <w:proofErr w:type="spellEnd"/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Melibatkan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dipelajari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demokratis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tahu,sikap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</w:p>
        </w:tc>
      </w:tr>
      <w:tr w:rsidR="00E92D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beragam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pembelajaran,dan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lain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</w:t>
            </w:r>
            <w:proofErr w:type="spellEnd"/>
          </w:p>
        </w:tc>
      </w:tr>
      <w:tr w:rsidR="00E92D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Melibatkan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mandiri,dan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</w:p>
        </w:tc>
      </w:tr>
      <w:tr w:rsidR="00E92D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b.Elaborasi</w:t>
            </w:r>
            <w:proofErr w:type="spellEnd"/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Memfasilitasi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menghargai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</w:p>
        </w:tc>
      </w:tr>
      <w:tr w:rsidR="00E92D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kesempatan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berfikir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menumbuhkan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berfikir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demokratis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berfikir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</w:p>
        </w:tc>
      </w:tr>
      <w:tr w:rsidR="00E92D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Memfasilitasi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kooperatif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berkompetensi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kerjasama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orang lain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menghargai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jujur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keras</w:t>
            </w:r>
            <w:proofErr w:type="spellEnd"/>
          </w:p>
        </w:tc>
      </w:tr>
      <w:tr w:rsidR="00E92D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kesempatan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percaya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</w:p>
        </w:tc>
      </w:tr>
      <w:tr w:rsidR="00E92D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c.Konfirmasi</w:t>
            </w:r>
            <w:proofErr w:type="spellEnd"/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positif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tulisan,maupun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hadiah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keberhasilan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percaya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menghargai</w:t>
            </w:r>
            <w:proofErr w:type="spellEnd"/>
          </w:p>
        </w:tc>
      </w:tr>
      <w:tr w:rsidR="00E92D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konfirmasi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eksplorasi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berfikir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logis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menghargai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berfikir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</w:p>
        </w:tc>
      </w:tr>
      <w:tr w:rsidR="00E92D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rangkuman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logis</w:t>
            </w:r>
            <w:proofErr w:type="spellEnd"/>
          </w:p>
        </w:tc>
      </w:tr>
      <w:tr w:rsidR="00E92D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menghargai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logis</w:t>
            </w:r>
            <w:proofErr w:type="spellEnd"/>
          </w:p>
        </w:tc>
      </w:tr>
      <w:tr w:rsidR="00E92D10">
        <w:trPr>
          <w:trHeight w:val="12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berikutnya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10" w:rsidRDefault="00EA787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disiplin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reliqius</w:t>
            </w:r>
            <w:proofErr w:type="spellEnd"/>
          </w:p>
        </w:tc>
      </w:tr>
    </w:tbl>
    <w:p w:rsidR="00E92D10" w:rsidRDefault="00EA787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Syafaruddin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Jakarta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Pubhsing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2015: </w:t>
      </w:r>
      <w:r>
        <w:rPr>
          <w:rFonts w:ascii="Times New Roman" w:hAnsi="Times New Roman" w:cs="Times New Roman"/>
          <w:sz w:val="24"/>
          <w:szCs w:val="24"/>
        </w:rPr>
        <w:t>i2)</w:t>
      </w:r>
    </w:p>
    <w:p w:rsidR="00E92D10" w:rsidRDefault="00E92D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92D10" w:rsidRDefault="00E92D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92D10" w:rsidRDefault="00E92D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92D10" w:rsidRDefault="00E92D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92D10" w:rsidRDefault="00E92D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92D10" w:rsidRDefault="00E92D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92D10" w:rsidRDefault="00E92D10">
      <w:pPr>
        <w:spacing w:after="0" w:line="480" w:lineRule="auto"/>
        <w:rPr>
          <w:rFonts w:ascii="Times New Roman" w:hAnsi="Times New Roman" w:cs="Times New Roman"/>
          <w:b/>
          <w:bCs/>
          <w:noProof/>
          <w:sz w:val="24"/>
          <w:szCs w:val="24"/>
        </w:rPr>
        <w:sectPr w:rsidR="00E92D10">
          <w:headerReference w:type="default" r:id="rId8"/>
          <w:pgSz w:w="11907" w:h="16839" w:code="9"/>
          <w:pgMar w:top="2268" w:right="1701" w:bottom="1701" w:left="2268" w:header="720" w:footer="720" w:gutter="0"/>
          <w:pgNumType w:start="65"/>
          <w:cols w:space="720"/>
          <w:titlePg/>
          <w:docGrid w:linePitch="360"/>
        </w:sectPr>
      </w:pPr>
    </w:p>
    <w:p w:rsidR="00E92D10" w:rsidRDefault="00EA787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lastRenderedPageBreak/>
        <w:pict>
          <v:shape id="1057" o:spid="_x0000_s1035" type="#_x0000_t202" style="position:absolute;left:0;text-align:left;margin-left:379.35pt;margin-top:-78.9pt;width:48.75pt;height:32.25pt;z-index:20;visibility:visible;mso-wrap-distance-left:0;mso-wrap-distance-right:0;mso-position-horizontal-relative:text;mso-position-vertical-relative:text;mso-width-relative:page;mso-height-relative:page" strokecolor="white">
            <v:textbox>
              <w:txbxContent>
                <w:p w:rsidR="00E92D10" w:rsidRDefault="00E92D10"/>
              </w:txbxContent>
            </v:textbox>
          </v:shape>
        </w:pic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IV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iGuru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iKelasI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d-ID"/>
        </w:rPr>
        <w:t>V</w:t>
      </w:r>
    </w:p>
    <w:tbl>
      <w:tblPr>
        <w:tblStyle w:val="TableGrid"/>
        <w:tblW w:w="7338" w:type="dxa"/>
        <w:tblLayout w:type="fixed"/>
        <w:tblLook w:val="04A0" w:firstRow="1" w:lastRow="0" w:firstColumn="1" w:lastColumn="0" w:noHBand="0" w:noVBand="1"/>
      </w:tblPr>
      <w:tblGrid>
        <w:gridCol w:w="551"/>
        <w:gridCol w:w="1501"/>
        <w:gridCol w:w="2451"/>
        <w:gridCol w:w="708"/>
        <w:gridCol w:w="709"/>
        <w:gridCol w:w="709"/>
        <w:gridCol w:w="709"/>
      </w:tblGrid>
      <w:tr w:rsidR="00E92D10">
        <w:tc>
          <w:tcPr>
            <w:tcW w:w="551" w:type="dxa"/>
            <w:vMerge w:val="restart"/>
            <w:vAlign w:val="center"/>
          </w:tcPr>
          <w:p w:rsidR="00E92D10" w:rsidRDefault="00EA7871">
            <w:pPr>
              <w:pStyle w:val="TableParagraph1"/>
              <w:ind w:left="41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No</w:t>
            </w:r>
          </w:p>
        </w:tc>
        <w:tc>
          <w:tcPr>
            <w:tcW w:w="1501" w:type="dxa"/>
            <w:vMerge w:val="restart"/>
            <w:vAlign w:val="center"/>
          </w:tcPr>
          <w:p w:rsidR="00E92D10" w:rsidRDefault="00EA7871">
            <w:pPr>
              <w:pStyle w:val="TableParagraph1"/>
              <w:ind w:left="12"/>
              <w:rPr>
                <w:rFonts w:hint="default"/>
                <w:sz w:val="24"/>
                <w:szCs w:val="24"/>
              </w:rPr>
            </w:pPr>
            <w:proofErr w:type="spellStart"/>
            <w:r>
              <w:rPr>
                <w:rFonts w:hint="default"/>
                <w:sz w:val="24"/>
                <w:szCs w:val="24"/>
              </w:rPr>
              <w:t>Tahap</w:t>
            </w:r>
            <w:proofErr w:type="spellEnd"/>
          </w:p>
        </w:tc>
        <w:tc>
          <w:tcPr>
            <w:tcW w:w="2451" w:type="dxa"/>
            <w:vMerge w:val="restart"/>
            <w:vAlign w:val="center"/>
          </w:tcPr>
          <w:p w:rsidR="00E92D10" w:rsidRDefault="00EA7871">
            <w:pPr>
              <w:pStyle w:val="TableParagraph1"/>
              <w:ind w:left="95" w:right="51"/>
              <w:rPr>
                <w:rFonts w:hint="default"/>
                <w:sz w:val="24"/>
                <w:szCs w:val="24"/>
              </w:rPr>
            </w:pPr>
            <w:proofErr w:type="spellStart"/>
            <w:r>
              <w:rPr>
                <w:rFonts w:hint="default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2835" w:type="dxa"/>
            <w:gridSpan w:val="4"/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  <w:proofErr w:type="spellEnd"/>
          </w:p>
        </w:tc>
      </w:tr>
      <w:tr w:rsidR="00E92D10">
        <w:tc>
          <w:tcPr>
            <w:tcW w:w="551" w:type="dxa"/>
            <w:vMerge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vMerge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92D10" w:rsidRDefault="00EA7871">
            <w:pPr>
              <w:pStyle w:val="TableParagraph1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0</w:t>
            </w:r>
          </w:p>
          <w:p w:rsidR="00E92D10" w:rsidRDefault="00EA7871">
            <w:pPr>
              <w:pStyle w:val="TableParagraph1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(SK)</w:t>
            </w:r>
          </w:p>
        </w:tc>
        <w:tc>
          <w:tcPr>
            <w:tcW w:w="709" w:type="dxa"/>
            <w:vAlign w:val="center"/>
          </w:tcPr>
          <w:p w:rsidR="00E92D10" w:rsidRDefault="00EA7871">
            <w:pPr>
              <w:pStyle w:val="TableParagraph1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</w:t>
            </w:r>
          </w:p>
          <w:p w:rsidR="00E92D10" w:rsidRDefault="00EA7871">
            <w:pPr>
              <w:pStyle w:val="TableParagraph1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(CB)</w:t>
            </w:r>
          </w:p>
        </w:tc>
        <w:tc>
          <w:tcPr>
            <w:tcW w:w="709" w:type="dxa"/>
            <w:vAlign w:val="center"/>
          </w:tcPr>
          <w:p w:rsidR="00E92D10" w:rsidRDefault="00EA7871">
            <w:pPr>
              <w:pStyle w:val="TableParagraph1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2</w:t>
            </w:r>
          </w:p>
          <w:p w:rsidR="00E92D10" w:rsidRDefault="00EA7871">
            <w:pPr>
              <w:pStyle w:val="TableParagraph1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(B)</w:t>
            </w:r>
          </w:p>
        </w:tc>
        <w:tc>
          <w:tcPr>
            <w:tcW w:w="709" w:type="dxa"/>
            <w:vAlign w:val="center"/>
          </w:tcPr>
          <w:p w:rsidR="00E92D10" w:rsidRDefault="00EA7871">
            <w:pPr>
              <w:pStyle w:val="TableParagraph1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3</w:t>
            </w:r>
          </w:p>
          <w:p w:rsidR="00E92D10" w:rsidRDefault="00EA7871">
            <w:pPr>
              <w:pStyle w:val="TableParagraph1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(SB)</w:t>
            </w:r>
          </w:p>
        </w:tc>
      </w:tr>
      <w:tr w:rsidR="00E92D10">
        <w:tc>
          <w:tcPr>
            <w:tcW w:w="551" w:type="dxa"/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  <w:proofErr w:type="spellEnd"/>
          </w:p>
        </w:tc>
        <w:tc>
          <w:tcPr>
            <w:tcW w:w="2451" w:type="dxa"/>
          </w:tcPr>
          <w:p w:rsidR="00E92D10" w:rsidRDefault="00EA7871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216" w:hanging="216"/>
              <w:jc w:val="left"/>
              <w:rPr>
                <w:szCs w:val="24"/>
              </w:rPr>
            </w:pPr>
            <w:r>
              <w:rPr>
                <w:szCs w:val="24"/>
              </w:rPr>
              <w:t>Mengucapkan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salam</w:t>
            </w:r>
            <w:r>
              <w:rPr>
                <w:spacing w:val="-6"/>
                <w:szCs w:val="24"/>
              </w:rPr>
              <w:t xml:space="preserve"> </w:t>
            </w:r>
            <w:r>
              <w:rPr>
                <w:szCs w:val="24"/>
              </w:rPr>
              <w:t>dengan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ramah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kepada</w:t>
            </w:r>
            <w:r>
              <w:rPr>
                <w:spacing w:val="-4"/>
                <w:szCs w:val="24"/>
              </w:rPr>
              <w:t xml:space="preserve"> </w:t>
            </w:r>
            <w:r>
              <w:rPr>
                <w:szCs w:val="24"/>
              </w:rPr>
              <w:t>siswa</w:t>
            </w:r>
            <w:r>
              <w:rPr>
                <w:spacing w:val="-4"/>
                <w:szCs w:val="24"/>
              </w:rPr>
              <w:t xml:space="preserve"> </w:t>
            </w:r>
            <w:r>
              <w:rPr>
                <w:szCs w:val="24"/>
              </w:rPr>
              <w:t>ketika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memasuki</w:t>
            </w:r>
            <w:r>
              <w:rPr>
                <w:szCs w:val="24"/>
                <w:lang w:val="id-ID"/>
              </w:rPr>
              <w:t xml:space="preserve"> </w:t>
            </w:r>
            <w:r>
              <w:rPr>
                <w:szCs w:val="24"/>
              </w:rPr>
              <w:t>ruang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kelas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untuk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 xml:space="preserve">mencontohkan sikap </w:t>
            </w:r>
            <w:r>
              <w:rPr>
                <w:szCs w:val="24"/>
              </w:rPr>
              <w:t>santun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pada</w:t>
            </w:r>
            <w:r>
              <w:rPr>
                <w:spacing w:val="-4"/>
                <w:szCs w:val="24"/>
              </w:rPr>
              <w:t xml:space="preserve"> </w:t>
            </w:r>
            <w:r>
              <w:rPr>
                <w:szCs w:val="24"/>
              </w:rPr>
              <w:t>peserta didik,dan berdoa sebelum memulai pembelajaran</w:t>
            </w:r>
          </w:p>
        </w:tc>
        <w:tc>
          <w:tcPr>
            <w:tcW w:w="708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E92D10">
        <w:tc>
          <w:tcPr>
            <w:tcW w:w="551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E92D10" w:rsidRDefault="00EA7871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216" w:hanging="216"/>
              <w:jc w:val="left"/>
              <w:rPr>
                <w:szCs w:val="24"/>
              </w:rPr>
            </w:pPr>
            <w:r>
              <w:rPr>
                <w:szCs w:val="24"/>
              </w:rPr>
              <w:t>Menjelaskan tujuan pembelajara. Yang akan dicapai</w:t>
            </w:r>
          </w:p>
        </w:tc>
        <w:tc>
          <w:tcPr>
            <w:tcW w:w="708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10">
        <w:tc>
          <w:tcPr>
            <w:tcW w:w="551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E92D10" w:rsidRDefault="00EA7871">
            <w:pPr>
              <w:pStyle w:val="ListParagraph"/>
              <w:numPr>
                <w:ilvl w:val="1"/>
                <w:numId w:val="24"/>
              </w:numPr>
              <w:spacing w:after="0" w:line="240" w:lineRule="auto"/>
              <w:ind w:left="216" w:hanging="216"/>
              <w:jc w:val="left"/>
              <w:rPr>
                <w:szCs w:val="24"/>
              </w:rPr>
            </w:pPr>
            <w:r>
              <w:rPr>
                <w:szCs w:val="24"/>
              </w:rPr>
              <w:t>Memberikan motivasi kepada siswa</w:t>
            </w:r>
          </w:p>
        </w:tc>
        <w:tc>
          <w:tcPr>
            <w:tcW w:w="708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10">
        <w:tc>
          <w:tcPr>
            <w:tcW w:w="551" w:type="dxa"/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Inti</w:t>
            </w:r>
            <w:proofErr w:type="spellEnd"/>
          </w:p>
        </w:tc>
        <w:tc>
          <w:tcPr>
            <w:tcW w:w="2451" w:type="dxa"/>
          </w:tcPr>
          <w:p w:rsidR="00E92D10" w:rsidRDefault="00E92D10">
            <w:pPr>
              <w:pStyle w:val="ListParagraph"/>
              <w:spacing w:after="0" w:line="240" w:lineRule="auto"/>
              <w:ind w:left="216" w:hanging="216"/>
              <w:jc w:val="left"/>
              <w:rPr>
                <w:szCs w:val="24"/>
              </w:rPr>
            </w:pPr>
          </w:p>
        </w:tc>
        <w:tc>
          <w:tcPr>
            <w:tcW w:w="708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10">
        <w:tc>
          <w:tcPr>
            <w:tcW w:w="551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Eksplorasi</w:t>
            </w:r>
            <w:proofErr w:type="spellEnd"/>
          </w:p>
        </w:tc>
        <w:tc>
          <w:tcPr>
            <w:tcW w:w="2451" w:type="dxa"/>
          </w:tcPr>
          <w:p w:rsidR="00E92D10" w:rsidRDefault="00EA787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16" w:hanging="216"/>
              <w:jc w:val="left"/>
              <w:rPr>
                <w:szCs w:val="24"/>
              </w:rPr>
            </w:pPr>
            <w:r>
              <w:rPr>
                <w:szCs w:val="24"/>
              </w:rPr>
              <w:t>Melibatkan peserta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didik</w:t>
            </w:r>
            <w:r>
              <w:rPr>
                <w:spacing w:val="-3"/>
                <w:szCs w:val="24"/>
              </w:rPr>
              <w:t xml:space="preserve"> </w:t>
            </w:r>
            <w:r>
              <w:rPr>
                <w:szCs w:val="24"/>
              </w:rPr>
              <w:t>mencari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informasi yang</w:t>
            </w:r>
            <w:r>
              <w:rPr>
                <w:spacing w:val="-3"/>
                <w:szCs w:val="24"/>
              </w:rPr>
              <w:t xml:space="preserve"> </w:t>
            </w:r>
            <w:r>
              <w:rPr>
                <w:szCs w:val="24"/>
              </w:rPr>
              <w:t>luas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 xml:space="preserve">dan </w:t>
            </w:r>
            <w:r>
              <w:rPr>
                <w:szCs w:val="24"/>
              </w:rPr>
              <w:t>dalam</w:t>
            </w:r>
            <w:r>
              <w:rPr>
                <w:spacing w:val="-6"/>
                <w:szCs w:val="24"/>
              </w:rPr>
              <w:t xml:space="preserve"> </w:t>
            </w:r>
            <w:r>
              <w:rPr>
                <w:szCs w:val="24"/>
              </w:rPr>
              <w:t>tentang</w:t>
            </w:r>
            <w:r>
              <w:rPr>
                <w:szCs w:val="24"/>
                <w:lang w:val="id-ID"/>
              </w:rPr>
              <w:t xml:space="preserve"> </w:t>
            </w:r>
            <w:r>
              <w:rPr>
                <w:szCs w:val="24"/>
              </w:rPr>
              <w:t>topik</w:t>
            </w:r>
            <w:r>
              <w:rPr>
                <w:spacing w:val="-4"/>
                <w:szCs w:val="24"/>
              </w:rPr>
              <w:t xml:space="preserve"> </w:t>
            </w:r>
            <w:r>
              <w:rPr>
                <w:szCs w:val="24"/>
              </w:rPr>
              <w:t>yang</w:t>
            </w:r>
            <w:r>
              <w:rPr>
                <w:spacing w:val="-4"/>
                <w:szCs w:val="24"/>
              </w:rPr>
              <w:t xml:space="preserve"> </w:t>
            </w:r>
            <w:r>
              <w:rPr>
                <w:szCs w:val="24"/>
              </w:rPr>
              <w:t>akan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dipelajari</w:t>
            </w:r>
          </w:p>
        </w:tc>
        <w:tc>
          <w:tcPr>
            <w:tcW w:w="708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10">
        <w:tc>
          <w:tcPr>
            <w:tcW w:w="551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E92D10" w:rsidRDefault="00EA7871">
            <w:pPr>
              <w:pStyle w:val="TableParagraph1"/>
              <w:numPr>
                <w:ilvl w:val="0"/>
                <w:numId w:val="20"/>
              </w:numPr>
              <w:ind w:left="216" w:right="112" w:hanging="216"/>
              <w:jc w:val="left"/>
              <w:rPr>
                <w:rFonts w:hint="default"/>
                <w:sz w:val="24"/>
                <w:szCs w:val="24"/>
              </w:rPr>
            </w:pPr>
            <w:proofErr w:type="spellStart"/>
            <w:r>
              <w:rPr>
                <w:rFonts w:hint="default"/>
                <w:sz w:val="24"/>
                <w:szCs w:val="24"/>
              </w:rPr>
              <w:t>Menggunakan</w:t>
            </w:r>
            <w:proofErr w:type="spellEnd"/>
            <w:r>
              <w:rPr>
                <w:rFonts w:hint="default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beragam</w:t>
            </w:r>
            <w:proofErr w:type="spellEnd"/>
            <w:r>
              <w:rPr>
                <w:rFonts w:hint="default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pendekatan,media</w:t>
            </w:r>
            <w:proofErr w:type="spellEnd"/>
            <w:r>
              <w:rPr>
                <w:rFonts w:hint="default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pembelajaran</w:t>
            </w:r>
            <w:proofErr w:type="spellEnd"/>
            <w:r>
              <w:rPr>
                <w:rFonts w:hint="defaul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int="default"/>
                <w:sz w:val="24"/>
                <w:szCs w:val="24"/>
              </w:rPr>
              <w:t>dan</w:t>
            </w:r>
            <w:proofErr w:type="spellEnd"/>
            <w:r>
              <w:rPr>
                <w:rFonts w:hint="default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sumber</w:t>
            </w:r>
            <w:proofErr w:type="spellEnd"/>
            <w:r>
              <w:rPr>
                <w:rFonts w:hint="default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belajar</w:t>
            </w:r>
            <w:proofErr w:type="spellEnd"/>
            <w:r>
              <w:rPr>
                <w:rFonts w:hint="default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lain</w:t>
            </w:r>
            <w:r>
              <w:rPr>
                <w:rFonts w:hint="default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10">
        <w:tc>
          <w:tcPr>
            <w:tcW w:w="551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E92D10" w:rsidRDefault="00EA7871">
            <w:pPr>
              <w:pStyle w:val="TableParagraph1"/>
              <w:numPr>
                <w:ilvl w:val="0"/>
                <w:numId w:val="20"/>
              </w:numPr>
              <w:ind w:left="216" w:right="112" w:hanging="216"/>
              <w:jc w:val="left"/>
              <w:rPr>
                <w:rFonts w:hint="default"/>
                <w:sz w:val="24"/>
                <w:szCs w:val="24"/>
              </w:rPr>
            </w:pPr>
            <w:proofErr w:type="spellStart"/>
            <w:r>
              <w:rPr>
                <w:rFonts w:hint="default"/>
                <w:sz w:val="24"/>
                <w:szCs w:val="24"/>
              </w:rPr>
              <w:t>Melibatkan</w:t>
            </w:r>
            <w:proofErr w:type="spellEnd"/>
            <w:r>
              <w:rPr>
                <w:rFonts w:hint="defaul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peserta</w:t>
            </w:r>
            <w:proofErr w:type="spellEnd"/>
            <w:r>
              <w:rPr>
                <w:rFonts w:hint="defaul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didik</w:t>
            </w:r>
            <w:proofErr w:type="spellEnd"/>
            <w:r>
              <w:rPr>
                <w:rFonts w:hint="defaul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secara</w:t>
            </w:r>
            <w:proofErr w:type="spellEnd"/>
            <w:r>
              <w:rPr>
                <w:rFonts w:hint="defaul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aktif</w:t>
            </w:r>
            <w:proofErr w:type="spellEnd"/>
            <w:r>
              <w:rPr>
                <w:rFonts w:hint="defaul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dalam</w:t>
            </w:r>
            <w:proofErr w:type="spellEnd"/>
            <w:r>
              <w:rPr>
                <w:rFonts w:hint="defaul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setiap</w:t>
            </w:r>
            <w:proofErr w:type="spellEnd"/>
            <w:r>
              <w:rPr>
                <w:rFonts w:hint="defaul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708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10">
        <w:tc>
          <w:tcPr>
            <w:tcW w:w="551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Elaborasi</w:t>
            </w:r>
            <w:proofErr w:type="spellEnd"/>
          </w:p>
        </w:tc>
        <w:tc>
          <w:tcPr>
            <w:tcW w:w="2451" w:type="dxa"/>
          </w:tcPr>
          <w:p w:rsidR="00E92D10" w:rsidRDefault="00EA7871">
            <w:pPr>
              <w:pStyle w:val="TableParagraph1"/>
              <w:numPr>
                <w:ilvl w:val="0"/>
                <w:numId w:val="35"/>
              </w:numPr>
              <w:ind w:left="216" w:right="112" w:hanging="216"/>
              <w:jc w:val="left"/>
              <w:rPr>
                <w:rFonts w:hint="default"/>
                <w:sz w:val="24"/>
                <w:szCs w:val="24"/>
              </w:rPr>
            </w:pPr>
            <w:proofErr w:type="spellStart"/>
            <w:r>
              <w:rPr>
                <w:rFonts w:hint="default"/>
                <w:sz w:val="24"/>
                <w:szCs w:val="24"/>
              </w:rPr>
              <w:t>Memfasilitasi</w:t>
            </w:r>
            <w:proofErr w:type="spellEnd"/>
            <w:r>
              <w:rPr>
                <w:rFonts w:hint="default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peserta</w:t>
            </w:r>
            <w:proofErr w:type="spellEnd"/>
            <w:r>
              <w:rPr>
                <w:rFonts w:hint="default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didik</w:t>
            </w:r>
            <w:proofErr w:type="spellEnd"/>
            <w:r>
              <w:rPr>
                <w:rFonts w:hint="default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untuk</w:t>
            </w:r>
            <w:proofErr w:type="spellEnd"/>
            <w:r>
              <w:rPr>
                <w:rFonts w:hint="default"/>
                <w:sz w:val="24"/>
                <w:szCs w:val="24"/>
                <w:lang w:val="id-ID"/>
              </w:rPr>
              <w:t xml:space="preserve"> m</w:t>
            </w:r>
            <w:proofErr w:type="spellStart"/>
            <w:r>
              <w:rPr>
                <w:rFonts w:hint="default"/>
                <w:sz w:val="24"/>
                <w:szCs w:val="24"/>
              </w:rPr>
              <w:t>emperdalam</w:t>
            </w:r>
            <w:proofErr w:type="spellEnd"/>
            <w:r>
              <w:rPr>
                <w:rFonts w:hint="default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materi</w:t>
            </w:r>
            <w:proofErr w:type="spellEnd"/>
            <w:r>
              <w:rPr>
                <w:rFonts w:hint="default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melalui</w:t>
            </w:r>
            <w:proofErr w:type="spellEnd"/>
            <w:r>
              <w:rPr>
                <w:rFonts w:hint="default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pemberian</w:t>
            </w:r>
            <w:proofErr w:type="spellEnd"/>
            <w:r>
              <w:rPr>
                <w:rFonts w:hint="default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tugas</w:t>
            </w:r>
            <w:proofErr w:type="spellEnd"/>
            <w:r>
              <w:rPr>
                <w:rFonts w:hint="default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dan</w:t>
            </w:r>
            <w:proofErr w:type="spellEnd"/>
            <w:r>
              <w:rPr>
                <w:rFonts w:hint="default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diskusi</w:t>
            </w:r>
            <w:proofErr w:type="spellEnd"/>
          </w:p>
        </w:tc>
        <w:tc>
          <w:tcPr>
            <w:tcW w:w="708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E92D10">
        <w:tc>
          <w:tcPr>
            <w:tcW w:w="551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E92D10" w:rsidRDefault="00EA7871">
            <w:pPr>
              <w:pStyle w:val="TableParagraph1"/>
              <w:numPr>
                <w:ilvl w:val="0"/>
                <w:numId w:val="35"/>
              </w:numPr>
              <w:ind w:left="216" w:right="112" w:hanging="216"/>
              <w:jc w:val="left"/>
              <w:rPr>
                <w:rFonts w:hint="default"/>
                <w:sz w:val="24"/>
                <w:szCs w:val="24"/>
              </w:rPr>
            </w:pPr>
            <w:proofErr w:type="spellStart"/>
            <w:r>
              <w:rPr>
                <w:rFonts w:hint="default"/>
                <w:sz w:val="24"/>
                <w:szCs w:val="24"/>
              </w:rPr>
              <w:t>Memberi</w:t>
            </w:r>
            <w:proofErr w:type="spellEnd"/>
            <w:r>
              <w:rPr>
                <w:rFonts w:hint="default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kesempatan</w:t>
            </w:r>
            <w:proofErr w:type="spellEnd"/>
            <w:r>
              <w:rPr>
                <w:rFonts w:hint="default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berfikir</w:t>
            </w:r>
            <w:proofErr w:type="spellEnd"/>
            <w:r>
              <w:rPr>
                <w:rFonts w:hint="default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dan</w:t>
            </w:r>
            <w:proofErr w:type="spellEnd"/>
            <w:r>
              <w:rPr>
                <w:rFonts w:hint="default"/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lastRenderedPageBreak/>
              <w:t>menyelesaikan</w:t>
            </w:r>
            <w:proofErr w:type="spellEnd"/>
            <w:r>
              <w:rPr>
                <w:rFonts w:hint="default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masalah</w:t>
            </w:r>
            <w:proofErr w:type="spellEnd"/>
            <w:r>
              <w:rPr>
                <w:rFonts w:hint="defaul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untuk</w:t>
            </w:r>
            <w:proofErr w:type="spellEnd"/>
            <w:r>
              <w:rPr>
                <w:rFonts w:hint="default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menumbuhkan</w:t>
            </w:r>
            <w:proofErr w:type="spellEnd"/>
            <w:r>
              <w:rPr>
                <w:rFonts w:hint="default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sikap</w:t>
            </w:r>
            <w:proofErr w:type="spellEnd"/>
            <w:r>
              <w:rPr>
                <w:rFonts w:hint="default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berfikir</w:t>
            </w:r>
            <w:proofErr w:type="spellEnd"/>
            <w:r>
              <w:rPr>
                <w:rFonts w:hint="default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kreatif</w:t>
            </w:r>
            <w:proofErr w:type="spellEnd"/>
            <w:r>
              <w:rPr>
                <w:rFonts w:hint="default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dan</w:t>
            </w:r>
            <w:proofErr w:type="spellEnd"/>
            <w:r>
              <w:rPr>
                <w:rFonts w:hint="default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kritis</w:t>
            </w:r>
            <w:proofErr w:type="spellEnd"/>
          </w:p>
        </w:tc>
        <w:tc>
          <w:tcPr>
            <w:tcW w:w="708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10">
        <w:tc>
          <w:tcPr>
            <w:tcW w:w="551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E92D10" w:rsidRDefault="00EA7871">
            <w:pPr>
              <w:pStyle w:val="TableParagraph1"/>
              <w:numPr>
                <w:ilvl w:val="0"/>
                <w:numId w:val="35"/>
              </w:numPr>
              <w:ind w:left="216" w:right="112" w:hanging="216"/>
              <w:jc w:val="left"/>
              <w:rPr>
                <w:rFonts w:hint="default"/>
                <w:sz w:val="24"/>
                <w:szCs w:val="24"/>
              </w:rPr>
            </w:pPr>
            <w:proofErr w:type="spellStart"/>
            <w:r>
              <w:rPr>
                <w:rFonts w:hint="default"/>
                <w:sz w:val="24"/>
                <w:szCs w:val="24"/>
              </w:rPr>
              <w:t>Memfasilitasi</w:t>
            </w:r>
            <w:proofErr w:type="spellEnd"/>
            <w:r>
              <w:rPr>
                <w:rFonts w:hint="default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peserta</w:t>
            </w:r>
            <w:proofErr w:type="spellEnd"/>
            <w:r>
              <w:rPr>
                <w:rFonts w:hint="default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didik</w:t>
            </w:r>
            <w:proofErr w:type="spellEnd"/>
            <w:r>
              <w:rPr>
                <w:rFonts w:hint="default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dengan</w:t>
            </w:r>
            <w:proofErr w:type="spellEnd"/>
            <w:r>
              <w:rPr>
                <w:rFonts w:hint="default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pembelajaran</w:t>
            </w:r>
            <w:proofErr w:type="spellEnd"/>
            <w:r>
              <w:rPr>
                <w:rFonts w:hint="default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kooperatif</w:t>
            </w:r>
            <w:proofErr w:type="spellEnd"/>
            <w:r>
              <w:rPr>
                <w:rFonts w:hint="defaul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int="default"/>
                <w:sz w:val="24"/>
                <w:szCs w:val="24"/>
              </w:rPr>
              <w:t>dan</w:t>
            </w:r>
            <w:proofErr w:type="spellEnd"/>
            <w:r>
              <w:rPr>
                <w:rFonts w:hint="default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hint="default"/>
                <w:sz w:val="24"/>
                <w:szCs w:val="24"/>
              </w:rPr>
              <w:t>berkompetensi</w:t>
            </w:r>
            <w:proofErr w:type="spellEnd"/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default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supaya</w:t>
            </w:r>
            <w:proofErr w:type="spellEnd"/>
            <w:proofErr w:type="gramEnd"/>
            <w:r>
              <w:rPr>
                <w:rFonts w:hint="default"/>
                <w:spacing w:val="-4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siswa</w:t>
            </w:r>
            <w:proofErr w:type="spellEnd"/>
            <w:r>
              <w:rPr>
                <w:rFonts w:hint="default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dapat</w:t>
            </w:r>
            <w:proofErr w:type="spellEnd"/>
            <w:r>
              <w:rPr>
                <w:rFonts w:hint="defaul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kerjasama</w:t>
            </w:r>
            <w:proofErr w:type="spellEnd"/>
            <w:r>
              <w:rPr>
                <w:rFonts w:hint="default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dengan</w:t>
            </w:r>
            <w:proofErr w:type="spellEnd"/>
            <w:r>
              <w:rPr>
                <w:rFonts w:hint="default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orang</w:t>
            </w:r>
            <w:r>
              <w:rPr>
                <w:rFonts w:hint="default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lain.</w:t>
            </w:r>
          </w:p>
        </w:tc>
        <w:tc>
          <w:tcPr>
            <w:tcW w:w="708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10">
        <w:tc>
          <w:tcPr>
            <w:tcW w:w="551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E92D10" w:rsidRDefault="00EA7871">
            <w:pPr>
              <w:pStyle w:val="TableParagraph1"/>
              <w:numPr>
                <w:ilvl w:val="0"/>
                <w:numId w:val="35"/>
              </w:numPr>
              <w:ind w:left="358" w:right="112" w:hanging="358"/>
              <w:jc w:val="left"/>
              <w:rPr>
                <w:rFonts w:hint="default"/>
                <w:spacing w:val="37"/>
                <w:sz w:val="24"/>
                <w:szCs w:val="24"/>
              </w:rPr>
            </w:pPr>
            <w:proofErr w:type="spellStart"/>
            <w:r>
              <w:rPr>
                <w:rFonts w:hint="default"/>
                <w:sz w:val="24"/>
                <w:szCs w:val="24"/>
              </w:rPr>
              <w:t>Memberikan</w:t>
            </w:r>
            <w:proofErr w:type="spellEnd"/>
            <w:r>
              <w:rPr>
                <w:rFonts w:hint="defaul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kesempatan</w:t>
            </w:r>
            <w:proofErr w:type="spellEnd"/>
            <w:r>
              <w:rPr>
                <w:rFonts w:hint="defaul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peserta</w:t>
            </w:r>
            <w:proofErr w:type="spellEnd"/>
            <w:r>
              <w:rPr>
                <w:rFonts w:hint="defaul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didik</w:t>
            </w:r>
            <w:proofErr w:type="spellEnd"/>
            <w:r>
              <w:rPr>
                <w:rFonts w:hint="defaul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untuk</w:t>
            </w:r>
            <w:proofErr w:type="spellEnd"/>
            <w:r>
              <w:rPr>
                <w:rFonts w:hint="defaul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menyajika</w:t>
            </w:r>
            <w:proofErr w:type="spellEnd"/>
            <w:r>
              <w:rPr>
                <w:rFonts w:hint="default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int="default"/>
                <w:sz w:val="24"/>
                <w:szCs w:val="24"/>
              </w:rPr>
              <w:t>Hasil</w:t>
            </w:r>
            <w:proofErr w:type="spellEnd"/>
            <w:r>
              <w:rPr>
                <w:rFonts w:hint="defaul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kerja</w:t>
            </w:r>
            <w:proofErr w:type="spellEnd"/>
            <w:r>
              <w:rPr>
                <w:rFonts w:hint="defaul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individu</w:t>
            </w:r>
            <w:proofErr w:type="spellEnd"/>
            <w:r>
              <w:rPr>
                <w:rFonts w:hint="defaul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maupun</w:t>
            </w:r>
            <w:proofErr w:type="spellEnd"/>
            <w:r>
              <w:rPr>
                <w:rFonts w:hint="defaul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708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10">
        <w:tc>
          <w:tcPr>
            <w:tcW w:w="551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Konfirmasi</w:t>
            </w:r>
            <w:proofErr w:type="spellEnd"/>
          </w:p>
        </w:tc>
        <w:tc>
          <w:tcPr>
            <w:tcW w:w="2451" w:type="dxa"/>
          </w:tcPr>
          <w:p w:rsidR="00E92D10" w:rsidRDefault="00EA7871">
            <w:pPr>
              <w:pStyle w:val="TableParagraph1"/>
              <w:numPr>
                <w:ilvl w:val="0"/>
                <w:numId w:val="12"/>
              </w:numPr>
              <w:ind w:left="216" w:right="112" w:hanging="216"/>
              <w:jc w:val="left"/>
              <w:rPr>
                <w:rFonts w:hint="default"/>
                <w:sz w:val="24"/>
                <w:szCs w:val="24"/>
              </w:rPr>
            </w:pPr>
            <w:proofErr w:type="spellStart"/>
            <w:r>
              <w:rPr>
                <w:rFonts w:hint="default"/>
                <w:sz w:val="24"/>
                <w:szCs w:val="24"/>
              </w:rPr>
              <w:t>Memberikan</w:t>
            </w:r>
            <w:proofErr w:type="spellEnd"/>
            <w:r>
              <w:rPr>
                <w:rFonts w:hint="default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umpan</w:t>
            </w:r>
            <w:proofErr w:type="spellEnd"/>
            <w:r>
              <w:rPr>
                <w:rFonts w:hint="defaul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balik</w:t>
            </w:r>
            <w:proofErr w:type="spellEnd"/>
            <w:r>
              <w:rPr>
                <w:rFonts w:hint="default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positif</w:t>
            </w:r>
            <w:proofErr w:type="spellEnd"/>
            <w:r>
              <w:rPr>
                <w:rFonts w:hint="default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dan</w:t>
            </w:r>
            <w:proofErr w:type="spellEnd"/>
            <w:r>
              <w:rPr>
                <w:rFonts w:hint="defaul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penguatan</w:t>
            </w:r>
            <w:proofErr w:type="spellEnd"/>
            <w:r>
              <w:rPr>
                <w:rFonts w:hint="defaul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dalam</w:t>
            </w:r>
            <w:proofErr w:type="spellEnd"/>
            <w:r>
              <w:rPr>
                <w:rFonts w:hint="default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bentuk</w:t>
            </w:r>
            <w:proofErr w:type="spellEnd"/>
            <w:r>
              <w:rPr>
                <w:rFonts w:hint="default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lisan</w:t>
            </w:r>
            <w:proofErr w:type="spellEnd"/>
            <w:r>
              <w:rPr>
                <w:rFonts w:hint="default"/>
                <w:sz w:val="24"/>
                <w:szCs w:val="24"/>
              </w:rPr>
              <w:t>,</w:t>
            </w:r>
            <w:r>
              <w:rPr>
                <w:rFonts w:hint="default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tulisan</w:t>
            </w:r>
            <w:proofErr w:type="spellEnd"/>
            <w:r>
              <w:rPr>
                <w:rFonts w:hint="default"/>
                <w:sz w:val="24"/>
                <w:szCs w:val="24"/>
              </w:rPr>
              <w:t>,</w:t>
            </w:r>
            <w:r>
              <w:rPr>
                <w:rFonts w:hint="default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isyarat</w:t>
            </w:r>
            <w:proofErr w:type="spellEnd"/>
            <w:r>
              <w:rPr>
                <w:rFonts w:hint="defaul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int="default"/>
                <w:sz w:val="24"/>
                <w:szCs w:val="24"/>
              </w:rPr>
              <w:t>maupun</w:t>
            </w:r>
            <w:proofErr w:type="spellEnd"/>
            <w:r>
              <w:rPr>
                <w:rFonts w:hint="default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hadiah</w:t>
            </w:r>
            <w:proofErr w:type="spellEnd"/>
            <w:r>
              <w:rPr>
                <w:rFonts w:hint="default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terhadap</w:t>
            </w:r>
            <w:proofErr w:type="spellEnd"/>
            <w:r>
              <w:rPr>
                <w:rFonts w:hint="defaul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keberhasilan</w:t>
            </w:r>
            <w:proofErr w:type="spellEnd"/>
            <w:r>
              <w:rPr>
                <w:rFonts w:hint="default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peserta</w:t>
            </w:r>
            <w:proofErr w:type="spellEnd"/>
            <w:r>
              <w:rPr>
                <w:rFonts w:hint="default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didik</w:t>
            </w:r>
            <w:proofErr w:type="spellEnd"/>
            <w:r>
              <w:rPr>
                <w:rFonts w:hint="default"/>
                <w:spacing w:val="-42"/>
                <w:sz w:val="24"/>
                <w:szCs w:val="24"/>
              </w:rPr>
              <w:t xml:space="preserve"> i</w:t>
            </w:r>
            <w:r>
              <w:rPr>
                <w:rFonts w:hint="default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E92D10">
        <w:tc>
          <w:tcPr>
            <w:tcW w:w="551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E92D10" w:rsidRDefault="00EA7871">
            <w:pPr>
              <w:pStyle w:val="TableParagraph1"/>
              <w:numPr>
                <w:ilvl w:val="0"/>
                <w:numId w:val="12"/>
              </w:numPr>
              <w:ind w:left="216" w:right="112" w:hanging="216"/>
              <w:jc w:val="left"/>
              <w:rPr>
                <w:rFonts w:hint="default"/>
                <w:sz w:val="24"/>
                <w:szCs w:val="24"/>
              </w:rPr>
            </w:pPr>
            <w:proofErr w:type="spellStart"/>
            <w:r>
              <w:rPr>
                <w:rFonts w:hint="default"/>
                <w:sz w:val="24"/>
                <w:szCs w:val="24"/>
              </w:rPr>
              <w:t>Memberikan</w:t>
            </w:r>
            <w:proofErr w:type="spellEnd"/>
            <w:r>
              <w:rPr>
                <w:rFonts w:hint="default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konfirmasi</w:t>
            </w:r>
            <w:proofErr w:type="spellEnd"/>
            <w:r>
              <w:rPr>
                <w:rFonts w:hint="default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terhadap</w:t>
            </w:r>
            <w:proofErr w:type="spellEnd"/>
            <w:r>
              <w:rPr>
                <w:rFonts w:hint="default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hasil</w:t>
            </w:r>
            <w:proofErr w:type="spellEnd"/>
            <w:r>
              <w:rPr>
                <w:rFonts w:hint="default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eksplorasi</w:t>
            </w:r>
            <w:proofErr w:type="spellEnd"/>
            <w:r>
              <w:rPr>
                <w:rFonts w:hint="default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dan</w:t>
            </w:r>
            <w:proofErr w:type="spellEnd"/>
            <w:r>
              <w:rPr>
                <w:rFonts w:hint="default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elaborasi</w:t>
            </w:r>
            <w:proofErr w:type="spellEnd"/>
            <w:r>
              <w:rPr>
                <w:rFonts w:hint="default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peserta</w:t>
            </w:r>
            <w:proofErr w:type="spellEnd"/>
            <w:r>
              <w:rPr>
                <w:rFonts w:hint="default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didik</w:t>
            </w:r>
            <w:proofErr w:type="spellEnd"/>
            <w:r>
              <w:rPr>
                <w:rFonts w:hint="default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melalui</w:t>
            </w:r>
            <w:proofErr w:type="spellEnd"/>
            <w:r>
              <w:rPr>
                <w:rFonts w:hint="default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berbagai</w:t>
            </w:r>
            <w:proofErr w:type="spellEnd"/>
            <w:r>
              <w:rPr>
                <w:rFonts w:hint="default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sumber</w:t>
            </w:r>
            <w:proofErr w:type="spellEnd"/>
            <w:r>
              <w:rPr>
                <w:rFonts w:hint="default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supaya</w:t>
            </w:r>
            <w:proofErr w:type="spellEnd"/>
            <w:r>
              <w:rPr>
                <w:rFonts w:hint="default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siswa</w:t>
            </w:r>
            <w:proofErr w:type="spellEnd"/>
            <w:r>
              <w:rPr>
                <w:rFonts w:hint="defaul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mampu</w:t>
            </w:r>
            <w:proofErr w:type="spellEnd"/>
            <w:r>
              <w:rPr>
                <w:rFonts w:hint="default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berfikir</w:t>
            </w:r>
            <w:proofErr w:type="spellEnd"/>
            <w:r>
              <w:rPr>
                <w:rFonts w:hint="default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logis</w:t>
            </w:r>
            <w:proofErr w:type="spellEnd"/>
            <w:r>
              <w:rPr>
                <w:rFonts w:hint="default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10">
        <w:tc>
          <w:tcPr>
            <w:tcW w:w="551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2451" w:type="dxa"/>
          </w:tcPr>
          <w:p w:rsidR="00E92D10" w:rsidRDefault="00EA7871">
            <w:pPr>
              <w:pStyle w:val="TableParagraph1"/>
              <w:numPr>
                <w:ilvl w:val="0"/>
                <w:numId w:val="22"/>
              </w:numPr>
              <w:ind w:left="216" w:right="112" w:hanging="216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Guru</w:t>
            </w:r>
            <w:r>
              <w:rPr>
                <w:rFonts w:hint="default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membimbing</w:t>
            </w:r>
            <w:proofErr w:type="spellEnd"/>
            <w:r>
              <w:rPr>
                <w:rFonts w:hint="default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siswa</w:t>
            </w:r>
            <w:proofErr w:type="spellEnd"/>
            <w:r>
              <w:rPr>
                <w:rFonts w:hint="default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untuk</w:t>
            </w:r>
            <w:proofErr w:type="spellEnd"/>
            <w:r>
              <w:rPr>
                <w:rFonts w:hint="default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membuat</w:t>
            </w:r>
            <w:proofErr w:type="spellEnd"/>
            <w:r>
              <w:rPr>
                <w:rFonts w:hint="default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kesimpulan</w:t>
            </w:r>
            <w:proofErr w:type="spellEnd"/>
            <w:r>
              <w:rPr>
                <w:rFonts w:hint="default"/>
                <w:sz w:val="24"/>
                <w:szCs w:val="24"/>
              </w:rPr>
              <w:t>/</w:t>
            </w:r>
            <w:proofErr w:type="spellStart"/>
            <w:r>
              <w:rPr>
                <w:rFonts w:hint="default"/>
                <w:sz w:val="24"/>
                <w:szCs w:val="24"/>
              </w:rPr>
              <w:t>rangkuman</w:t>
            </w:r>
            <w:proofErr w:type="spellEnd"/>
            <w:r>
              <w:rPr>
                <w:rFonts w:hint="default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708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10">
        <w:tc>
          <w:tcPr>
            <w:tcW w:w="551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E92D10" w:rsidRDefault="00EA7871">
            <w:pPr>
              <w:pStyle w:val="TableParagraph1"/>
              <w:numPr>
                <w:ilvl w:val="0"/>
                <w:numId w:val="22"/>
              </w:numPr>
              <w:ind w:left="216" w:right="112" w:hanging="216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Guru</w:t>
            </w:r>
            <w:r>
              <w:rPr>
                <w:rFonts w:hint="default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membimbing</w:t>
            </w:r>
            <w:proofErr w:type="spellEnd"/>
            <w:r>
              <w:rPr>
                <w:rFonts w:hint="default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lastRenderedPageBreak/>
              <w:t>siswa</w:t>
            </w:r>
            <w:proofErr w:type="spellEnd"/>
            <w:r>
              <w:rPr>
                <w:rFonts w:hint="default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untuk</w:t>
            </w:r>
            <w:proofErr w:type="spellEnd"/>
            <w:r>
              <w:rPr>
                <w:rFonts w:hint="default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membuat</w:t>
            </w:r>
            <w:proofErr w:type="spellEnd"/>
            <w:r>
              <w:rPr>
                <w:rFonts w:hint="default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kesimpulan</w:t>
            </w:r>
            <w:proofErr w:type="spellEnd"/>
            <w:r>
              <w:rPr>
                <w:rFonts w:hint="default"/>
                <w:sz w:val="24"/>
                <w:szCs w:val="24"/>
              </w:rPr>
              <w:t>/</w:t>
            </w:r>
            <w:proofErr w:type="spellStart"/>
            <w:r>
              <w:rPr>
                <w:rFonts w:hint="default"/>
                <w:sz w:val="24"/>
                <w:szCs w:val="24"/>
              </w:rPr>
              <w:t>rangkuman</w:t>
            </w:r>
            <w:proofErr w:type="spellEnd"/>
            <w:r>
              <w:rPr>
                <w:rFonts w:hint="default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708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10">
        <w:tc>
          <w:tcPr>
            <w:tcW w:w="551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E92D10" w:rsidRDefault="00EA7871">
            <w:pPr>
              <w:pStyle w:val="TableParagraph1"/>
              <w:numPr>
                <w:ilvl w:val="0"/>
                <w:numId w:val="22"/>
              </w:numPr>
              <w:ind w:left="216" w:right="112" w:hanging="216"/>
              <w:jc w:val="left"/>
              <w:rPr>
                <w:rFonts w:hint="default"/>
                <w:spacing w:val="1"/>
                <w:sz w:val="24"/>
                <w:szCs w:val="24"/>
              </w:rPr>
            </w:pPr>
            <w:proofErr w:type="spellStart"/>
            <w:r>
              <w:rPr>
                <w:rFonts w:hint="default"/>
                <w:sz w:val="24"/>
                <w:szCs w:val="24"/>
              </w:rPr>
              <w:t>Memberikan</w:t>
            </w:r>
            <w:proofErr w:type="spellEnd"/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default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materipembelajaran</w:t>
            </w:r>
            <w:proofErr w:type="spellEnd"/>
            <w:r>
              <w:rPr>
                <w:rFonts w:hint="default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untuk</w:t>
            </w:r>
            <w:proofErr w:type="spellEnd"/>
            <w:r>
              <w:rPr>
                <w:rFonts w:hint="default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pertemuan</w:t>
            </w:r>
            <w:proofErr w:type="spellEnd"/>
            <w:r>
              <w:rPr>
                <w:rFonts w:hint="defaul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berikutnya</w:t>
            </w:r>
            <w:proofErr w:type="spellEnd"/>
            <w:r>
              <w:rPr>
                <w:rFonts w:hint="defaul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int="default"/>
                <w:sz w:val="24"/>
                <w:szCs w:val="24"/>
              </w:rPr>
              <w:t>dan</w:t>
            </w:r>
            <w:proofErr w:type="spellEnd"/>
            <w:r>
              <w:rPr>
                <w:rFonts w:hint="defaul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menutup</w:t>
            </w:r>
            <w:proofErr w:type="spellEnd"/>
            <w:r>
              <w:rPr>
                <w:rFonts w:hint="defaul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pelajaran</w:t>
            </w:r>
            <w:proofErr w:type="spellEnd"/>
            <w:r>
              <w:rPr>
                <w:rFonts w:hint="defaul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dengan</w:t>
            </w:r>
            <w:proofErr w:type="spellEnd"/>
            <w:r>
              <w:rPr>
                <w:rFonts w:hint="defaul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default"/>
                <w:sz w:val="24"/>
                <w:szCs w:val="24"/>
              </w:rPr>
              <w:t>berdoa</w:t>
            </w:r>
            <w:proofErr w:type="spellEnd"/>
          </w:p>
        </w:tc>
        <w:tc>
          <w:tcPr>
            <w:tcW w:w="708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2D10" w:rsidRDefault="00EA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:rsidR="00E92D10" w:rsidRDefault="00E9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D10" w:rsidRDefault="00EA7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FFFF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Syafaruddin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FFFF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FFFF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FFFFFF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color w:val="FFFFFF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Jakarta</w:t>
      </w:r>
      <w:proofErr w:type="spellEnd"/>
      <w:r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FFFFFF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Perdana</w:t>
      </w:r>
      <w:r>
        <w:rPr>
          <w:rFonts w:ascii="Times New Roman" w:hAnsi="Times New Roman" w:cs="Times New Roman"/>
          <w:color w:val="FFFFFF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Pubhsing</w:t>
      </w:r>
      <w:r>
        <w:rPr>
          <w:rFonts w:ascii="Times New Roman" w:hAnsi="Times New Roman" w:cs="Times New Roman"/>
          <w:color w:val="FFFFFF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2015:</w:t>
      </w:r>
      <w:r>
        <w:rPr>
          <w:rFonts w:ascii="Times New Roman" w:hAnsi="Times New Roman" w:cs="Times New Roman"/>
          <w:color w:val="FFFFFF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2)</w:t>
      </w:r>
    </w:p>
    <w:p w:rsidR="00E92D10" w:rsidRDefault="00E92D1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E92D10" w:rsidRDefault="00E92D1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E92D10" w:rsidRDefault="00E92D1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E92D10" w:rsidRDefault="00E92D1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E92D10" w:rsidRDefault="00E92D1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E92D10" w:rsidRDefault="00E92D1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E92D10" w:rsidRDefault="00E92D1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E92D10" w:rsidRDefault="00EA787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92D10" w:rsidRDefault="00EA78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id-ID" w:eastAsia="id-ID"/>
        </w:rPr>
        <w:lastRenderedPageBreak/>
        <w:pict>
          <v:shape id="1058" o:spid="_x0000_s1034" type="#_x0000_t202" style="position:absolute;left:0;text-align:left;margin-left:381.6pt;margin-top:-81.15pt;width:35.25pt;height:29.25pt;z-index:34;visibility:visible;mso-wrap-distance-left:0;mso-wrap-distance-right:0;mso-position-horizontal-relative:text;mso-position-vertical-relative:text;mso-width-relative:page;mso-height-relative:page" strokecolor="white">
            <v:textbox>
              <w:txbxContent>
                <w:p w:rsidR="00E92D10" w:rsidRDefault="00E92D10"/>
              </w:txbxContent>
            </v:textbox>
          </v:shape>
        </w:pic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i</w:t>
      </w:r>
      <w:proofErr w:type="spellEnd"/>
    </w:p>
    <w:p w:rsidR="00E92D10" w:rsidRDefault="00EA78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CATATAN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2D10" w:rsidRDefault="00EA78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color w:val="FFFFFF"/>
          <w:sz w:val="24"/>
          <w:szCs w:val="24"/>
        </w:rPr>
        <w:t xml:space="preserve"> i</w:t>
      </w:r>
    </w:p>
    <w:p w:rsidR="00E92D10" w:rsidRDefault="00EA78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</w:t>
      </w:r>
      <w:r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FFFF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FFFF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bagus</w:t>
      </w:r>
      <w:proofErr w:type="spellEnd"/>
    </w:p>
    <w:p w:rsidR="00E92D10" w:rsidRDefault="00EA78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</w:t>
      </w:r>
      <w:r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FFFF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Bagus</w:t>
      </w:r>
      <w:proofErr w:type="spellEnd"/>
    </w:p>
    <w:p w:rsidR="00E92D10" w:rsidRDefault="00EA78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</w:t>
      </w:r>
      <w:r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FFFF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FFFF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Bagus</w:t>
      </w:r>
      <w:proofErr w:type="spellEnd"/>
    </w:p>
    <w:p w:rsidR="00E92D10" w:rsidRDefault="00EA78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0:</w:t>
      </w:r>
      <w:r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FFFF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FFFF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D10" w:rsidRDefault="00EA78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(2009:43)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cara menghitung </w:t>
      </w:r>
      <w:proofErr w:type="gramStart"/>
      <w:r>
        <w:rPr>
          <w:rFonts w:ascii="Times New Roman" w:hAnsi="Times New Roman" w:cs="Times New Roman"/>
          <w:sz w:val="24"/>
          <w:szCs w:val="24"/>
          <w:lang w:val="id-ID"/>
        </w:rPr>
        <w:t>presentase  guru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berdasarkan lembar observasi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:rsidR="00E92D10" w:rsidRDefault="00EA78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Persentase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skor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keseluru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an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yang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diperole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dari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h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asil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observasi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skor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maksimal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banyak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butir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observasi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100%</m:t>
          </m:r>
        </m:oMath>
      </m:oMathPara>
    </w:p>
    <w:p w:rsidR="00E92D10" w:rsidRDefault="00EA78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P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100%</m:t>
          </m:r>
        </m:oMath>
      </m:oMathPara>
    </w:p>
    <w:p w:rsidR="00E92D10" w:rsidRDefault="00EA7871">
      <w:pPr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Keterangan </w:t>
      </w:r>
    </w:p>
    <w:p w:rsidR="00E92D10" w:rsidRDefault="00EA7871">
      <w:pPr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= Ang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a persentase</w:t>
      </w:r>
    </w:p>
    <w:p w:rsidR="00E92D10" w:rsidRDefault="00EA7871">
      <w:pPr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= frekuensi yang sedang dicari</w:t>
      </w:r>
    </w:p>
    <w:p w:rsidR="00E92D10" w:rsidRDefault="00EA7871">
      <w:pPr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N= number Of Class(jumlah frekuensi/banyaknya individu)</w:t>
      </w:r>
      <w:r>
        <w:rPr>
          <w:rFonts w:ascii="Times New Roman" w:eastAsia="Times New Roman" w:hAnsi="Times New Roman" w:cs="Times New Roman"/>
          <w:color w:val="FFFFFF"/>
          <w:sz w:val="24"/>
          <w:szCs w:val="24"/>
          <w:lang w:val="sv-SE"/>
        </w:rPr>
        <w:t xml:space="preserve">i i i i i i i i i i i i i i i i i i i i </w:t>
      </w:r>
      <w:r>
        <w:rPr>
          <w:rFonts w:ascii="Times New Roman" w:eastAsia="Times New Roman" w:hAnsi="Times New Roman" w:cs="Times New Roman"/>
          <w:color w:val="FFFFFF"/>
          <w:sz w:val="24"/>
          <w:szCs w:val="24"/>
          <w:lang w:val="sv-SE"/>
        </w:rPr>
        <w:t>i i i i i i</w:t>
      </w:r>
    </w:p>
    <w:p w:rsidR="00E92D10" w:rsidRDefault="00EA78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Ketercapaian</w:t>
      </w:r>
      <w:proofErr w:type="spellEnd"/>
      <w:r>
        <w:rPr>
          <w:rFonts w:ascii="Times New Roman" w:hAnsi="Times New Roman" w:cs="Times New Roman"/>
          <w:color w:val="FFFFFF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92D10" w:rsidRDefault="00EA78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80%</w:t>
      </w:r>
      <w:r>
        <w:rPr>
          <w:rFonts w:ascii="Times New Roman" w:hAnsi="Times New Roman" w:cs="Times New Roman"/>
          <w:color w:val="FFFFFF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-100%</w:t>
      </w:r>
      <w:r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color w:val="FFFFFF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color w:val="FFFFFF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FFFF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Bagus</w:t>
      </w:r>
      <w:proofErr w:type="spellEnd"/>
    </w:p>
    <w:p w:rsidR="00E92D10" w:rsidRDefault="00EA78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61%</w:t>
      </w:r>
      <w:r>
        <w:rPr>
          <w:rFonts w:ascii="Times New Roman" w:hAnsi="Times New Roman" w:cs="Times New Roman"/>
          <w:sz w:val="24"/>
          <w:szCs w:val="24"/>
        </w:rPr>
        <w:tab/>
        <w:t>-80%</w:t>
      </w:r>
      <w:r>
        <w:rPr>
          <w:rFonts w:ascii="Times New Roman" w:hAnsi="Times New Roman" w:cs="Times New Roman"/>
          <w:color w:val="FFFFFF"/>
          <w:sz w:val="24"/>
          <w:szCs w:val="24"/>
        </w:rPr>
        <w:t xml:space="preserve"> i i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FFFF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Bagus</w:t>
      </w:r>
      <w:proofErr w:type="spellEnd"/>
    </w:p>
    <w:p w:rsidR="00E92D10" w:rsidRDefault="00EA78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41%</w:t>
      </w:r>
      <w:r>
        <w:rPr>
          <w:rFonts w:ascii="Times New Roman" w:hAnsi="Times New Roman" w:cs="Times New Roman"/>
          <w:color w:val="FFFFFF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-60%</w:t>
      </w:r>
      <w:r>
        <w:rPr>
          <w:rFonts w:ascii="Times New Roman" w:hAnsi="Times New Roman" w:cs="Times New Roman"/>
          <w:color w:val="FFFFFF"/>
          <w:sz w:val="24"/>
          <w:szCs w:val="24"/>
        </w:rPr>
        <w:t xml:space="preserve"> i i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FFFF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FFFF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Bagus</w:t>
      </w:r>
      <w:proofErr w:type="spellEnd"/>
    </w:p>
    <w:p w:rsidR="00E92D10" w:rsidRDefault="00EA7871">
      <w:pPr>
        <w:spacing w:after="0" w:line="360" w:lineRule="auto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21%</w:t>
      </w:r>
      <w:r>
        <w:rPr>
          <w:rFonts w:ascii="Times New Roman" w:hAnsi="Times New Roman" w:cs="Times New Roman"/>
          <w:color w:val="FFFFFF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-40%</w:t>
      </w:r>
      <w:r>
        <w:rPr>
          <w:rFonts w:ascii="Times New Roman" w:hAnsi="Times New Roman" w:cs="Times New Roman"/>
          <w:color w:val="FFFFFF"/>
          <w:sz w:val="24"/>
          <w:szCs w:val="24"/>
        </w:rPr>
        <w:t xml:space="preserve"> i i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FFFF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FFFF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color w:val="FFFFFF"/>
          <w:sz w:val="24"/>
          <w:szCs w:val="24"/>
        </w:rPr>
        <w:t xml:space="preserve"> i</w:t>
      </w:r>
    </w:p>
    <w:p w:rsidR="00E92D10" w:rsidRDefault="00EA7871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P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100%</m:t>
          </m:r>
        </m:oMath>
      </m:oMathPara>
    </w:p>
    <w:p w:rsidR="00E92D10" w:rsidRDefault="00EA7871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P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60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100%</m:t>
          </m:r>
        </m:oMath>
      </m:oMathPara>
    </w:p>
    <w:p w:rsidR="00E92D10" w:rsidRDefault="00EA78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P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100%</m:t>
          </m:r>
        </m:oMath>
      </m:oMathPara>
    </w:p>
    <w:p w:rsidR="00E92D10" w:rsidRDefault="00EA7871">
      <w:pPr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67</w:t>
      </w:r>
    </w:p>
    <w:p w:rsidR="00E92D10" w:rsidRDefault="00EA7871">
      <w:pPr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lang w:val="sv-SE"/>
        </w:rPr>
        <w:t xml:space="preserve">i i i i i  i i i i i i i i i i i </w:t>
      </w:r>
    </w:p>
    <w:p w:rsidR="00E92D10" w:rsidRDefault="00EA7871">
      <w:pPr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Dokumentasi</w:t>
      </w:r>
      <w:r>
        <w:rPr>
          <w:rFonts w:ascii="Times New Roman" w:hAnsi="Times New Roman" w:cs="Times New Roman"/>
          <w:b/>
          <w:bCs/>
          <w:noProof/>
          <w:color w:val="FFFFFF"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I</w:t>
      </w:r>
    </w:p>
    <w:p w:rsidR="00E92D10" w:rsidRDefault="00EA7871">
      <w:pPr>
        <w:spacing w:after="0"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id-ID" w:eastAsia="id-ID"/>
        </w:rPr>
        <w:pict>
          <v:shape id="1059" o:spid="_x0000_s1033" type="#_x0000_t202" style="position:absolute;left:0;text-align:left;margin-left:371.85pt;margin-top:-82.65pt;width:48.75pt;height:32.25pt;z-index:35;visibility:visible;mso-wrap-distance-left:0;mso-wrap-distance-right:0;mso-position-horizontal-relative:text;mso-position-vertical-relative:text;mso-width-relative:page;mso-height-relative:page" strokecolor="white">
            <v:textbox>
              <w:txbxContent>
                <w:p w:rsidR="00E92D10" w:rsidRDefault="00E92D10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0" distR="0" simplePos="0" relativeHeight="27" behindDoc="1" locked="0" layoutInCell="1" allowOverlap="1">
            <wp:simplePos x="0" y="0"/>
            <wp:positionH relativeFrom="column">
              <wp:posOffset>2974165</wp:posOffset>
            </wp:positionH>
            <wp:positionV relativeFrom="paragraph">
              <wp:posOffset>5978</wp:posOffset>
            </wp:positionV>
            <wp:extent cx="2412124" cy="2245680"/>
            <wp:effectExtent l="0" t="0" r="7620" b="2540"/>
            <wp:wrapNone/>
            <wp:docPr id="1060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2124" cy="224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2667000" cy="2211049"/>
            <wp:effectExtent l="0" t="0" r="0" b="0"/>
            <wp:docPr id="1061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211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D10" w:rsidRDefault="00E92D10">
      <w:pPr>
        <w:spacing w:after="0"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92D10" w:rsidRDefault="00EA7871">
      <w:pPr>
        <w:spacing w:after="0" w:line="480" w:lineRule="auto"/>
        <w:ind w:left="142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Dokumentasi</w:t>
      </w:r>
      <w:r>
        <w:rPr>
          <w:rFonts w:ascii="Times New Roman" w:hAnsi="Times New Roman" w:cs="Times New Roman"/>
          <w:b/>
          <w:bCs/>
          <w:noProof/>
          <w:color w:val="FFFFFF"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noProof/>
          <w:color w:val="FFFFFF"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Wawancara</w:t>
      </w:r>
      <w:r>
        <w:rPr>
          <w:rFonts w:ascii="Times New Roman" w:hAnsi="Times New Roman" w:cs="Times New Roman"/>
          <w:b/>
          <w:bCs/>
          <w:noProof/>
          <w:color w:val="FFFFFF"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Bersama</w:t>
      </w:r>
      <w:r>
        <w:rPr>
          <w:rFonts w:ascii="Times New Roman" w:hAnsi="Times New Roman" w:cs="Times New Roman"/>
          <w:b/>
          <w:bCs/>
          <w:noProof/>
          <w:color w:val="FFFFFF"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Guru</w:t>
      </w:r>
      <w:r>
        <w:rPr>
          <w:rFonts w:ascii="Times New Roman" w:hAnsi="Times New Roman" w:cs="Times New Roman"/>
          <w:b/>
          <w:bCs/>
          <w:noProof/>
          <w:color w:val="FFFFFF"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Kelas</w:t>
      </w:r>
      <w:r>
        <w:rPr>
          <w:rFonts w:ascii="Times New Roman" w:hAnsi="Times New Roman" w:cs="Times New Roman"/>
          <w:b/>
          <w:bCs/>
          <w:noProof/>
          <w:color w:val="FFFFFF"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dan</w:t>
      </w:r>
      <w:r>
        <w:rPr>
          <w:rFonts w:ascii="Times New Roman" w:hAnsi="Times New Roman" w:cs="Times New Roman"/>
          <w:b/>
          <w:bCs/>
          <w:noProof/>
          <w:color w:val="FFFFFF"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Kepala</w:t>
      </w:r>
      <w:r>
        <w:rPr>
          <w:rFonts w:ascii="Times New Roman" w:hAnsi="Times New Roman" w:cs="Times New Roman"/>
          <w:b/>
          <w:bCs/>
          <w:noProof/>
          <w:color w:val="FFFFFF"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Sekolah</w:t>
      </w:r>
    </w:p>
    <w:p w:rsidR="00E92D10" w:rsidRDefault="00EA7871">
      <w:pPr>
        <w:spacing w:after="0" w:line="480" w:lineRule="auto"/>
        <w:ind w:left="142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0" distR="0" simplePos="0" relativeHeight="29" behindDoc="1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5715</wp:posOffset>
            </wp:positionV>
            <wp:extent cx="2749550" cy="2062163"/>
            <wp:effectExtent l="0" t="0" r="0" b="0"/>
            <wp:wrapNone/>
            <wp:docPr id="106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2062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0" distR="0" simplePos="0" relativeHeight="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768600" cy="2076449"/>
            <wp:effectExtent l="0" t="0" r="0" b="635"/>
            <wp:wrapNone/>
            <wp:docPr id="1063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2076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2D10" w:rsidRDefault="00E92D10">
      <w:pPr>
        <w:spacing w:after="0" w:line="480" w:lineRule="auto"/>
        <w:ind w:left="142"/>
        <w:rPr>
          <w:rFonts w:ascii="Times New Roman" w:hAnsi="Times New Roman" w:cs="Times New Roman"/>
          <w:noProof/>
          <w:sz w:val="24"/>
          <w:szCs w:val="24"/>
        </w:rPr>
      </w:pPr>
    </w:p>
    <w:p w:rsidR="00E92D10" w:rsidRDefault="00E92D10">
      <w:pPr>
        <w:spacing w:after="0" w:line="480" w:lineRule="auto"/>
        <w:ind w:left="142"/>
        <w:rPr>
          <w:rFonts w:ascii="Times New Roman" w:hAnsi="Times New Roman" w:cs="Times New Roman"/>
          <w:noProof/>
          <w:sz w:val="24"/>
          <w:szCs w:val="24"/>
        </w:rPr>
      </w:pPr>
    </w:p>
    <w:p w:rsidR="00E92D10" w:rsidRDefault="00E92D10">
      <w:pPr>
        <w:spacing w:after="0" w:line="480" w:lineRule="auto"/>
        <w:ind w:left="142"/>
        <w:rPr>
          <w:rFonts w:ascii="Times New Roman" w:hAnsi="Times New Roman" w:cs="Times New Roman"/>
          <w:noProof/>
          <w:sz w:val="24"/>
          <w:szCs w:val="24"/>
        </w:rPr>
      </w:pPr>
    </w:p>
    <w:p w:rsidR="00E92D10" w:rsidRDefault="00E92D10">
      <w:pPr>
        <w:spacing w:after="0" w:line="480" w:lineRule="auto"/>
        <w:ind w:left="142"/>
        <w:rPr>
          <w:rFonts w:ascii="Times New Roman" w:hAnsi="Times New Roman" w:cs="Times New Roman"/>
          <w:noProof/>
          <w:sz w:val="24"/>
          <w:szCs w:val="24"/>
        </w:rPr>
      </w:pPr>
    </w:p>
    <w:p w:rsidR="00E92D10" w:rsidRDefault="00E92D10">
      <w:pPr>
        <w:spacing w:after="0" w:line="480" w:lineRule="auto"/>
        <w:ind w:left="142"/>
        <w:rPr>
          <w:rFonts w:ascii="Times New Roman" w:hAnsi="Times New Roman" w:cs="Times New Roman"/>
          <w:noProof/>
          <w:sz w:val="24"/>
          <w:szCs w:val="24"/>
        </w:rPr>
      </w:pPr>
    </w:p>
    <w:p w:rsidR="00E92D10" w:rsidRDefault="00E92D10">
      <w:pPr>
        <w:spacing w:after="0" w:line="480" w:lineRule="auto"/>
        <w:ind w:left="142"/>
        <w:rPr>
          <w:rFonts w:ascii="Times New Roman" w:hAnsi="Times New Roman" w:cs="Times New Roman"/>
          <w:noProof/>
          <w:sz w:val="24"/>
          <w:szCs w:val="24"/>
        </w:rPr>
      </w:pPr>
    </w:p>
    <w:p w:rsidR="00E92D10" w:rsidRDefault="00EA7871">
      <w:pPr>
        <w:spacing w:after="0" w:line="480" w:lineRule="auto"/>
        <w:ind w:left="142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1064" o:spid="_x0000_s1032" style="position:absolute;left:0;text-align:left;margin-left:246.95pt;margin-top:2.5pt;width:211.05pt;height:40.95pt;z-index:22;visibility:visible;mso-wrap-distance-left:0;mso-wrap-distance-right:0;mso-position-horizontal-relative:text;mso-position-vertical-relative:text;mso-width-relative:page;mso-height-relative:page;v-text-anchor:middle" stroked="f">
            <v:textbox>
              <w:txbxContent>
                <w:p w:rsidR="00E92D10" w:rsidRDefault="00EA787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Wawancara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dengan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Guru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Kelas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V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1065" o:spid="_x0000_s1031" style="position:absolute;left:0;text-align:left;margin-left:5.9pt;margin-top:2.75pt;width:211.05pt;height:40.95pt;z-index:21;visibility:visible;mso-wrap-distance-left:0;mso-wrap-distance-right:0;mso-position-horizontal-relative:text;mso-position-vertical-relative:text;mso-width-relative:page;mso-height-relative:page;v-text-anchor:middle" stroked="f">
            <v:textbox>
              <w:txbxContent>
                <w:p w:rsidR="00E92D10" w:rsidRDefault="00EA787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Wawancara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dengan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Kepala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Sekolah</w:t>
                  </w:r>
                  <w:proofErr w:type="spellEnd"/>
                </w:p>
              </w:txbxContent>
            </v:textbox>
          </v:rect>
        </w:pict>
      </w:r>
    </w:p>
    <w:p w:rsidR="00E92D10" w:rsidRDefault="00E92D10">
      <w:pPr>
        <w:spacing w:after="0" w:line="480" w:lineRule="auto"/>
        <w:ind w:left="142"/>
        <w:rPr>
          <w:rFonts w:ascii="Times New Roman" w:hAnsi="Times New Roman" w:cs="Times New Roman"/>
          <w:noProof/>
          <w:sz w:val="24"/>
          <w:szCs w:val="24"/>
        </w:rPr>
      </w:pPr>
    </w:p>
    <w:p w:rsidR="00E92D10" w:rsidRDefault="00E92D10">
      <w:pPr>
        <w:spacing w:after="0" w:line="480" w:lineRule="auto"/>
        <w:ind w:left="142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E92D10" w:rsidRDefault="00E92D10">
      <w:pPr>
        <w:spacing w:after="0" w:line="480" w:lineRule="auto"/>
        <w:ind w:left="142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E92D10" w:rsidRDefault="00E92D10">
      <w:pPr>
        <w:spacing w:after="0" w:line="480" w:lineRule="auto"/>
        <w:ind w:left="142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:rsidR="00E92D10" w:rsidRDefault="00E92D10">
      <w:pPr>
        <w:spacing w:after="0" w:line="480" w:lineRule="auto"/>
        <w:ind w:left="142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E92D10" w:rsidRDefault="00E92D10">
      <w:pPr>
        <w:spacing w:after="0" w:line="480" w:lineRule="auto"/>
        <w:ind w:left="142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E92D10" w:rsidRDefault="00EA7871">
      <w:pPr>
        <w:spacing w:after="0" w:line="480" w:lineRule="auto"/>
        <w:ind w:left="142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lastRenderedPageBreak/>
        <w:pict>
          <v:shape id="1066" o:spid="_x0000_s1030" type="#_x0000_t202" style="position:absolute;left:0;text-align:left;margin-left:371.85pt;margin-top:-82.65pt;width:48.75pt;height:32.25pt;z-index:36;visibility:visible;mso-wrap-distance-left:0;mso-wrap-distance-right:0;mso-position-horizontal-relative:text;mso-position-vertical-relative:text;mso-width-relative:page;mso-height-relative:page" strokecolor="white">
            <v:textbox>
              <w:txbxContent>
                <w:p w:rsidR="00E92D10" w:rsidRDefault="00E92D10"/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Dokumentasi</w:t>
      </w:r>
      <w:r>
        <w:rPr>
          <w:rFonts w:ascii="Times New Roman" w:hAnsi="Times New Roman" w:cs="Times New Roman"/>
          <w:b/>
          <w:bCs/>
          <w:noProof/>
          <w:color w:val="FFFFFF"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III</w:t>
      </w:r>
      <w:r>
        <w:rPr>
          <w:rFonts w:ascii="Times New Roman" w:hAnsi="Times New Roman" w:cs="Times New Roman"/>
          <w:b/>
          <w:bCs/>
          <w:noProof/>
          <w:color w:val="FFFFFF"/>
          <w:sz w:val="24"/>
          <w:szCs w:val="24"/>
        </w:rPr>
        <w:t xml:space="preserve"> i</w:t>
      </w:r>
    </w:p>
    <w:p w:rsidR="00E92D10" w:rsidRDefault="00EA7871">
      <w:pPr>
        <w:spacing w:after="0" w:line="480" w:lineRule="auto"/>
        <w:ind w:left="142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0" distR="0" simplePos="0" relativeHeight="31" behindDoc="1" locked="0" layoutInCell="1" allowOverlap="1">
            <wp:simplePos x="0" y="0"/>
            <wp:positionH relativeFrom="column">
              <wp:posOffset>2781120</wp:posOffset>
            </wp:positionH>
            <wp:positionV relativeFrom="paragraph">
              <wp:posOffset>288290</wp:posOffset>
            </wp:positionV>
            <wp:extent cx="2962910" cy="2222500"/>
            <wp:effectExtent l="0" t="0" r="8890" b="6350"/>
            <wp:wrapNone/>
            <wp:docPr id="106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291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0" distR="0" simplePos="0" relativeHeight="33" behindDoc="0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291465</wp:posOffset>
            </wp:positionV>
            <wp:extent cx="2956560" cy="2216785"/>
            <wp:effectExtent l="0" t="0" r="0" b="0"/>
            <wp:wrapNone/>
            <wp:docPr id="106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221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2D10" w:rsidRDefault="00E92D10">
      <w:pPr>
        <w:spacing w:after="0" w:line="480" w:lineRule="auto"/>
        <w:ind w:left="142"/>
        <w:rPr>
          <w:rFonts w:ascii="Times New Roman" w:hAnsi="Times New Roman" w:cs="Times New Roman"/>
          <w:noProof/>
          <w:sz w:val="24"/>
          <w:szCs w:val="24"/>
        </w:rPr>
      </w:pPr>
    </w:p>
    <w:p w:rsidR="00E92D10" w:rsidRDefault="00E92D10">
      <w:pPr>
        <w:spacing w:after="0" w:line="48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E92D10" w:rsidRDefault="00E92D10">
      <w:pPr>
        <w:spacing w:after="0"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E92D10" w:rsidRDefault="00E92D10">
      <w:pPr>
        <w:spacing w:after="0"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E92D10" w:rsidRDefault="00E92D10">
      <w:pPr>
        <w:spacing w:after="0"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E92D10" w:rsidRDefault="00EA7871">
      <w:pPr>
        <w:spacing w:after="0"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1069" o:spid="_x0000_s1029" style="position:absolute;left:0;text-align:left;margin-left:214pt;margin-top:9.85pt;width:241.8pt;height:40.95pt;z-index:26;visibility:visible;mso-wrap-distance-left:0;mso-wrap-distance-right:0;mso-position-horizontal-relative:text;mso-position-vertical-relative:text;mso-width-relative:margin;mso-height-relative:page;v-text-anchor:middle" stroked="f">
            <v:textbox>
              <w:txbxContent>
                <w:p w:rsidR="00E92D10" w:rsidRDefault="00EA787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Guru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Mengabsen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Siswa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Kelas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V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1070" o:spid="_x0000_s1028" style="position:absolute;left:0;text-align:left;margin-left:-33.3pt;margin-top:10.1pt;width:241.8pt;height:40.95pt;z-index:25;visibility:visible;mso-wrap-distance-left:0;mso-wrap-distance-right:0;mso-position-horizontal-relative:text;mso-position-vertical-relative:text;mso-width-relative:margin;mso-height-relative:page;v-text-anchor:middle" stroked="f">
            <v:textbox>
              <w:txbxContent>
                <w:p w:rsidR="00E92D10" w:rsidRDefault="00EA787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Berdo’a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Sebelum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Belajar</w:t>
                  </w:r>
                  <w:proofErr w:type="spellEnd"/>
                </w:p>
              </w:txbxContent>
            </v:textbox>
          </v:rect>
        </w:pict>
      </w:r>
    </w:p>
    <w:p w:rsidR="00E92D10" w:rsidRDefault="00E92D10">
      <w:pPr>
        <w:spacing w:after="0"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E92D10" w:rsidRDefault="00E92D10">
      <w:pPr>
        <w:spacing w:after="0"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E92D10" w:rsidRDefault="00EA7871">
      <w:pPr>
        <w:widowControl w:val="0"/>
        <w:autoSpaceDE w:val="0"/>
        <w:autoSpaceDN w:val="0"/>
        <w:spacing w:after="0" w:line="480" w:lineRule="auto"/>
        <w:ind w:left="720" w:right="49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val="id-ID" w:eastAsia="id-ID"/>
        </w:rPr>
        <w:pict>
          <v:rect id="1071" o:spid="_x0000_s1027" style="position:absolute;left:0;text-align:left;margin-left:-31.4pt;margin-top:192.6pt;width:241.8pt;height:40.95pt;z-index:24;visibility:visible;mso-wrap-distance-left:0;mso-wrap-distance-right:0;mso-position-horizontal-relative:text;mso-position-vertical-relative:text;mso-width-relative:margin;mso-height-relative:page;v-text-anchor:middle" stroked="f">
            <v:textbox>
              <w:txbxContent>
                <w:p w:rsidR="00E92D10" w:rsidRDefault="00EA787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Sikap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Belajar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Siswa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Kelas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V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0" distR="0" simplePos="0" relativeHeight="32" behindDoc="1" locked="0" layoutInCell="1" allowOverlap="1">
            <wp:simplePos x="0" y="0"/>
            <wp:positionH relativeFrom="column">
              <wp:posOffset>2713355</wp:posOffset>
            </wp:positionH>
            <wp:positionV relativeFrom="paragraph">
              <wp:posOffset>263896</wp:posOffset>
            </wp:positionV>
            <wp:extent cx="2886710" cy="2165350"/>
            <wp:effectExtent l="0" t="0" r="8890" b="6350"/>
            <wp:wrapNone/>
            <wp:docPr id="107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6710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SimSun" w:hAnsi="Times New Roman" w:cs="Times New Roman"/>
          <w:noProof/>
          <w:sz w:val="24"/>
          <w:szCs w:val="24"/>
          <w:lang w:val="id-ID" w:eastAsia="id-ID"/>
        </w:rPr>
        <w:pict>
          <v:rect id="1073" o:spid="_x0000_s1026" style="position:absolute;left:0;text-align:left;margin-left:210.7pt;margin-top:190.9pt;width:241.8pt;height:40.95pt;z-index:23;visibility:visible;mso-wrap-distance-left:0;mso-wrap-distance-right:0;mso-position-horizontal-relative:text;mso-position-vertical-relative:text;mso-width-relative:margin;mso-height-relative:page;v-text-anchor:middle" stroked="f">
            <v:textbox>
              <w:txbxContent>
                <w:p w:rsidR="00E92D10" w:rsidRDefault="00EA787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Wawancara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dengan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Siswa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Kelas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V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0" distR="0" simplePos="0" relativeHeight="30" behindDoc="1" locked="0" layoutInCell="1" allowOverlap="1">
            <wp:simplePos x="0" y="0"/>
            <wp:positionH relativeFrom="margin">
              <wp:posOffset>-361950</wp:posOffset>
            </wp:positionH>
            <wp:positionV relativeFrom="paragraph">
              <wp:posOffset>208913</wp:posOffset>
            </wp:positionV>
            <wp:extent cx="2915285" cy="2213610"/>
            <wp:effectExtent l="0" t="0" r="0" b="0"/>
            <wp:wrapNone/>
            <wp:docPr id="1074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5285" cy="221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2D10" w:rsidRDefault="00E92D10">
      <w:pPr>
        <w:spacing w:after="0" w:line="48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E92D10" w:rsidRDefault="00E92D10">
      <w:pPr>
        <w:spacing w:after="0" w:line="48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E92D10" w:rsidRDefault="00E92D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92D10" w:rsidRDefault="00E92D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E92D10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871" w:rsidRDefault="00EA7871">
      <w:pPr>
        <w:spacing w:after="0" w:line="240" w:lineRule="auto"/>
      </w:pPr>
      <w:r>
        <w:separator/>
      </w:r>
    </w:p>
  </w:endnote>
  <w:endnote w:type="continuationSeparator" w:id="0">
    <w:p w:rsidR="00EA7871" w:rsidRDefault="00EA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871" w:rsidRDefault="00EA7871">
      <w:pPr>
        <w:spacing w:after="0" w:line="240" w:lineRule="auto"/>
      </w:pPr>
      <w:r>
        <w:separator/>
      </w:r>
    </w:p>
  </w:footnote>
  <w:footnote w:type="continuationSeparator" w:id="0">
    <w:p w:rsidR="00EA7871" w:rsidRDefault="00EA7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D10" w:rsidRDefault="00E92D10">
    <w:pPr>
      <w:pStyle w:val="Header"/>
      <w:jc w:val="right"/>
    </w:pPr>
  </w:p>
  <w:p w:rsidR="00E92D10" w:rsidRDefault="00E92D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8F4A7204"/>
    <w:lvl w:ilvl="0" w:tplc="DFDC8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4EFA20AE"/>
    <w:lvl w:ilvl="0" w:tplc="56800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438E1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963271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806C32D2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0000005"/>
    <w:multiLevelType w:val="hybridMultilevel"/>
    <w:tmpl w:val="88665A0C"/>
    <w:lvl w:ilvl="0" w:tplc="1150A61E">
      <w:start w:val="1"/>
      <w:numFmt w:val="upperLetter"/>
      <w:lvlText w:val="%1."/>
      <w:lvlJc w:val="left"/>
      <w:pPr>
        <w:ind w:left="1158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7C94B80A">
      <w:start w:val="1"/>
      <w:numFmt w:val="decimal"/>
      <w:lvlText w:val="%2"/>
      <w:lvlJc w:val="left"/>
      <w:pPr>
        <w:ind w:left="590" w:hanging="172"/>
        <w:jc w:val="right"/>
      </w:pPr>
      <w:rPr>
        <w:rFonts w:hint="default"/>
        <w:w w:val="121"/>
        <w:lang w:eastAsia="en-US" w:bidi="ar-SA"/>
      </w:rPr>
    </w:lvl>
    <w:lvl w:ilvl="2" w:tplc="CB1EB624">
      <w:start w:val="1"/>
      <w:numFmt w:val="decimal"/>
      <w:lvlText w:val="%3)"/>
      <w:lvlJc w:val="left"/>
      <w:pPr>
        <w:ind w:left="13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 w:tplc="2AB26A6A">
      <w:start w:val="1"/>
      <w:numFmt w:val="bullet"/>
      <w:lvlText w:val="•"/>
      <w:lvlJc w:val="left"/>
      <w:pPr>
        <w:ind w:left="2235" w:hanging="360"/>
      </w:pPr>
      <w:rPr>
        <w:rFonts w:hint="default"/>
        <w:lang w:eastAsia="en-US" w:bidi="ar-SA"/>
      </w:rPr>
    </w:lvl>
    <w:lvl w:ilvl="4" w:tplc="C76AC218">
      <w:start w:val="1"/>
      <w:numFmt w:val="bullet"/>
      <w:lvlText w:val="•"/>
      <w:lvlJc w:val="left"/>
      <w:pPr>
        <w:ind w:left="3150" w:hanging="360"/>
      </w:pPr>
      <w:rPr>
        <w:rFonts w:hint="default"/>
        <w:lang w:eastAsia="en-US" w:bidi="ar-SA"/>
      </w:rPr>
    </w:lvl>
    <w:lvl w:ilvl="5" w:tplc="8E2E2322">
      <w:start w:val="1"/>
      <w:numFmt w:val="bullet"/>
      <w:lvlText w:val="•"/>
      <w:lvlJc w:val="left"/>
      <w:pPr>
        <w:ind w:left="4065" w:hanging="360"/>
      </w:pPr>
      <w:rPr>
        <w:rFonts w:hint="default"/>
        <w:lang w:eastAsia="en-US" w:bidi="ar-SA"/>
      </w:rPr>
    </w:lvl>
    <w:lvl w:ilvl="6" w:tplc="2480B5F6">
      <w:start w:val="1"/>
      <w:numFmt w:val="bullet"/>
      <w:lvlText w:val="•"/>
      <w:lvlJc w:val="left"/>
      <w:pPr>
        <w:ind w:left="4980" w:hanging="360"/>
      </w:pPr>
      <w:rPr>
        <w:rFonts w:hint="default"/>
        <w:lang w:eastAsia="en-US" w:bidi="ar-SA"/>
      </w:rPr>
    </w:lvl>
    <w:lvl w:ilvl="7" w:tplc="514A03D6">
      <w:start w:val="1"/>
      <w:numFmt w:val="bullet"/>
      <w:lvlText w:val="•"/>
      <w:lvlJc w:val="left"/>
      <w:pPr>
        <w:ind w:left="5895" w:hanging="360"/>
      </w:pPr>
      <w:rPr>
        <w:rFonts w:hint="default"/>
        <w:lang w:eastAsia="en-US" w:bidi="ar-SA"/>
      </w:rPr>
    </w:lvl>
    <w:lvl w:ilvl="8" w:tplc="A9966036">
      <w:start w:val="1"/>
      <w:numFmt w:val="bullet"/>
      <w:lvlText w:val="•"/>
      <w:lvlJc w:val="left"/>
      <w:pPr>
        <w:ind w:left="6810" w:hanging="360"/>
      </w:pPr>
      <w:rPr>
        <w:rFonts w:hint="default"/>
        <w:lang w:eastAsia="en-US" w:bidi="ar-SA"/>
      </w:rPr>
    </w:lvl>
  </w:abstractNum>
  <w:abstractNum w:abstractNumId="6">
    <w:nsid w:val="00000006"/>
    <w:multiLevelType w:val="hybridMultilevel"/>
    <w:tmpl w:val="379A62F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7"/>
    <w:multiLevelType w:val="multilevel"/>
    <w:tmpl w:val="7AEC0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00000008"/>
    <w:multiLevelType w:val="multilevel"/>
    <w:tmpl w:val="B09493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00000009"/>
    <w:multiLevelType w:val="multilevel"/>
    <w:tmpl w:val="4C1070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0000000A"/>
    <w:multiLevelType w:val="hybridMultilevel"/>
    <w:tmpl w:val="2B2454BE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0F">
      <w:start w:val="1"/>
      <w:numFmt w:val="decimal"/>
      <w:lvlText w:val="%2."/>
      <w:lvlJc w:val="left"/>
      <w:pPr>
        <w:ind w:left="1298" w:hanging="360"/>
      </w:p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0000000B"/>
    <w:multiLevelType w:val="multilevel"/>
    <w:tmpl w:val="FEE673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>
    <w:nsid w:val="0000000C"/>
    <w:multiLevelType w:val="multilevel"/>
    <w:tmpl w:val="12F45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0000000D"/>
    <w:multiLevelType w:val="hybridMultilevel"/>
    <w:tmpl w:val="B3B46F76"/>
    <w:lvl w:ilvl="0" w:tplc="62E6861E">
      <w:start w:val="1"/>
      <w:numFmt w:val="upperLetter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B86A4F42">
      <w:start w:val="1"/>
      <w:numFmt w:val="decimal"/>
      <w:lvlText w:val="%2."/>
      <w:lvlJc w:val="left"/>
      <w:pPr>
        <w:ind w:left="16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275C65E0">
      <w:start w:val="1"/>
      <w:numFmt w:val="bullet"/>
      <w:lvlText w:val="•"/>
      <w:lvlJc w:val="left"/>
      <w:pPr>
        <w:ind w:left="2434" w:hanging="360"/>
      </w:pPr>
      <w:rPr>
        <w:rFonts w:hint="default"/>
        <w:lang w:eastAsia="en-US" w:bidi="ar-SA"/>
      </w:rPr>
    </w:lvl>
    <w:lvl w:ilvl="3" w:tplc="992472A8">
      <w:start w:val="1"/>
      <w:numFmt w:val="bullet"/>
      <w:lvlText w:val="•"/>
      <w:lvlJc w:val="left"/>
      <w:pPr>
        <w:ind w:left="3208" w:hanging="360"/>
      </w:pPr>
      <w:rPr>
        <w:rFonts w:hint="default"/>
        <w:lang w:eastAsia="en-US" w:bidi="ar-SA"/>
      </w:rPr>
    </w:lvl>
    <w:lvl w:ilvl="4" w:tplc="2B90BF4A">
      <w:start w:val="1"/>
      <w:numFmt w:val="bullet"/>
      <w:lvlText w:val="•"/>
      <w:lvlJc w:val="left"/>
      <w:pPr>
        <w:ind w:left="3982" w:hanging="360"/>
      </w:pPr>
      <w:rPr>
        <w:rFonts w:hint="default"/>
        <w:lang w:eastAsia="en-US" w:bidi="ar-SA"/>
      </w:rPr>
    </w:lvl>
    <w:lvl w:ilvl="5" w:tplc="EF5099A8">
      <w:start w:val="1"/>
      <w:numFmt w:val="bullet"/>
      <w:lvlText w:val="•"/>
      <w:lvlJc w:val="left"/>
      <w:pPr>
        <w:ind w:left="4756" w:hanging="360"/>
      </w:pPr>
      <w:rPr>
        <w:rFonts w:hint="default"/>
        <w:lang w:eastAsia="en-US" w:bidi="ar-SA"/>
      </w:rPr>
    </w:lvl>
    <w:lvl w:ilvl="6" w:tplc="61C2C2B2">
      <w:start w:val="1"/>
      <w:numFmt w:val="bullet"/>
      <w:lvlText w:val="•"/>
      <w:lvlJc w:val="left"/>
      <w:pPr>
        <w:ind w:left="5530" w:hanging="360"/>
      </w:pPr>
      <w:rPr>
        <w:rFonts w:hint="default"/>
        <w:lang w:eastAsia="en-US" w:bidi="ar-SA"/>
      </w:rPr>
    </w:lvl>
    <w:lvl w:ilvl="7" w:tplc="BF0E03EC">
      <w:start w:val="1"/>
      <w:numFmt w:val="bullet"/>
      <w:lvlText w:val="•"/>
      <w:lvlJc w:val="left"/>
      <w:pPr>
        <w:ind w:left="6304" w:hanging="360"/>
      </w:pPr>
      <w:rPr>
        <w:rFonts w:hint="default"/>
        <w:lang w:eastAsia="en-US" w:bidi="ar-SA"/>
      </w:rPr>
    </w:lvl>
    <w:lvl w:ilvl="8" w:tplc="C016C06C">
      <w:start w:val="1"/>
      <w:numFmt w:val="bullet"/>
      <w:lvlText w:val="•"/>
      <w:lvlJc w:val="left"/>
      <w:pPr>
        <w:ind w:left="7078" w:hanging="360"/>
      </w:pPr>
      <w:rPr>
        <w:rFonts w:hint="default"/>
        <w:lang w:eastAsia="en-US" w:bidi="ar-SA"/>
      </w:rPr>
    </w:lvl>
  </w:abstractNum>
  <w:abstractNum w:abstractNumId="14">
    <w:nsid w:val="0000000E"/>
    <w:multiLevelType w:val="multilevel"/>
    <w:tmpl w:val="7A1294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1433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3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64" w:hanging="1800"/>
      </w:pPr>
      <w:rPr>
        <w:rFonts w:hint="default"/>
      </w:rPr>
    </w:lvl>
  </w:abstractNum>
  <w:abstractNum w:abstractNumId="15">
    <w:nsid w:val="0000000F"/>
    <w:multiLevelType w:val="multilevel"/>
    <w:tmpl w:val="2354D64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53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44" w:hanging="1800"/>
      </w:pPr>
      <w:rPr>
        <w:rFonts w:hint="default"/>
      </w:rPr>
    </w:lvl>
  </w:abstractNum>
  <w:abstractNum w:abstractNumId="16">
    <w:nsid w:val="00000010"/>
    <w:multiLevelType w:val="hybridMultilevel"/>
    <w:tmpl w:val="D44AC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F58C8F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6C02E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multilevel"/>
    <w:tmpl w:val="844820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00000014"/>
    <w:multiLevelType w:val="hybridMultilevel"/>
    <w:tmpl w:val="C8CE20D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00000015"/>
    <w:multiLevelType w:val="multilevel"/>
    <w:tmpl w:val="D6A05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00000016"/>
    <w:multiLevelType w:val="hybridMultilevel"/>
    <w:tmpl w:val="AF640C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959C01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multilevel"/>
    <w:tmpl w:val="B7827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00000018"/>
    <w:multiLevelType w:val="hybridMultilevel"/>
    <w:tmpl w:val="FD9CC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38CA26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multilevel"/>
    <w:tmpl w:val="64CE9E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6">
    <w:nsid w:val="0000001A"/>
    <w:multiLevelType w:val="multilevel"/>
    <w:tmpl w:val="7F00AF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0000001B"/>
    <w:multiLevelType w:val="hybridMultilevel"/>
    <w:tmpl w:val="9D00A59C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0F">
      <w:start w:val="1"/>
      <w:numFmt w:val="decimal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>
    <w:nsid w:val="0000001C"/>
    <w:multiLevelType w:val="multilevel"/>
    <w:tmpl w:val="023E803A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5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29">
    <w:nsid w:val="0000001D"/>
    <w:multiLevelType w:val="multilevel"/>
    <w:tmpl w:val="BAF4D46E"/>
    <w:lvl w:ilvl="0">
      <w:start w:val="1"/>
      <w:numFmt w:val="decimal"/>
      <w:lvlText w:val="%1."/>
      <w:lvlJc w:val="left"/>
      <w:pPr>
        <w:ind w:left="1996" w:hanging="360"/>
      </w:pPr>
    </w:lvl>
    <w:lvl w:ilvl="1">
      <w:start w:val="7"/>
      <w:numFmt w:val="decimal"/>
      <w:isLgl/>
      <w:lvlText w:val="%1.%2."/>
      <w:lvlJc w:val="left"/>
      <w:pPr>
        <w:ind w:left="2176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1800"/>
      </w:pPr>
      <w:rPr>
        <w:rFonts w:hint="default"/>
      </w:rPr>
    </w:lvl>
  </w:abstractNum>
  <w:abstractNum w:abstractNumId="30">
    <w:nsid w:val="0000001E"/>
    <w:multiLevelType w:val="hybridMultilevel"/>
    <w:tmpl w:val="8070BD0C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>
    <w:nsid w:val="0000001F"/>
    <w:multiLevelType w:val="hybridMultilevel"/>
    <w:tmpl w:val="ECD2ECF6"/>
    <w:lvl w:ilvl="0" w:tplc="765C3E5E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hybridMultilevel"/>
    <w:tmpl w:val="259EA7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8668B5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1"/>
    <w:multiLevelType w:val="hybridMultilevel"/>
    <w:tmpl w:val="BF582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2878E93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0F">
      <w:start w:val="1"/>
      <w:numFmt w:val="decimal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00000023"/>
    <w:multiLevelType w:val="multilevel"/>
    <w:tmpl w:val="9B50E0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00000024"/>
    <w:multiLevelType w:val="multilevel"/>
    <w:tmpl w:val="305A79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00000025"/>
    <w:multiLevelType w:val="hybridMultilevel"/>
    <w:tmpl w:val="B7F4A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0000026"/>
    <w:multiLevelType w:val="hybridMultilevel"/>
    <w:tmpl w:val="1A3CE9AC"/>
    <w:lvl w:ilvl="0" w:tplc="0B10A2C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"/>
  </w:num>
  <w:num w:numId="3">
    <w:abstractNumId w:val="16"/>
  </w:num>
  <w:num w:numId="4">
    <w:abstractNumId w:val="12"/>
  </w:num>
  <w:num w:numId="5">
    <w:abstractNumId w:val="2"/>
  </w:num>
  <w:num w:numId="6">
    <w:abstractNumId w:val="30"/>
  </w:num>
  <w:num w:numId="7">
    <w:abstractNumId w:val="0"/>
  </w:num>
  <w:num w:numId="8">
    <w:abstractNumId w:val="26"/>
  </w:num>
  <w:num w:numId="9">
    <w:abstractNumId w:val="23"/>
  </w:num>
  <w:num w:numId="10">
    <w:abstractNumId w:val="9"/>
  </w:num>
  <w:num w:numId="11">
    <w:abstractNumId w:val="27"/>
  </w:num>
  <w:num w:numId="12">
    <w:abstractNumId w:val="17"/>
  </w:num>
  <w:num w:numId="13">
    <w:abstractNumId w:val="4"/>
  </w:num>
  <w:num w:numId="14">
    <w:abstractNumId w:val="13"/>
  </w:num>
  <w:num w:numId="15">
    <w:abstractNumId w:val="10"/>
  </w:num>
  <w:num w:numId="16">
    <w:abstractNumId w:val="15"/>
  </w:num>
  <w:num w:numId="17">
    <w:abstractNumId w:val="36"/>
  </w:num>
  <w:num w:numId="18">
    <w:abstractNumId w:val="8"/>
  </w:num>
  <w:num w:numId="19">
    <w:abstractNumId w:val="28"/>
  </w:num>
  <w:num w:numId="20">
    <w:abstractNumId w:val="38"/>
  </w:num>
  <w:num w:numId="21">
    <w:abstractNumId w:val="20"/>
  </w:num>
  <w:num w:numId="22">
    <w:abstractNumId w:val="31"/>
  </w:num>
  <w:num w:numId="23">
    <w:abstractNumId w:val="22"/>
  </w:num>
  <w:num w:numId="24">
    <w:abstractNumId w:val="18"/>
  </w:num>
  <w:num w:numId="25">
    <w:abstractNumId w:val="24"/>
  </w:num>
  <w:num w:numId="26">
    <w:abstractNumId w:val="25"/>
  </w:num>
  <w:num w:numId="27">
    <w:abstractNumId w:val="19"/>
  </w:num>
  <w:num w:numId="28">
    <w:abstractNumId w:val="14"/>
  </w:num>
  <w:num w:numId="29">
    <w:abstractNumId w:val="29"/>
  </w:num>
  <w:num w:numId="30">
    <w:abstractNumId w:val="5"/>
  </w:num>
  <w:num w:numId="31">
    <w:abstractNumId w:val="7"/>
  </w:num>
  <w:num w:numId="32">
    <w:abstractNumId w:val="37"/>
  </w:num>
  <w:num w:numId="33">
    <w:abstractNumId w:val="32"/>
  </w:num>
  <w:num w:numId="34">
    <w:abstractNumId w:val="11"/>
  </w:num>
  <w:num w:numId="35">
    <w:abstractNumId w:val="3"/>
  </w:num>
  <w:num w:numId="36">
    <w:abstractNumId w:val="33"/>
  </w:num>
  <w:num w:numId="37">
    <w:abstractNumId w:val="21"/>
  </w:num>
  <w:num w:numId="38">
    <w:abstractNumId w:val="1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D10"/>
    <w:rsid w:val="00E92D10"/>
    <w:rsid w:val="00EA7871"/>
    <w:rsid w:val="00E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Arial"/>
    </w:rPr>
  </w:style>
  <w:style w:type="paragraph" w:styleId="Heading1">
    <w:name w:val="heading 1"/>
    <w:link w:val="Heading1Char"/>
    <w:qFormat/>
    <w:pPr>
      <w:keepNext/>
      <w:keepLines/>
      <w:widowControl w:val="0"/>
      <w:spacing w:before="480" w:line="240" w:lineRule="auto"/>
      <w:jc w:val="center"/>
      <w:outlineLvl w:val="0"/>
    </w:pPr>
    <w:rPr>
      <w:rFonts w:ascii="Times New Roman" w:eastAsia="Calibri" w:hAnsi="Times New Roman" w:cs="Times New Roman" w:hint="eastAsia"/>
      <w:b/>
      <w:noProof/>
      <w:sz w:val="28"/>
      <w:szCs w:val="28"/>
    </w:rPr>
  </w:style>
  <w:style w:type="paragraph" w:styleId="Heading2">
    <w:name w:val="heading 2"/>
    <w:link w:val="Heading2Char"/>
    <w:qFormat/>
    <w:pPr>
      <w:keepNext/>
      <w:keepLines/>
      <w:widowControl w:val="0"/>
      <w:spacing w:before="40" w:line="259" w:lineRule="auto"/>
      <w:ind w:hanging="360"/>
      <w:outlineLvl w:val="1"/>
    </w:pPr>
    <w:rPr>
      <w:rFonts w:ascii="Times New Roman" w:eastAsia="Calibri" w:hAnsi="Times New Roman" w:cs="Arial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Calibri" w:hAnsi="Times New Roman" w:cs="Times New Roman"/>
      <w:b/>
      <w:noProof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Calibri" w:hAnsi="Times New Roman" w:cs="Arial"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noProof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noProof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1"/>
    <w:rPr>
      <w:rFonts w:ascii="Times New Roman" w:eastAsia="Times New Roman" w:hAnsi="Times New Roman" w:cs="Times New Roman"/>
      <w:noProof/>
      <w:sz w:val="24"/>
    </w:r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Times New Roman" w:hAnsi="Times New Roman" w:cs="Times New Roman"/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noProof/>
      <w:sz w:val="24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uiPriority w:val="39"/>
    <w:pPr>
      <w:spacing w:after="100"/>
      <w:ind w:left="220"/>
    </w:p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="Times New Roman" w:eastAsia="SimSun" w:hAnsi="Times New Roman" w:cs="Times New Roman"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Times New Roman" w:eastAsia="SimSun" w:hAnsi="Times New Roman" w:cs="Times New Roman"/>
      <w:spacing w:val="-10"/>
      <w:kern w:val="28"/>
      <w:sz w:val="24"/>
      <w:szCs w:val="56"/>
    </w:rPr>
  </w:style>
  <w:style w:type="table" w:styleId="TableGrid">
    <w:name w:val="Table Grid"/>
    <w:basedOn w:val="TableNormal"/>
    <w:uiPriority w:val="59"/>
    <w:pPr>
      <w:spacing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pPr>
      <w:spacing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  <w:style w:type="paragraph" w:styleId="TOC3">
    <w:name w:val="toc 3"/>
    <w:basedOn w:val="Normal"/>
    <w:next w:val="Normal"/>
    <w:uiPriority w:val="39"/>
    <w:pPr>
      <w:spacing w:after="100"/>
      <w:ind w:left="440"/>
    </w:pPr>
  </w:style>
  <w:style w:type="table" w:customStyle="1" w:styleId="MediumGrid31">
    <w:name w:val="Medium Grid 31"/>
    <w:basedOn w:val="TableNormal"/>
    <w:uiPriority w:val="69"/>
    <w:pPr>
      <w:spacing w:after="160" w:line="259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pPr>
      <w:spacing w:after="160" w:line="259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pPr>
      <w:spacing w:after="160" w:line="259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pPr>
      <w:spacing w:after="160" w:line="259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pPr>
      <w:spacing w:after="160" w:line="259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pPr>
      <w:spacing w:after="160" w:line="259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pPr>
      <w:spacing w:after="160" w:line="259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customStyle="1" w:styleId="footer0">
    <w:name w:val="&quot;footer&quot;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 w:cs="Times New Roman" w:hint="eastAsia"/>
      <w:noProof/>
      <w:sz w:val="24"/>
    </w:rPr>
  </w:style>
  <w:style w:type="paragraph" w:customStyle="1" w:styleId="BalloonText0">
    <w:name w:val="&quot;Balloon Text&quot;"/>
    <w:pPr>
      <w:spacing w:line="240" w:lineRule="auto"/>
    </w:pPr>
    <w:rPr>
      <w:rFonts w:ascii="Tahoma" w:eastAsia="Calibri" w:hAnsi="Tahoma" w:cs="Tahoma" w:hint="eastAsia"/>
      <w:sz w:val="16"/>
      <w:szCs w:val="16"/>
    </w:rPr>
  </w:style>
  <w:style w:type="paragraph" w:customStyle="1" w:styleId="toc20">
    <w:name w:val="&quot;toc 2&quot;"/>
    <w:pPr>
      <w:spacing w:after="100" w:line="259" w:lineRule="auto"/>
    </w:pPr>
    <w:rPr>
      <w:rFonts w:ascii="Calibri" w:eastAsia="Calibri" w:hAnsi="Calibri" w:cs="Arial"/>
      <w:sz w:val="21"/>
    </w:rPr>
  </w:style>
  <w:style w:type="paragraph" w:customStyle="1" w:styleId="Default0">
    <w:name w:val="&quot;Default&quot;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 w:hint="eastAsia"/>
      <w:color w:val="000000"/>
      <w:sz w:val="24"/>
      <w:szCs w:val="24"/>
    </w:rPr>
  </w:style>
  <w:style w:type="paragraph" w:customStyle="1" w:styleId="footnotetext0">
    <w:name w:val="&quot;footnote text&quot;"/>
    <w:pPr>
      <w:spacing w:line="240" w:lineRule="auto"/>
    </w:pPr>
    <w:rPr>
      <w:rFonts w:ascii="Times New Roman" w:eastAsia="Times New Roman" w:hAnsi="Times New Roman" w:cs="Times New Roman" w:hint="eastAsia"/>
      <w:noProof/>
      <w:sz w:val="20"/>
      <w:szCs w:val="20"/>
    </w:rPr>
  </w:style>
  <w:style w:type="paragraph" w:customStyle="1" w:styleId="toc30">
    <w:name w:val="&quot;toc 3&quot;"/>
    <w:pPr>
      <w:spacing w:after="100" w:line="259" w:lineRule="auto"/>
    </w:pPr>
    <w:rPr>
      <w:rFonts w:ascii="Calibri" w:eastAsia="Calibri" w:hAnsi="Calibri" w:cs="Arial"/>
      <w:sz w:val="21"/>
    </w:rPr>
  </w:style>
  <w:style w:type="paragraph" w:customStyle="1" w:styleId="BodyText0">
    <w:name w:val="&quot;Body Text&quot;"/>
    <w:qFormat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 w:hint="eastAsia"/>
      <w:sz w:val="24"/>
      <w:szCs w:val="24"/>
    </w:rPr>
  </w:style>
  <w:style w:type="paragraph" w:customStyle="1" w:styleId="Title0">
    <w:name w:val="&quot;Title&quot;"/>
    <w:qFormat/>
    <w:pPr>
      <w:spacing w:line="240" w:lineRule="auto"/>
    </w:pPr>
    <w:rPr>
      <w:rFonts w:ascii="Times New Roman" w:eastAsia="Calibri" w:hAnsi="Times New Roman" w:cs="Arial"/>
      <w:spacing w:val="-10"/>
      <w:kern w:val="28"/>
      <w:sz w:val="24"/>
      <w:szCs w:val="56"/>
    </w:rPr>
  </w:style>
  <w:style w:type="paragraph" w:customStyle="1" w:styleId="ListParagraph0">
    <w:name w:val="&quot;List Paragraph&quot;"/>
    <w:qFormat/>
    <w:rPr>
      <w:rFonts w:ascii="Times New Roman" w:eastAsia="Times New Roman" w:hAnsi="Times New Roman" w:cs="Times New Roman" w:hint="eastAsia"/>
      <w:noProof/>
      <w:sz w:val="24"/>
    </w:rPr>
  </w:style>
  <w:style w:type="paragraph" w:customStyle="1" w:styleId="TableParagraph0">
    <w:name w:val="&quot;Table Paragraph&quot;"/>
    <w:qFormat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 w:hint="eastAsia"/>
      <w:sz w:val="21"/>
    </w:rPr>
  </w:style>
  <w:style w:type="paragraph" w:customStyle="1" w:styleId="header0">
    <w:name w:val="&quot;header&quot;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 w:cs="Times New Roman" w:hint="eastAsia"/>
      <w:noProof/>
      <w:sz w:val="24"/>
    </w:rPr>
  </w:style>
  <w:style w:type="paragraph" w:customStyle="1" w:styleId="header1">
    <w:name w:val="&quot;&quot;header&quot;&quot;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 w:cs="Times New Roman" w:hint="eastAsia"/>
      <w:noProof/>
      <w:sz w:val="24"/>
    </w:rPr>
  </w:style>
  <w:style w:type="paragraph" w:customStyle="1" w:styleId="footer1">
    <w:name w:val="&quot;&quot;footer&quot;&quot;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 w:cs="Times New Roman" w:hint="eastAsia"/>
      <w:noProof/>
      <w:sz w:val="24"/>
    </w:rPr>
  </w:style>
  <w:style w:type="paragraph" w:customStyle="1" w:styleId="BodyText1">
    <w:name w:val="&quot;&quot;Body Text&quot;&quot;"/>
    <w:qFormat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 w:hint="eastAsia"/>
      <w:sz w:val="24"/>
      <w:szCs w:val="24"/>
    </w:rPr>
  </w:style>
  <w:style w:type="paragraph" w:customStyle="1" w:styleId="BalloonText1">
    <w:name w:val="&quot;&quot;Balloon Text&quot;&quot;"/>
    <w:pPr>
      <w:spacing w:line="240" w:lineRule="auto"/>
    </w:pPr>
    <w:rPr>
      <w:rFonts w:ascii="Tahoma" w:eastAsia="Calibri" w:hAnsi="Tahoma" w:cs="Tahoma" w:hint="eastAsia"/>
      <w:sz w:val="16"/>
      <w:szCs w:val="16"/>
    </w:rPr>
  </w:style>
  <w:style w:type="paragraph" w:customStyle="1" w:styleId="toc31">
    <w:name w:val="&quot;&quot;toc 3&quot;&quot;"/>
    <w:pPr>
      <w:spacing w:after="100" w:line="259" w:lineRule="auto"/>
    </w:pPr>
    <w:rPr>
      <w:rFonts w:ascii="Calibri" w:eastAsia="Calibri" w:hAnsi="Calibri" w:cs="Arial"/>
      <w:sz w:val="21"/>
    </w:rPr>
  </w:style>
  <w:style w:type="paragraph" w:customStyle="1" w:styleId="footnotetext1">
    <w:name w:val="&quot;&quot;footnote text&quot;&quot;"/>
    <w:pPr>
      <w:spacing w:line="240" w:lineRule="auto"/>
    </w:pPr>
    <w:rPr>
      <w:rFonts w:ascii="Times New Roman" w:eastAsia="Times New Roman" w:hAnsi="Times New Roman" w:cs="Times New Roman" w:hint="eastAsia"/>
      <w:noProof/>
      <w:sz w:val="20"/>
      <w:szCs w:val="20"/>
    </w:rPr>
  </w:style>
  <w:style w:type="paragraph" w:customStyle="1" w:styleId="toc21">
    <w:name w:val="&quot;&quot;toc 2&quot;&quot;"/>
    <w:pPr>
      <w:spacing w:after="100" w:line="259" w:lineRule="auto"/>
    </w:pPr>
    <w:rPr>
      <w:rFonts w:ascii="Calibri" w:eastAsia="Calibri" w:hAnsi="Calibri" w:cs="Arial"/>
      <w:sz w:val="21"/>
    </w:rPr>
  </w:style>
  <w:style w:type="paragraph" w:customStyle="1" w:styleId="Title1">
    <w:name w:val="&quot;&quot;Title&quot;&quot;"/>
    <w:qFormat/>
    <w:pPr>
      <w:spacing w:line="240" w:lineRule="auto"/>
    </w:pPr>
    <w:rPr>
      <w:rFonts w:ascii="Times New Roman" w:eastAsia="Calibri" w:hAnsi="Times New Roman" w:cs="Arial"/>
      <w:spacing w:val="-10"/>
      <w:kern w:val="28"/>
      <w:sz w:val="24"/>
      <w:szCs w:val="56"/>
    </w:rPr>
  </w:style>
  <w:style w:type="paragraph" w:customStyle="1" w:styleId="TableParagraph1">
    <w:name w:val="&quot;&quot;Table Paragraph&quot;&quot;"/>
    <w:qFormat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 w:hint="eastAsia"/>
      <w:sz w:val="21"/>
    </w:rPr>
  </w:style>
  <w:style w:type="paragraph" w:customStyle="1" w:styleId="ListParagraph1">
    <w:name w:val="&quot;&quot;List Paragraph&quot;&quot;"/>
    <w:qFormat/>
    <w:rPr>
      <w:rFonts w:ascii="Times New Roman" w:eastAsia="Times New Roman" w:hAnsi="Times New Roman" w:cs="Times New Roman" w:hint="eastAsia"/>
      <w:noProof/>
      <w:sz w:val="24"/>
    </w:rPr>
  </w:style>
  <w:style w:type="paragraph" w:customStyle="1" w:styleId="Default1">
    <w:name w:val="&quot;&quot;Default&quot;&quot;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 w:hint="eastAs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BodyText2">
    <w:name w:val="&quot;&quot;&quot;Body Text&quot;&quot;&quot;"/>
    <w:qFormat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 w:hint="eastAsia"/>
      <w:sz w:val="24"/>
      <w:szCs w:val="24"/>
    </w:rPr>
  </w:style>
  <w:style w:type="paragraph" w:customStyle="1" w:styleId="Default2">
    <w:name w:val="&quot;&quot;&quot;Default&quot;&quot;&quot;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 w:hint="eastAsia"/>
      <w:color w:val="000000"/>
      <w:sz w:val="24"/>
      <w:szCs w:val="24"/>
    </w:rPr>
  </w:style>
  <w:style w:type="paragraph" w:customStyle="1" w:styleId="toc22">
    <w:name w:val="&quot;&quot;&quot;toc 2&quot;&quot;&quot;"/>
    <w:pPr>
      <w:spacing w:after="100" w:line="259" w:lineRule="auto"/>
    </w:pPr>
    <w:rPr>
      <w:rFonts w:ascii="Calibri" w:eastAsia="Calibri" w:hAnsi="Calibri" w:cs="Arial"/>
      <w:sz w:val="21"/>
    </w:rPr>
  </w:style>
  <w:style w:type="paragraph" w:customStyle="1" w:styleId="BalloonText2">
    <w:name w:val="&quot;&quot;&quot;Balloon Text&quot;&quot;&quot;"/>
    <w:pPr>
      <w:spacing w:line="240" w:lineRule="auto"/>
    </w:pPr>
    <w:rPr>
      <w:rFonts w:ascii="Tahoma" w:eastAsia="Calibri" w:hAnsi="Tahoma" w:cs="Tahoma" w:hint="eastAsia"/>
      <w:sz w:val="16"/>
      <w:szCs w:val="16"/>
    </w:rPr>
  </w:style>
  <w:style w:type="paragraph" w:customStyle="1" w:styleId="footer2">
    <w:name w:val="&quot;&quot;&quot;footer&quot;&quot;&quot;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 w:cs="Times New Roman" w:hint="eastAsia"/>
      <w:noProof/>
      <w:sz w:val="24"/>
    </w:rPr>
  </w:style>
  <w:style w:type="paragraph" w:customStyle="1" w:styleId="Title2">
    <w:name w:val="&quot;&quot;&quot;Title&quot;&quot;&quot;"/>
    <w:qFormat/>
    <w:pPr>
      <w:spacing w:line="240" w:lineRule="auto"/>
    </w:pPr>
    <w:rPr>
      <w:rFonts w:ascii="Times New Roman" w:eastAsia="Calibri" w:hAnsi="Times New Roman" w:cs="Arial"/>
      <w:spacing w:val="-10"/>
      <w:kern w:val="28"/>
      <w:sz w:val="24"/>
      <w:szCs w:val="56"/>
    </w:rPr>
  </w:style>
  <w:style w:type="paragraph" w:customStyle="1" w:styleId="ListParagraph2">
    <w:name w:val="&quot;&quot;&quot;List Paragraph&quot;&quot;&quot;"/>
    <w:qFormat/>
    <w:rPr>
      <w:rFonts w:ascii="Times New Roman" w:eastAsia="Times New Roman" w:hAnsi="Times New Roman" w:cs="Times New Roman" w:hint="eastAsia"/>
      <w:noProof/>
      <w:sz w:val="24"/>
    </w:rPr>
  </w:style>
  <w:style w:type="paragraph" w:customStyle="1" w:styleId="footnotetext2">
    <w:name w:val="&quot;&quot;&quot;footnote text&quot;&quot;&quot;"/>
    <w:pPr>
      <w:spacing w:line="240" w:lineRule="auto"/>
    </w:pPr>
    <w:rPr>
      <w:rFonts w:ascii="Times New Roman" w:eastAsia="Times New Roman" w:hAnsi="Times New Roman" w:cs="Times New Roman" w:hint="eastAsia"/>
      <w:noProof/>
      <w:sz w:val="20"/>
      <w:szCs w:val="20"/>
    </w:rPr>
  </w:style>
  <w:style w:type="paragraph" w:customStyle="1" w:styleId="toc32">
    <w:name w:val="&quot;&quot;&quot;toc 3&quot;&quot;&quot;"/>
    <w:pPr>
      <w:spacing w:after="100" w:line="259" w:lineRule="auto"/>
    </w:pPr>
    <w:rPr>
      <w:rFonts w:ascii="Calibri" w:eastAsia="Calibri" w:hAnsi="Calibri" w:cs="Arial"/>
      <w:sz w:val="21"/>
    </w:rPr>
  </w:style>
  <w:style w:type="paragraph" w:customStyle="1" w:styleId="TableParagraph2">
    <w:name w:val="&quot;&quot;&quot;Table Paragraph&quot;&quot;&quot;"/>
    <w:qFormat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 w:hint="eastAsia"/>
      <w:sz w:val="21"/>
    </w:rPr>
  </w:style>
  <w:style w:type="paragraph" w:customStyle="1" w:styleId="header2">
    <w:name w:val="&quot;&quot;&quot;header&quot;&quot;&quot;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 w:cs="Times New Roman" w:hint="eastAsia"/>
      <w:noProof/>
      <w:sz w:val="24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table" w:customStyle="1" w:styleId="MediumGrid3c5f9fd90-2613-49e7-8dac-5c0b07e5e945">
    <w:name w:val="Medium Grid 3_c5f9fd90-2613-49e7-8dac-5c0b07e5e945"/>
    <w:basedOn w:val="TableNormal"/>
    <w:uiPriority w:val="69"/>
    <w:pPr>
      <w:spacing w:after="160" w:line="259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paragraph" w:customStyle="1" w:styleId="BalloonText3">
    <w:name w:val="&quot;&quot;&quot;&quot;Balloon Text&quot;&quot;&quot;&quot;"/>
    <w:pPr>
      <w:spacing w:line="240" w:lineRule="auto"/>
    </w:pPr>
    <w:rPr>
      <w:rFonts w:ascii="Tahoma" w:eastAsia="Calibri" w:hAnsi="Tahoma" w:cs="Tahoma" w:hint="eastAsia"/>
      <w:sz w:val="16"/>
      <w:szCs w:val="16"/>
    </w:rPr>
  </w:style>
  <w:style w:type="paragraph" w:customStyle="1" w:styleId="Default3">
    <w:name w:val="&quot;&quot;&quot;&quot;Default&quot;&quot;&quot;&quot;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 w:hint="eastAsia"/>
      <w:color w:val="000000"/>
      <w:sz w:val="24"/>
      <w:szCs w:val="24"/>
    </w:rPr>
  </w:style>
  <w:style w:type="paragraph" w:customStyle="1" w:styleId="toc33">
    <w:name w:val="&quot;&quot;&quot;&quot;toc 3&quot;&quot;&quot;&quot;"/>
    <w:pPr>
      <w:spacing w:after="100" w:line="259" w:lineRule="auto"/>
    </w:pPr>
    <w:rPr>
      <w:rFonts w:ascii="Calibri" w:eastAsia="Calibri" w:hAnsi="Calibri" w:cs="Arial"/>
      <w:sz w:val="21"/>
    </w:rPr>
  </w:style>
  <w:style w:type="paragraph" w:customStyle="1" w:styleId="ListParagraph3">
    <w:name w:val="&quot;&quot;&quot;&quot;List Paragraph&quot;&quot;&quot;&quot;"/>
    <w:qFormat/>
    <w:rPr>
      <w:rFonts w:ascii="Times New Roman" w:eastAsia="Times New Roman" w:hAnsi="Times New Roman" w:cs="Times New Roman" w:hint="eastAsia"/>
      <w:noProof/>
      <w:sz w:val="24"/>
    </w:rPr>
  </w:style>
  <w:style w:type="paragraph" w:customStyle="1" w:styleId="footer3">
    <w:name w:val="&quot;&quot;&quot;&quot;footer&quot;&quot;&quot;&quot;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 w:cs="Times New Roman" w:hint="eastAsia"/>
      <w:noProof/>
      <w:sz w:val="24"/>
    </w:rPr>
  </w:style>
  <w:style w:type="paragraph" w:customStyle="1" w:styleId="BodyText3">
    <w:name w:val="&quot;&quot;&quot;&quot;Body Text&quot;&quot;&quot;&quot;"/>
    <w:qFormat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 w:hint="eastAsia"/>
      <w:sz w:val="24"/>
      <w:szCs w:val="24"/>
    </w:rPr>
  </w:style>
  <w:style w:type="paragraph" w:customStyle="1" w:styleId="TableParagraph3">
    <w:name w:val="&quot;&quot;&quot;&quot;Table Paragraph&quot;&quot;&quot;&quot;"/>
    <w:qFormat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 w:hint="eastAsia"/>
      <w:sz w:val="21"/>
    </w:rPr>
  </w:style>
  <w:style w:type="paragraph" w:customStyle="1" w:styleId="header3">
    <w:name w:val="&quot;&quot;&quot;&quot;header&quot;&quot;&quot;&quot;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 w:cs="Times New Roman" w:hint="eastAsia"/>
      <w:noProof/>
      <w:sz w:val="24"/>
    </w:rPr>
  </w:style>
  <w:style w:type="paragraph" w:customStyle="1" w:styleId="footnotetext3">
    <w:name w:val="&quot;&quot;&quot;&quot;footnote text&quot;&quot;&quot;&quot;"/>
    <w:pPr>
      <w:spacing w:line="240" w:lineRule="auto"/>
    </w:pPr>
    <w:rPr>
      <w:rFonts w:ascii="Times New Roman" w:eastAsia="Times New Roman" w:hAnsi="Times New Roman" w:cs="Times New Roman" w:hint="eastAsia"/>
      <w:noProof/>
      <w:sz w:val="20"/>
      <w:szCs w:val="20"/>
    </w:rPr>
  </w:style>
  <w:style w:type="paragraph" w:customStyle="1" w:styleId="toc23">
    <w:name w:val="&quot;&quot;&quot;&quot;toc 2&quot;&quot;&quot;&quot;"/>
    <w:pPr>
      <w:spacing w:after="100" w:line="259" w:lineRule="auto"/>
    </w:pPr>
    <w:rPr>
      <w:rFonts w:ascii="Calibri" w:eastAsia="Calibri" w:hAnsi="Calibri" w:cs="Arial"/>
      <w:sz w:val="21"/>
    </w:rPr>
  </w:style>
  <w:style w:type="paragraph" w:customStyle="1" w:styleId="Title3">
    <w:name w:val="&quot;&quot;&quot;&quot;Title&quot;&quot;&quot;&quot;"/>
    <w:qFormat/>
    <w:pPr>
      <w:spacing w:line="240" w:lineRule="auto"/>
    </w:pPr>
    <w:rPr>
      <w:rFonts w:ascii="Times New Roman" w:eastAsia="Calibri" w:hAnsi="Times New Roman" w:cs="Arial"/>
      <w:spacing w:val="-10"/>
      <w:kern w:val="28"/>
      <w:sz w:val="24"/>
      <w:szCs w:val="56"/>
    </w:rPr>
  </w:style>
  <w:style w:type="paragraph" w:customStyle="1" w:styleId="ListParagraph4">
    <w:name w:val="&quot;&quot;&quot;&quot;&quot;List Paragraph&quot;&quot;&quot;&quot;&quot;"/>
    <w:qFormat/>
    <w:rPr>
      <w:rFonts w:ascii="Times New Roman" w:eastAsia="Times New Roman" w:hAnsi="Times New Roman" w:cs="Times New Roman" w:hint="eastAsia"/>
      <w:noProof/>
      <w:sz w:val="24"/>
    </w:rPr>
  </w:style>
  <w:style w:type="paragraph" w:customStyle="1" w:styleId="Default4">
    <w:name w:val="&quot;&quot;&quot;&quot;&quot;Default&quot;&quot;&quot;&quot;&quot;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 w:hint="eastAsia"/>
      <w:color w:val="000000"/>
      <w:sz w:val="24"/>
      <w:szCs w:val="24"/>
    </w:rPr>
  </w:style>
  <w:style w:type="paragraph" w:customStyle="1" w:styleId="Title4">
    <w:name w:val="&quot;&quot;&quot;&quot;&quot;Title&quot;&quot;&quot;&quot;&quot;"/>
    <w:qFormat/>
    <w:pPr>
      <w:spacing w:line="240" w:lineRule="auto"/>
    </w:pPr>
    <w:rPr>
      <w:rFonts w:ascii="Times New Roman" w:eastAsia="Calibri" w:hAnsi="Times New Roman" w:cs="Arial"/>
      <w:spacing w:val="-10"/>
      <w:kern w:val="28"/>
      <w:sz w:val="24"/>
      <w:szCs w:val="56"/>
    </w:rPr>
  </w:style>
  <w:style w:type="paragraph" w:customStyle="1" w:styleId="footnotetext4">
    <w:name w:val="&quot;&quot;&quot;&quot;&quot;footnote text&quot;&quot;&quot;&quot;&quot;"/>
    <w:pPr>
      <w:spacing w:line="240" w:lineRule="auto"/>
    </w:pPr>
    <w:rPr>
      <w:rFonts w:ascii="Times New Roman" w:eastAsia="Times New Roman" w:hAnsi="Times New Roman" w:cs="Times New Roman" w:hint="eastAsia"/>
      <w:noProof/>
      <w:sz w:val="20"/>
      <w:szCs w:val="20"/>
    </w:rPr>
  </w:style>
  <w:style w:type="paragraph" w:customStyle="1" w:styleId="BodyText4">
    <w:name w:val="&quot;&quot;&quot;&quot;&quot;Body Text&quot;&quot;&quot;&quot;&quot;"/>
    <w:qFormat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 w:hint="eastAsia"/>
      <w:sz w:val="24"/>
      <w:szCs w:val="24"/>
    </w:rPr>
  </w:style>
  <w:style w:type="paragraph" w:customStyle="1" w:styleId="toc24">
    <w:name w:val="&quot;&quot;&quot;&quot;&quot;toc 2&quot;&quot;&quot;&quot;&quot;"/>
    <w:pPr>
      <w:spacing w:after="100" w:line="259" w:lineRule="auto"/>
    </w:pPr>
    <w:rPr>
      <w:rFonts w:ascii="Calibri" w:eastAsia="Calibri" w:hAnsi="Calibri" w:cs="Arial"/>
      <w:sz w:val="21"/>
    </w:rPr>
  </w:style>
  <w:style w:type="paragraph" w:customStyle="1" w:styleId="TableParagraph4">
    <w:name w:val="&quot;&quot;&quot;&quot;&quot;Table Paragraph&quot;&quot;&quot;&quot;&quot;"/>
    <w:qFormat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 w:hint="eastAsia"/>
      <w:sz w:val="21"/>
    </w:rPr>
  </w:style>
  <w:style w:type="paragraph" w:customStyle="1" w:styleId="header4">
    <w:name w:val="&quot;&quot;&quot;&quot;&quot;header&quot;&quot;&quot;&quot;&quot;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 w:cs="Times New Roman" w:hint="eastAsia"/>
      <w:noProof/>
      <w:sz w:val="24"/>
    </w:rPr>
  </w:style>
  <w:style w:type="paragraph" w:customStyle="1" w:styleId="footer4">
    <w:name w:val="&quot;&quot;&quot;&quot;&quot;footer&quot;&quot;&quot;&quot;&quot;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 w:cs="Times New Roman" w:hint="eastAsia"/>
      <w:noProof/>
      <w:sz w:val="24"/>
    </w:rPr>
  </w:style>
  <w:style w:type="paragraph" w:customStyle="1" w:styleId="toc34">
    <w:name w:val="&quot;&quot;&quot;&quot;&quot;toc 3&quot;&quot;&quot;&quot;&quot;"/>
    <w:pPr>
      <w:spacing w:after="100" w:line="259" w:lineRule="auto"/>
    </w:pPr>
    <w:rPr>
      <w:rFonts w:ascii="Calibri" w:eastAsia="Calibri" w:hAnsi="Calibri" w:cs="Arial"/>
      <w:sz w:val="21"/>
    </w:rPr>
  </w:style>
  <w:style w:type="paragraph" w:customStyle="1" w:styleId="BalloonText4">
    <w:name w:val="&quot;&quot;&quot;&quot;&quot;Balloon Text&quot;&quot;&quot;&quot;&quot;"/>
    <w:pPr>
      <w:spacing w:line="240" w:lineRule="auto"/>
    </w:pPr>
    <w:rPr>
      <w:rFonts w:ascii="Tahoma" w:eastAsia="Calibri" w:hAnsi="Tahoma" w:cs="Tahoma" w:hint="eastAsia"/>
      <w:sz w:val="16"/>
      <w:szCs w:val="16"/>
    </w:rPr>
  </w:style>
  <w:style w:type="paragraph" w:customStyle="1" w:styleId="header5">
    <w:name w:val="&quot;&quot;&quot;&quot;&quot;&quot;&quot;header&quot;&quot;&quot;&quot;&quot;&quot;&quot;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 w:cs="Times New Roman" w:hint="eastAsia"/>
      <w:noProof/>
      <w:sz w:val="24"/>
    </w:rPr>
  </w:style>
  <w:style w:type="paragraph" w:customStyle="1" w:styleId="TableParagraph5">
    <w:name w:val="&quot;&quot;&quot;&quot;&quot;&quot;&quot;Table Paragraph&quot;&quot;&quot;&quot;&quot;&quot;&quot;"/>
    <w:qFormat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 w:hint="eastAsia"/>
      <w:sz w:val="21"/>
    </w:rPr>
  </w:style>
  <w:style w:type="paragraph" w:customStyle="1" w:styleId="toc25">
    <w:name w:val="&quot;&quot;&quot;&quot;&quot;&quot;toc 2&quot;&quot;&quot;&quot;&quot;&quot;"/>
    <w:pPr>
      <w:spacing w:after="100" w:line="259" w:lineRule="auto"/>
    </w:pPr>
    <w:rPr>
      <w:rFonts w:ascii="Calibri" w:eastAsia="Calibri" w:hAnsi="Calibri" w:cs="Arial"/>
      <w:sz w:val="21"/>
    </w:rPr>
  </w:style>
  <w:style w:type="paragraph" w:customStyle="1" w:styleId="footer5">
    <w:name w:val="&quot;&quot;&quot;&quot;&quot;&quot;&quot;footer&quot;&quot;&quot;&quot;&quot;&quot;&quot;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 w:cs="Times New Roman" w:hint="eastAsia"/>
      <w:noProof/>
      <w:sz w:val="24"/>
    </w:rPr>
  </w:style>
  <w:style w:type="paragraph" w:customStyle="1" w:styleId="BalloonText5">
    <w:name w:val="&quot;&quot;&quot;&quot;&quot;&quot;&quot;Balloon Text&quot;&quot;&quot;&quot;&quot;&quot;&quot;"/>
    <w:pPr>
      <w:spacing w:line="240" w:lineRule="auto"/>
    </w:pPr>
    <w:rPr>
      <w:rFonts w:ascii="Tahoma" w:eastAsia="Calibri" w:hAnsi="Tahoma" w:cs="Tahoma" w:hint="eastAsia"/>
      <w:sz w:val="16"/>
      <w:szCs w:val="16"/>
    </w:rPr>
  </w:style>
  <w:style w:type="paragraph" w:customStyle="1" w:styleId="BalloonText6">
    <w:name w:val="&quot;&quot;&quot;&quot;&quot;&quot;Balloon Text&quot;&quot;&quot;&quot;&quot;&quot;"/>
    <w:pPr>
      <w:spacing w:line="240" w:lineRule="auto"/>
    </w:pPr>
    <w:rPr>
      <w:rFonts w:ascii="Tahoma" w:eastAsia="Calibri" w:hAnsi="Tahoma" w:cs="Tahoma" w:hint="eastAsia"/>
      <w:sz w:val="16"/>
      <w:szCs w:val="16"/>
    </w:rPr>
  </w:style>
  <w:style w:type="paragraph" w:customStyle="1" w:styleId="toc35">
    <w:name w:val="&quot;&quot;&quot;&quot;&quot;&quot;toc 3&quot;&quot;&quot;&quot;&quot;&quot;"/>
    <w:pPr>
      <w:spacing w:after="100" w:line="259" w:lineRule="auto"/>
    </w:pPr>
    <w:rPr>
      <w:rFonts w:ascii="Calibri" w:eastAsia="Calibri" w:hAnsi="Calibri" w:cs="Arial"/>
      <w:sz w:val="21"/>
    </w:rPr>
  </w:style>
  <w:style w:type="paragraph" w:customStyle="1" w:styleId="footer6">
    <w:name w:val="&quot;&quot;&quot;&quot;&quot;&quot;footer&quot;&quot;&quot;&quot;&quot;&quot;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 w:cs="Times New Roman" w:hint="eastAsia"/>
      <w:noProof/>
      <w:sz w:val="24"/>
    </w:rPr>
  </w:style>
  <w:style w:type="paragraph" w:customStyle="1" w:styleId="TableParagraph6">
    <w:name w:val="&quot;&quot;&quot;&quot;&quot;&quot;Table Paragraph&quot;&quot;&quot;&quot;&quot;&quot;"/>
    <w:qFormat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 w:hint="eastAsia"/>
      <w:sz w:val="21"/>
    </w:rPr>
  </w:style>
  <w:style w:type="paragraph" w:customStyle="1" w:styleId="Default5">
    <w:name w:val="&quot;&quot;&quot;&quot;&quot;&quot;Default&quot;&quot;&quot;&quot;&quot;&quot;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 w:hint="eastAsia"/>
      <w:color w:val="000000"/>
      <w:sz w:val="24"/>
      <w:szCs w:val="24"/>
    </w:rPr>
  </w:style>
  <w:style w:type="paragraph" w:customStyle="1" w:styleId="ListParagraph5">
    <w:name w:val="&quot;&quot;&quot;&quot;&quot;&quot;&quot;List Paragraph&quot;&quot;&quot;&quot;&quot;&quot;&quot;"/>
    <w:qFormat/>
    <w:rPr>
      <w:rFonts w:ascii="Times New Roman" w:eastAsia="Times New Roman" w:hAnsi="Times New Roman" w:cs="Times New Roman" w:hint="eastAsia"/>
      <w:noProof/>
      <w:sz w:val="24"/>
    </w:rPr>
  </w:style>
  <w:style w:type="paragraph" w:customStyle="1" w:styleId="Title5">
    <w:name w:val="&quot;&quot;&quot;&quot;&quot;&quot;&quot;Title&quot;&quot;&quot;&quot;&quot;&quot;&quot;"/>
    <w:qFormat/>
    <w:pPr>
      <w:spacing w:line="240" w:lineRule="auto"/>
    </w:pPr>
    <w:rPr>
      <w:rFonts w:ascii="Times New Roman" w:eastAsia="Calibri" w:hAnsi="Times New Roman" w:cs="Arial"/>
      <w:spacing w:val="-10"/>
      <w:kern w:val="28"/>
      <w:sz w:val="24"/>
      <w:szCs w:val="56"/>
    </w:rPr>
  </w:style>
  <w:style w:type="paragraph" w:customStyle="1" w:styleId="BodyText5">
    <w:name w:val="&quot;&quot;&quot;&quot;&quot;&quot;Body Text&quot;&quot;&quot;&quot;&quot;&quot;"/>
    <w:qFormat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 w:hint="eastAsia"/>
      <w:sz w:val="24"/>
      <w:szCs w:val="24"/>
    </w:rPr>
  </w:style>
  <w:style w:type="paragraph" w:customStyle="1" w:styleId="footnotetext5">
    <w:name w:val="&quot;&quot;&quot;&quot;&quot;&quot;footnote text&quot;&quot;&quot;&quot;&quot;&quot;"/>
    <w:pPr>
      <w:spacing w:line="240" w:lineRule="auto"/>
    </w:pPr>
    <w:rPr>
      <w:rFonts w:ascii="Times New Roman" w:eastAsia="Times New Roman" w:hAnsi="Times New Roman" w:cs="Times New Roman" w:hint="eastAsia"/>
      <w:noProof/>
      <w:sz w:val="20"/>
      <w:szCs w:val="20"/>
    </w:rPr>
  </w:style>
  <w:style w:type="paragraph" w:customStyle="1" w:styleId="header6">
    <w:name w:val="&quot;&quot;&quot;&quot;&quot;&quot;header&quot;&quot;&quot;&quot;&quot;&quot;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 w:cs="Times New Roman" w:hint="eastAsia"/>
      <w:noProof/>
      <w:sz w:val="24"/>
    </w:rPr>
  </w:style>
  <w:style w:type="paragraph" w:customStyle="1" w:styleId="Title6">
    <w:name w:val="&quot;&quot;&quot;&quot;&quot;&quot;Title&quot;&quot;&quot;&quot;&quot;&quot;"/>
    <w:qFormat/>
    <w:pPr>
      <w:spacing w:line="240" w:lineRule="auto"/>
    </w:pPr>
    <w:rPr>
      <w:rFonts w:ascii="Times New Roman" w:eastAsia="Calibri" w:hAnsi="Times New Roman" w:cs="Arial"/>
      <w:spacing w:val="-10"/>
      <w:kern w:val="28"/>
      <w:sz w:val="24"/>
      <w:szCs w:val="56"/>
    </w:rPr>
  </w:style>
  <w:style w:type="paragraph" w:customStyle="1" w:styleId="ListParagraph6">
    <w:name w:val="&quot;&quot;&quot;&quot;&quot;&quot;List Paragraph&quot;&quot;&quot;&quot;&quot;&quot;"/>
    <w:qFormat/>
    <w:rPr>
      <w:rFonts w:ascii="Times New Roman" w:eastAsia="Times New Roman" w:hAnsi="Times New Roman" w:cs="Times New Roman" w:hint="eastAsia"/>
      <w:noProof/>
      <w:sz w:val="24"/>
    </w:rPr>
  </w:style>
  <w:style w:type="paragraph" w:customStyle="1" w:styleId="toc26">
    <w:name w:val="&quot;&quot;&quot;&quot;&quot;&quot;&quot;toc 2&quot;&quot;&quot;&quot;&quot;&quot;&quot;"/>
    <w:pPr>
      <w:spacing w:after="100" w:line="259" w:lineRule="auto"/>
    </w:pPr>
    <w:rPr>
      <w:rFonts w:ascii="Calibri" w:eastAsia="Calibri" w:hAnsi="Calibri" w:cs="Arial"/>
      <w:sz w:val="21"/>
    </w:rPr>
  </w:style>
  <w:style w:type="paragraph" w:customStyle="1" w:styleId="toc36">
    <w:name w:val="&quot;&quot;&quot;&quot;&quot;&quot;&quot;toc 3&quot;&quot;&quot;&quot;&quot;&quot;&quot;"/>
    <w:pPr>
      <w:spacing w:after="100" w:line="259" w:lineRule="auto"/>
    </w:pPr>
    <w:rPr>
      <w:rFonts w:ascii="Calibri" w:eastAsia="Calibri" w:hAnsi="Calibri" w:cs="Arial"/>
      <w:sz w:val="21"/>
    </w:rPr>
  </w:style>
  <w:style w:type="paragraph" w:customStyle="1" w:styleId="footnotetext6">
    <w:name w:val="&quot;&quot;&quot;&quot;&quot;&quot;&quot;footnote text&quot;&quot;&quot;&quot;&quot;&quot;&quot;"/>
    <w:pPr>
      <w:spacing w:line="240" w:lineRule="auto"/>
    </w:pPr>
    <w:rPr>
      <w:rFonts w:ascii="Times New Roman" w:eastAsia="Times New Roman" w:hAnsi="Times New Roman" w:cs="Times New Roman" w:hint="eastAsia"/>
      <w:noProof/>
      <w:sz w:val="20"/>
      <w:szCs w:val="20"/>
    </w:rPr>
  </w:style>
  <w:style w:type="paragraph" w:customStyle="1" w:styleId="BodyText6">
    <w:name w:val="&quot;&quot;&quot;&quot;&quot;&quot;&quot;Body Text&quot;&quot;&quot;&quot;&quot;&quot;&quot;"/>
    <w:qFormat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 w:hint="eastAsia"/>
      <w:sz w:val="24"/>
      <w:szCs w:val="24"/>
    </w:rPr>
  </w:style>
  <w:style w:type="paragraph" w:customStyle="1" w:styleId="Default6">
    <w:name w:val="&quot;&quot;&quot;&quot;&quot;&quot;&quot;Default&quot;&quot;&quot;&quot;&quot;&quot;&quot;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 w:hint="eastAs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1413</Words>
  <Characters>8059</Characters>
  <Application>Microsoft Office Word</Application>
  <DocSecurity>0</DocSecurity>
  <Lines>67</Lines>
  <Paragraphs>18</Paragraphs>
  <ScaleCrop>false</ScaleCrop>
  <Company>Grizli777</Company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suncom</cp:lastModifiedBy>
  <cp:revision>3</cp:revision>
  <dcterms:created xsi:type="dcterms:W3CDTF">2022-01-21T02:23:00Z</dcterms:created>
  <dcterms:modified xsi:type="dcterms:W3CDTF">2022-01-21T03:51:00Z</dcterms:modified>
</cp:coreProperties>
</file>